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0FD" w:rsidRPr="00CE0E30" w:rsidRDefault="004609A8" w:rsidP="00BA50FD">
      <w:pPr>
        <w:shd w:val="clear" w:color="auto" w:fill="FFFFFF"/>
        <w:spacing w:before="100" w:beforeAutospacing="1" w:after="100" w:afterAutospacing="1" w:line="240" w:lineRule="auto"/>
        <w:outlineLvl w:val="1"/>
        <w:rPr>
          <w:rFonts w:eastAsia="Times New Roman" w:cstheme="minorHAnsi"/>
          <w:b/>
          <w:bCs/>
          <w:noProof/>
          <w:color w:val="222222"/>
          <w:sz w:val="36"/>
          <w:szCs w:val="36"/>
        </w:rPr>
      </w:pPr>
      <w:r w:rsidRPr="00CE0E30">
        <w:rPr>
          <w:rFonts w:eastAsia="Times New Roman" w:cstheme="minorHAnsi"/>
          <w:b/>
          <w:bCs/>
          <w:noProof/>
          <w:color w:val="222222"/>
          <w:sz w:val="36"/>
          <w:szCs w:val="36"/>
        </w:rPr>
        <w:t>TONYUKUK: ANLATI BİLGESİ</w:t>
      </w:r>
    </w:p>
    <w:p w:rsidR="00D81E67" w:rsidRPr="00CE0E30" w:rsidRDefault="00470E44" w:rsidP="00D81E67">
      <w:pPr>
        <w:shd w:val="clear" w:color="auto" w:fill="FFFFFF"/>
        <w:spacing w:before="100" w:beforeAutospacing="1" w:after="100" w:afterAutospacing="1" w:line="240" w:lineRule="auto"/>
        <w:outlineLvl w:val="1"/>
        <w:rPr>
          <w:rStyle w:val="Kpr"/>
          <w:rFonts w:eastAsia="Times New Roman" w:cstheme="minorHAnsi"/>
          <w:bCs/>
          <w:noProof/>
          <w:sz w:val="24"/>
          <w:szCs w:val="24"/>
          <w:u w:val="none"/>
        </w:rPr>
      </w:pPr>
      <w:r w:rsidRPr="00CE0E30">
        <w:rPr>
          <w:rFonts w:eastAsia="Times New Roman" w:cstheme="minorHAnsi"/>
          <w:bCs/>
          <w:noProof/>
          <w:color w:val="222222"/>
          <w:sz w:val="24"/>
          <w:szCs w:val="24"/>
        </w:rPr>
        <w:t>Levent Ağaoğlu</w:t>
      </w:r>
      <w:r w:rsidR="00BE3CF9" w:rsidRPr="00CE0E30">
        <w:rPr>
          <w:rFonts w:eastAsia="Times New Roman" w:cstheme="minorHAnsi"/>
          <w:bCs/>
          <w:noProof/>
          <w:color w:val="222222"/>
          <w:sz w:val="24"/>
          <w:szCs w:val="24"/>
        </w:rPr>
        <w:t xml:space="preserve"> </w:t>
      </w:r>
      <w:hyperlink r:id="rId8" w:history="1">
        <w:r w:rsidR="00354B02" w:rsidRPr="00CE0E30">
          <w:rPr>
            <w:rStyle w:val="Kpr"/>
            <w:rFonts w:eastAsia="Times New Roman" w:cstheme="minorHAnsi"/>
            <w:bCs/>
            <w:noProof/>
            <w:sz w:val="24"/>
            <w:szCs w:val="24"/>
            <w:u w:val="none"/>
          </w:rPr>
          <w:t>/agaoglulevent@gmail.com</w:t>
        </w:r>
      </w:hyperlink>
    </w:p>
    <w:p w:rsidR="00A479B1" w:rsidRPr="00CE0E30" w:rsidRDefault="00A479B1" w:rsidP="00D81E67">
      <w:pPr>
        <w:shd w:val="clear" w:color="auto" w:fill="FFFFFF"/>
        <w:spacing w:before="100" w:beforeAutospacing="1" w:after="100" w:afterAutospacing="1" w:line="240" w:lineRule="auto"/>
        <w:outlineLvl w:val="1"/>
        <w:rPr>
          <w:rFonts w:eastAsia="Times New Roman" w:cstheme="minorHAnsi"/>
          <w:bCs/>
          <w:noProof/>
          <w:color w:val="222222"/>
          <w:sz w:val="24"/>
          <w:szCs w:val="24"/>
        </w:rPr>
      </w:pPr>
    </w:p>
    <w:p w:rsidR="00A479B1" w:rsidRPr="00CE0E30" w:rsidRDefault="00A479B1" w:rsidP="00A479B1">
      <w:pPr>
        <w:shd w:val="clear" w:color="auto" w:fill="FEFEFE"/>
        <w:spacing w:after="0" w:line="240" w:lineRule="auto"/>
        <w:ind w:left="1416" w:firstLine="708"/>
        <w:rPr>
          <w:rFonts w:ascii="Times New Roman" w:eastAsia="Times New Roman" w:hAnsi="Times New Roman" w:cs="Times New Roman"/>
          <w:i/>
          <w:noProof/>
          <w:color w:val="000000"/>
          <w:sz w:val="21"/>
          <w:szCs w:val="21"/>
        </w:rPr>
      </w:pPr>
      <w:r w:rsidRPr="00CE0E30">
        <w:rPr>
          <w:rFonts w:ascii="Times New Roman" w:hAnsi="Times New Roman" w:cs="Times New Roman"/>
          <w:i/>
          <w:noProof/>
          <w:color w:val="000000"/>
          <w:sz w:val="27"/>
          <w:szCs w:val="27"/>
          <w:shd w:val="clear" w:color="auto" w:fill="EEEEEE"/>
        </w:rPr>
        <w:t xml:space="preserve">: </w:t>
      </w:r>
      <w:r w:rsidRPr="00CE0E30">
        <w:rPr>
          <w:rFonts w:ascii="Segoe UI Historic" w:hAnsi="Segoe UI Historic" w:cs="Segoe UI Historic"/>
          <w:i/>
          <w:noProof/>
          <w:color w:val="000000"/>
          <w:sz w:val="27"/>
          <w:szCs w:val="27"/>
          <w:shd w:val="clear" w:color="auto" w:fill="EEEEEE"/>
        </w:rPr>
        <w:t>𐱅𐰇𐰼𐰝</w:t>
      </w:r>
      <w:r w:rsidRPr="00CE0E30">
        <w:rPr>
          <w:rFonts w:ascii="Times New Roman" w:hAnsi="Times New Roman" w:cs="Times New Roman"/>
          <w:i/>
          <w:noProof/>
          <w:color w:val="000000"/>
          <w:sz w:val="27"/>
          <w:szCs w:val="27"/>
          <w:shd w:val="clear" w:color="auto" w:fill="EEEEEE"/>
        </w:rPr>
        <w:t xml:space="preserve"> : </w:t>
      </w:r>
      <w:r w:rsidRPr="00CE0E30">
        <w:rPr>
          <w:rFonts w:ascii="Segoe UI Historic" w:hAnsi="Segoe UI Historic" w:cs="Segoe UI Historic"/>
          <w:i/>
          <w:noProof/>
          <w:color w:val="000000"/>
          <w:sz w:val="27"/>
          <w:szCs w:val="27"/>
          <w:shd w:val="clear" w:color="auto" w:fill="EEEEEE"/>
        </w:rPr>
        <w:t>𐰋𐰃𐰠𐰏𐰀</w:t>
      </w:r>
      <w:r w:rsidRPr="00CE0E30">
        <w:rPr>
          <w:rFonts w:ascii="Times New Roman" w:hAnsi="Times New Roman" w:cs="Times New Roman"/>
          <w:i/>
          <w:noProof/>
          <w:color w:val="000000"/>
          <w:sz w:val="27"/>
          <w:szCs w:val="27"/>
          <w:shd w:val="clear" w:color="auto" w:fill="EEEEEE"/>
        </w:rPr>
        <w:t xml:space="preserve"> : </w:t>
      </w:r>
      <w:r w:rsidRPr="00CE0E30">
        <w:rPr>
          <w:rFonts w:ascii="Segoe UI Historic" w:hAnsi="Segoe UI Historic" w:cs="Segoe UI Historic"/>
          <w:i/>
          <w:noProof/>
          <w:color w:val="000000"/>
          <w:sz w:val="27"/>
          <w:szCs w:val="27"/>
          <w:shd w:val="clear" w:color="auto" w:fill="EEEEEE"/>
        </w:rPr>
        <w:t>𐰴𐰍𐰣</w:t>
      </w:r>
      <w:r w:rsidRPr="00CE0E30">
        <w:rPr>
          <w:rFonts w:ascii="Times New Roman" w:hAnsi="Times New Roman" w:cs="Times New Roman"/>
          <w:i/>
          <w:noProof/>
          <w:color w:val="000000"/>
          <w:sz w:val="27"/>
          <w:szCs w:val="27"/>
          <w:shd w:val="clear" w:color="auto" w:fill="EEEEEE"/>
        </w:rPr>
        <w:t xml:space="preserve"> : </w:t>
      </w:r>
      <w:r w:rsidRPr="00CE0E30">
        <w:rPr>
          <w:rFonts w:ascii="Segoe UI Historic" w:hAnsi="Segoe UI Historic" w:cs="Segoe UI Historic"/>
          <w:i/>
          <w:noProof/>
          <w:color w:val="000000"/>
          <w:sz w:val="27"/>
          <w:szCs w:val="27"/>
          <w:shd w:val="clear" w:color="auto" w:fill="EEEEEE"/>
        </w:rPr>
        <w:t>𐰃𐰠𐰭𐰀</w:t>
      </w:r>
      <w:r w:rsidRPr="00CE0E30">
        <w:rPr>
          <w:rFonts w:ascii="Times New Roman" w:hAnsi="Times New Roman" w:cs="Times New Roman"/>
          <w:i/>
          <w:noProof/>
          <w:color w:val="000000"/>
          <w:sz w:val="27"/>
          <w:szCs w:val="27"/>
          <w:shd w:val="clear" w:color="auto" w:fill="EEEEEE"/>
        </w:rPr>
        <w:t xml:space="preserve"> : </w:t>
      </w:r>
      <w:r w:rsidRPr="00CE0E30">
        <w:rPr>
          <w:rFonts w:ascii="Segoe UI Historic" w:hAnsi="Segoe UI Historic" w:cs="Segoe UI Historic"/>
          <w:i/>
          <w:noProof/>
          <w:color w:val="000000"/>
          <w:sz w:val="27"/>
          <w:szCs w:val="27"/>
          <w:shd w:val="clear" w:color="auto" w:fill="EEEEEE"/>
        </w:rPr>
        <w:t>𐰋𐰃𐱅𐰃𐱅𐰓𐰢</w:t>
      </w:r>
      <w:r w:rsidRPr="00CE0E30">
        <w:rPr>
          <w:rFonts w:ascii="Times New Roman" w:hAnsi="Times New Roman" w:cs="Times New Roman"/>
          <w:i/>
          <w:noProof/>
          <w:color w:val="000000"/>
          <w:sz w:val="27"/>
          <w:szCs w:val="27"/>
          <w:shd w:val="clear" w:color="auto" w:fill="EEEEEE"/>
        </w:rPr>
        <w:t xml:space="preserve"> : </w:t>
      </w:r>
      <w:r w:rsidRPr="00CE0E30">
        <w:rPr>
          <w:rFonts w:ascii="Segoe UI Historic" w:hAnsi="Segoe UI Historic" w:cs="Segoe UI Historic"/>
          <w:i/>
          <w:noProof/>
          <w:color w:val="000000"/>
          <w:sz w:val="27"/>
          <w:szCs w:val="27"/>
          <w:shd w:val="clear" w:color="auto" w:fill="EEEEEE"/>
        </w:rPr>
        <w:t>𐰋𐰤</w:t>
      </w:r>
      <w:r w:rsidRPr="00CE0E30">
        <w:rPr>
          <w:rFonts w:ascii="Times New Roman" w:hAnsi="Times New Roman" w:cs="Times New Roman"/>
          <w:i/>
          <w:noProof/>
          <w:color w:val="000000"/>
          <w:sz w:val="27"/>
          <w:szCs w:val="27"/>
          <w:shd w:val="clear" w:color="auto" w:fill="EEEEEE"/>
        </w:rPr>
        <w:t xml:space="preserve"> : </w:t>
      </w:r>
      <w:r w:rsidRPr="00CE0E30">
        <w:rPr>
          <w:rFonts w:ascii="Segoe UI Historic" w:hAnsi="Segoe UI Historic" w:cs="Segoe UI Historic"/>
          <w:i/>
          <w:noProof/>
          <w:color w:val="000000"/>
          <w:sz w:val="27"/>
          <w:szCs w:val="27"/>
          <w:shd w:val="clear" w:color="auto" w:fill="EEEEEE"/>
        </w:rPr>
        <w:t>𐰋𐰃𐰠𐰏𐰀</w:t>
      </w:r>
      <w:r w:rsidRPr="00CE0E30">
        <w:rPr>
          <w:rFonts w:ascii="Times New Roman" w:hAnsi="Times New Roman" w:cs="Times New Roman"/>
          <w:i/>
          <w:noProof/>
          <w:color w:val="000000"/>
          <w:sz w:val="27"/>
          <w:szCs w:val="27"/>
          <w:shd w:val="clear" w:color="auto" w:fill="EEEEEE"/>
        </w:rPr>
        <w:t xml:space="preserve"> : </w:t>
      </w:r>
      <w:r w:rsidRPr="00CE0E30">
        <w:rPr>
          <w:rFonts w:ascii="Segoe UI Historic" w:hAnsi="Segoe UI Historic" w:cs="Segoe UI Historic"/>
          <w:i/>
          <w:noProof/>
          <w:color w:val="000000"/>
          <w:sz w:val="27"/>
          <w:szCs w:val="27"/>
          <w:shd w:val="clear" w:color="auto" w:fill="EEEEEE"/>
        </w:rPr>
        <w:t>𐱃𐰆𐰣𐰪𐰸𐰸</w:t>
      </w:r>
      <w:r w:rsidRPr="00CE0E30">
        <w:rPr>
          <w:rFonts w:ascii="Times New Roman" w:hAnsi="Times New Roman" w:cs="Times New Roman"/>
          <w:i/>
          <w:noProof/>
          <w:color w:val="000000"/>
          <w:sz w:val="27"/>
          <w:szCs w:val="27"/>
          <w:shd w:val="clear" w:color="auto" w:fill="EEEEEE"/>
        </w:rPr>
        <w:t>:</w:t>
      </w:r>
    </w:p>
    <w:p w:rsidR="00A479B1" w:rsidRPr="00CE0E30" w:rsidRDefault="00A479B1" w:rsidP="00A479B1">
      <w:pPr>
        <w:shd w:val="clear" w:color="auto" w:fill="FEFEFE"/>
        <w:spacing w:after="0" w:line="300" w:lineRule="atLeast"/>
        <w:ind w:left="1416" w:firstLine="708"/>
        <w:rPr>
          <w:rFonts w:ascii="Times New Roman" w:eastAsia="Times New Roman" w:hAnsi="Times New Roman" w:cs="Times New Roman"/>
          <w:i/>
          <w:noProof/>
          <w:color w:val="000000"/>
          <w:sz w:val="23"/>
          <w:szCs w:val="23"/>
        </w:rPr>
      </w:pPr>
      <w:r w:rsidRPr="00CE0E30">
        <w:rPr>
          <w:rFonts w:ascii="Times New Roman" w:eastAsia="Times New Roman" w:hAnsi="Times New Roman" w:cs="Times New Roman"/>
          <w:i/>
          <w:noProof/>
          <w:color w:val="000000"/>
          <w:sz w:val="23"/>
          <w:szCs w:val="23"/>
        </w:rPr>
        <w:t>Türk Bilge Kağan ilinde bititdim, Ben Bilge Tonyukuk.</w:t>
      </w:r>
    </w:p>
    <w:p w:rsidR="00A479B1" w:rsidRPr="00CE0E30" w:rsidRDefault="00A479B1" w:rsidP="00A479B1">
      <w:pPr>
        <w:shd w:val="clear" w:color="auto" w:fill="FEFEFE"/>
        <w:spacing w:after="0" w:line="300" w:lineRule="atLeast"/>
        <w:ind w:left="1416" w:firstLine="708"/>
        <w:rPr>
          <w:rFonts w:ascii="Times New Roman" w:eastAsia="Times New Roman" w:hAnsi="Times New Roman" w:cs="Times New Roman"/>
          <w:i/>
          <w:noProof/>
          <w:color w:val="000000"/>
          <w:sz w:val="23"/>
          <w:szCs w:val="23"/>
        </w:rPr>
      </w:pPr>
      <w:r w:rsidRPr="00CE0E30">
        <w:rPr>
          <w:rFonts w:ascii="Times New Roman" w:eastAsia="Times New Roman" w:hAnsi="Times New Roman" w:cs="Times New Roman"/>
          <w:i/>
          <w:noProof/>
          <w:color w:val="000000"/>
          <w:sz w:val="23"/>
          <w:szCs w:val="23"/>
        </w:rPr>
        <w:t>Türk Bilge Kağan devletinde yazdırdım, Ben Bilge Tonyukuk.</w:t>
      </w:r>
    </w:p>
    <w:p w:rsidR="00A479B1" w:rsidRPr="00CE0E30" w:rsidRDefault="00A479B1" w:rsidP="00A479B1">
      <w:pPr>
        <w:shd w:val="clear" w:color="auto" w:fill="FEFEFE"/>
        <w:spacing w:after="0" w:line="300" w:lineRule="atLeast"/>
        <w:ind w:left="1416" w:firstLine="708"/>
        <w:rPr>
          <w:rFonts w:ascii="Times New Roman" w:eastAsia="Times New Roman" w:hAnsi="Times New Roman" w:cs="Times New Roman"/>
          <w:i/>
          <w:noProof/>
          <w:color w:val="000000"/>
          <w:sz w:val="23"/>
          <w:szCs w:val="23"/>
        </w:rPr>
      </w:pPr>
    </w:p>
    <w:p w:rsidR="00A479B1" w:rsidRPr="00CE0E30" w:rsidRDefault="00A479B1" w:rsidP="00A479B1">
      <w:pPr>
        <w:shd w:val="clear" w:color="auto" w:fill="FEFEFE"/>
        <w:spacing w:after="0" w:line="300" w:lineRule="atLeast"/>
        <w:ind w:left="4956" w:firstLine="708"/>
        <w:rPr>
          <w:rFonts w:ascii="Times New Roman" w:eastAsia="Times New Roman" w:hAnsi="Times New Roman" w:cs="Times New Roman"/>
          <w:i/>
          <w:noProof/>
          <w:color w:val="000000"/>
          <w:sz w:val="23"/>
          <w:szCs w:val="23"/>
        </w:rPr>
      </w:pPr>
      <w:r w:rsidRPr="00CE0E30">
        <w:rPr>
          <w:rFonts w:ascii="Times New Roman" w:eastAsia="Times New Roman" w:hAnsi="Times New Roman" w:cs="Times New Roman"/>
          <w:i/>
          <w:noProof/>
          <w:color w:val="000000"/>
          <w:sz w:val="23"/>
          <w:szCs w:val="23"/>
        </w:rPr>
        <w:t>Tonyukuk Yazıtı, Satır 58</w:t>
      </w:r>
    </w:p>
    <w:p w:rsidR="00502331" w:rsidRPr="00CE0E30" w:rsidRDefault="00502331" w:rsidP="00D81E67">
      <w:pPr>
        <w:shd w:val="clear" w:color="auto" w:fill="FFFFFF"/>
        <w:spacing w:before="100" w:beforeAutospacing="1" w:after="100" w:afterAutospacing="1" w:line="240" w:lineRule="auto"/>
        <w:outlineLvl w:val="1"/>
        <w:rPr>
          <w:rFonts w:ascii="Times New Roman" w:eastAsia="Times New Roman" w:hAnsi="Times New Roman" w:cs="Times New Roman"/>
          <w:i/>
          <w:noProof/>
          <w:color w:val="222222"/>
        </w:rPr>
      </w:pPr>
    </w:p>
    <w:tbl>
      <w:tblPr>
        <w:tblStyle w:val="TabloKlavuzu"/>
        <w:tblW w:w="0" w:type="auto"/>
        <w:tblLook w:val="04A0" w:firstRow="1" w:lastRow="0" w:firstColumn="1" w:lastColumn="0" w:noHBand="0" w:noVBand="1"/>
      </w:tblPr>
      <w:tblGrid>
        <w:gridCol w:w="4673"/>
      </w:tblGrid>
      <w:tr w:rsidR="00D81E67" w:rsidRPr="00CE0E30" w:rsidTr="00D81E67">
        <w:tc>
          <w:tcPr>
            <w:tcW w:w="4673" w:type="dxa"/>
          </w:tcPr>
          <w:p w:rsidR="00C2328B" w:rsidRPr="00CE0E30" w:rsidRDefault="00C2328B" w:rsidP="00C2328B">
            <w:pPr>
              <w:shd w:val="clear" w:color="auto" w:fill="FFFFFF"/>
              <w:spacing w:before="100" w:beforeAutospacing="1" w:after="100" w:afterAutospacing="1" w:line="240" w:lineRule="auto"/>
              <w:ind w:left="360"/>
              <w:rPr>
                <w:rFonts w:eastAsia="Times New Roman" w:cstheme="minorHAnsi"/>
                <w:b/>
                <w:noProof/>
                <w:color w:val="222222"/>
              </w:rPr>
            </w:pPr>
          </w:p>
          <w:p w:rsidR="00D81E67" w:rsidRPr="00CE0E30" w:rsidRDefault="00D81E67" w:rsidP="00C2328B">
            <w:pPr>
              <w:shd w:val="clear" w:color="auto" w:fill="FFFFFF"/>
              <w:spacing w:before="100" w:beforeAutospacing="1" w:after="100" w:afterAutospacing="1" w:line="240" w:lineRule="auto"/>
              <w:ind w:left="360"/>
              <w:rPr>
                <w:rFonts w:eastAsia="Times New Roman" w:cstheme="minorHAnsi"/>
                <w:b/>
                <w:noProof/>
                <w:color w:val="222222"/>
              </w:rPr>
            </w:pPr>
            <w:r w:rsidRPr="00CE0E30">
              <w:rPr>
                <w:rFonts w:eastAsia="Times New Roman" w:cstheme="minorHAnsi"/>
                <w:b/>
                <w:noProof/>
                <w:color w:val="222222"/>
              </w:rPr>
              <w:t>Özet / Summary</w:t>
            </w:r>
          </w:p>
          <w:p w:rsidR="00C2328B" w:rsidRPr="00CE0E30" w:rsidRDefault="00C2328B" w:rsidP="00C2328B">
            <w:pPr>
              <w:shd w:val="clear" w:color="auto" w:fill="FFFFFF"/>
              <w:spacing w:before="100" w:beforeAutospacing="1" w:after="100" w:afterAutospacing="1" w:line="240" w:lineRule="auto"/>
              <w:ind w:left="360"/>
              <w:rPr>
                <w:rFonts w:eastAsia="Times New Roman" w:cstheme="minorHAnsi"/>
                <w:b/>
                <w:noProof/>
                <w:color w:val="222222"/>
              </w:rPr>
            </w:pPr>
            <w:r w:rsidRPr="00CE0E30">
              <w:rPr>
                <w:rFonts w:eastAsia="Times New Roman" w:cstheme="minorHAnsi"/>
                <w:b/>
                <w:noProof/>
                <w:color w:val="222222"/>
              </w:rPr>
              <w:t>Giriş</w:t>
            </w:r>
          </w:p>
          <w:p w:rsidR="00C2328B" w:rsidRPr="00CE0E30" w:rsidRDefault="00C2328B" w:rsidP="00C2328B">
            <w:pPr>
              <w:numPr>
                <w:ilvl w:val="0"/>
                <w:numId w:val="6"/>
              </w:numPr>
              <w:shd w:val="clear" w:color="auto" w:fill="FFFFFF"/>
              <w:spacing w:before="100" w:beforeAutospacing="1" w:after="100" w:afterAutospacing="1" w:line="240" w:lineRule="auto"/>
              <w:rPr>
                <w:rFonts w:eastAsia="Times New Roman" w:cstheme="minorHAnsi"/>
                <w:b/>
                <w:noProof/>
                <w:color w:val="222222"/>
              </w:rPr>
            </w:pPr>
            <w:r w:rsidRPr="00CE0E30">
              <w:rPr>
                <w:rFonts w:eastAsia="Times New Roman" w:cstheme="minorHAnsi"/>
                <w:b/>
                <w:noProof/>
                <w:color w:val="222222"/>
              </w:rPr>
              <w:t>Edimbilim</w:t>
            </w:r>
          </w:p>
          <w:p w:rsidR="00D81E67" w:rsidRPr="00CE0E30" w:rsidRDefault="00D81E67" w:rsidP="00C2328B">
            <w:pPr>
              <w:numPr>
                <w:ilvl w:val="0"/>
                <w:numId w:val="6"/>
              </w:numPr>
              <w:shd w:val="clear" w:color="auto" w:fill="FFFFFF"/>
              <w:spacing w:before="100" w:beforeAutospacing="1" w:after="100" w:afterAutospacing="1" w:line="240" w:lineRule="auto"/>
              <w:rPr>
                <w:rFonts w:eastAsia="Times New Roman" w:cstheme="minorHAnsi"/>
                <w:noProof/>
                <w:color w:val="222222"/>
              </w:rPr>
            </w:pPr>
            <w:r w:rsidRPr="00CE0E30">
              <w:rPr>
                <w:rFonts w:eastAsia="Times New Roman" w:cstheme="minorHAnsi"/>
                <w:b/>
                <w:bCs/>
                <w:noProof/>
                <w:color w:val="222222"/>
              </w:rPr>
              <w:t>Bilgi ve Yönetimi</w:t>
            </w:r>
          </w:p>
          <w:p w:rsidR="00AE708D" w:rsidRPr="00CE0E30" w:rsidRDefault="00AE708D" w:rsidP="00C2328B">
            <w:pPr>
              <w:numPr>
                <w:ilvl w:val="0"/>
                <w:numId w:val="6"/>
              </w:numPr>
              <w:shd w:val="clear" w:color="auto" w:fill="FFFFFF"/>
              <w:spacing w:before="100" w:beforeAutospacing="1" w:after="100" w:afterAutospacing="1" w:line="240" w:lineRule="auto"/>
              <w:rPr>
                <w:rFonts w:eastAsia="Times New Roman" w:cstheme="minorHAnsi"/>
                <w:noProof/>
                <w:color w:val="222222"/>
              </w:rPr>
            </w:pPr>
            <w:r w:rsidRPr="00CE0E30">
              <w:rPr>
                <w:rFonts w:eastAsia="Times New Roman" w:cstheme="minorHAnsi"/>
                <w:b/>
                <w:bCs/>
                <w:noProof/>
                <w:color w:val="222222"/>
              </w:rPr>
              <w:t>Düşünce Üretimi</w:t>
            </w:r>
          </w:p>
          <w:p w:rsidR="00D81E67" w:rsidRPr="00CE0E30" w:rsidRDefault="00D81E67" w:rsidP="00C2328B">
            <w:pPr>
              <w:numPr>
                <w:ilvl w:val="0"/>
                <w:numId w:val="6"/>
              </w:numPr>
              <w:shd w:val="clear" w:color="auto" w:fill="FFFFFF"/>
              <w:spacing w:before="100" w:beforeAutospacing="1" w:after="100" w:afterAutospacing="1" w:line="240" w:lineRule="auto"/>
              <w:rPr>
                <w:rFonts w:eastAsia="Times New Roman" w:cstheme="minorHAnsi"/>
                <w:noProof/>
                <w:color w:val="222222"/>
              </w:rPr>
            </w:pPr>
            <w:r w:rsidRPr="00CE0E30">
              <w:rPr>
                <w:rFonts w:eastAsia="Times New Roman" w:cstheme="minorHAnsi"/>
                <w:b/>
                <w:bCs/>
                <w:noProof/>
                <w:color w:val="222222"/>
              </w:rPr>
              <w:t>Anlatı ve Üslubundaki Kendilik</w:t>
            </w:r>
          </w:p>
          <w:p w:rsidR="00D81E67" w:rsidRPr="00CE0E30" w:rsidRDefault="00D81E67" w:rsidP="00C2328B">
            <w:pPr>
              <w:numPr>
                <w:ilvl w:val="0"/>
                <w:numId w:val="6"/>
              </w:numPr>
              <w:shd w:val="clear" w:color="auto" w:fill="FFFFFF"/>
              <w:spacing w:before="100" w:beforeAutospacing="1" w:after="100" w:afterAutospacing="1" w:line="240" w:lineRule="auto"/>
              <w:rPr>
                <w:rFonts w:eastAsia="Times New Roman" w:cstheme="minorHAnsi"/>
                <w:noProof/>
                <w:color w:val="222222"/>
              </w:rPr>
            </w:pPr>
            <w:r w:rsidRPr="00CE0E30">
              <w:rPr>
                <w:rFonts w:eastAsia="Times New Roman" w:cstheme="minorHAnsi"/>
                <w:b/>
                <w:bCs/>
                <w:noProof/>
                <w:color w:val="222222"/>
              </w:rPr>
              <w:t>Tonyukuk Anlatısı</w:t>
            </w:r>
          </w:p>
          <w:p w:rsidR="00D81E67" w:rsidRPr="00CE0E30" w:rsidRDefault="00D81E67" w:rsidP="00C2328B">
            <w:pPr>
              <w:numPr>
                <w:ilvl w:val="0"/>
                <w:numId w:val="6"/>
              </w:numPr>
              <w:shd w:val="clear" w:color="auto" w:fill="FFFFFF"/>
              <w:spacing w:before="100" w:beforeAutospacing="1" w:after="100" w:afterAutospacing="1" w:line="240" w:lineRule="auto"/>
              <w:rPr>
                <w:rFonts w:eastAsia="Times New Roman" w:cstheme="minorHAnsi"/>
                <w:noProof/>
                <w:color w:val="222222"/>
              </w:rPr>
            </w:pPr>
            <w:r w:rsidRPr="00CE0E30">
              <w:rPr>
                <w:rFonts w:eastAsia="Times New Roman" w:cstheme="minorHAnsi"/>
                <w:b/>
                <w:bCs/>
                <w:noProof/>
                <w:color w:val="222222"/>
              </w:rPr>
              <w:t>Karmaşık Kompozisyon</w:t>
            </w:r>
          </w:p>
          <w:p w:rsidR="00D81E67" w:rsidRPr="00CE0E30" w:rsidRDefault="00D81E67" w:rsidP="00C2328B">
            <w:pPr>
              <w:numPr>
                <w:ilvl w:val="0"/>
                <w:numId w:val="6"/>
              </w:numPr>
              <w:shd w:val="clear" w:color="auto" w:fill="FFFFFF"/>
              <w:spacing w:before="100" w:beforeAutospacing="1" w:after="100" w:afterAutospacing="1" w:line="240" w:lineRule="auto"/>
              <w:rPr>
                <w:rFonts w:eastAsia="Times New Roman" w:cstheme="minorHAnsi"/>
                <w:noProof/>
                <w:color w:val="222222"/>
              </w:rPr>
            </w:pPr>
            <w:r w:rsidRPr="00CE0E30">
              <w:rPr>
                <w:rFonts w:eastAsia="Times New Roman" w:cstheme="minorHAnsi"/>
                <w:b/>
                <w:bCs/>
                <w:noProof/>
                <w:color w:val="222222"/>
              </w:rPr>
              <w:t>Dilin stratejik kullanımı</w:t>
            </w:r>
          </w:p>
          <w:p w:rsidR="00D81E67" w:rsidRPr="00CE0E30" w:rsidRDefault="00D81E67" w:rsidP="00C2328B">
            <w:pPr>
              <w:numPr>
                <w:ilvl w:val="0"/>
                <w:numId w:val="6"/>
              </w:numPr>
              <w:shd w:val="clear" w:color="auto" w:fill="FFFFFF"/>
              <w:spacing w:before="100" w:beforeAutospacing="1" w:after="100" w:afterAutospacing="1" w:line="240" w:lineRule="auto"/>
              <w:rPr>
                <w:rFonts w:eastAsia="Times New Roman" w:cstheme="minorHAnsi"/>
                <w:noProof/>
                <w:color w:val="222222"/>
              </w:rPr>
            </w:pPr>
            <w:r w:rsidRPr="00CE0E30">
              <w:rPr>
                <w:rFonts w:eastAsia="Times New Roman" w:cstheme="minorHAnsi"/>
                <w:b/>
                <w:bCs/>
                <w:noProof/>
                <w:color w:val="222222"/>
              </w:rPr>
              <w:t>Bölümler</w:t>
            </w:r>
          </w:p>
          <w:p w:rsidR="00D81E67" w:rsidRPr="00CE0E30" w:rsidRDefault="00D81E67" w:rsidP="00C2328B">
            <w:pPr>
              <w:numPr>
                <w:ilvl w:val="0"/>
                <w:numId w:val="6"/>
              </w:numPr>
              <w:shd w:val="clear" w:color="auto" w:fill="FFFFFF"/>
              <w:spacing w:before="100" w:beforeAutospacing="1" w:after="100" w:afterAutospacing="1" w:line="240" w:lineRule="auto"/>
              <w:rPr>
                <w:rFonts w:eastAsia="Times New Roman" w:cstheme="minorHAnsi"/>
                <w:noProof/>
                <w:color w:val="222222"/>
              </w:rPr>
            </w:pPr>
            <w:r w:rsidRPr="00CE0E30">
              <w:rPr>
                <w:rFonts w:eastAsia="Times New Roman" w:cstheme="minorHAnsi"/>
                <w:b/>
                <w:bCs/>
                <w:noProof/>
                <w:color w:val="222222"/>
              </w:rPr>
              <w:t>Olaylar ve Olay Örgüsü</w:t>
            </w:r>
          </w:p>
          <w:p w:rsidR="00D81E67" w:rsidRPr="00CE0E30" w:rsidRDefault="00D81E67" w:rsidP="00C2328B">
            <w:pPr>
              <w:numPr>
                <w:ilvl w:val="0"/>
                <w:numId w:val="6"/>
              </w:numPr>
              <w:shd w:val="clear" w:color="auto" w:fill="FFFFFF"/>
              <w:spacing w:before="100" w:beforeAutospacing="1" w:after="100" w:afterAutospacing="1" w:line="240" w:lineRule="auto"/>
              <w:rPr>
                <w:rFonts w:eastAsia="Times New Roman" w:cstheme="minorHAnsi"/>
                <w:noProof/>
                <w:color w:val="222222"/>
              </w:rPr>
            </w:pPr>
            <w:r w:rsidRPr="00CE0E30">
              <w:rPr>
                <w:rFonts w:eastAsia="Times New Roman" w:cstheme="minorHAnsi"/>
                <w:b/>
                <w:bCs/>
                <w:noProof/>
                <w:color w:val="222222"/>
              </w:rPr>
              <w:t>Eylem ve İnisiyatif</w:t>
            </w:r>
          </w:p>
          <w:p w:rsidR="00D81E67" w:rsidRPr="00CE0E30" w:rsidRDefault="00D81E67" w:rsidP="006D3407">
            <w:pPr>
              <w:numPr>
                <w:ilvl w:val="0"/>
                <w:numId w:val="6"/>
              </w:numPr>
              <w:shd w:val="clear" w:color="auto" w:fill="FFFFFF"/>
              <w:spacing w:before="100" w:beforeAutospacing="1" w:after="0" w:afterAutospacing="1" w:line="240" w:lineRule="auto"/>
              <w:rPr>
                <w:rFonts w:eastAsia="Times New Roman" w:cstheme="minorHAnsi"/>
                <w:noProof/>
                <w:color w:val="222222"/>
              </w:rPr>
            </w:pPr>
            <w:r w:rsidRPr="00CE0E30">
              <w:rPr>
                <w:rFonts w:eastAsia="Times New Roman" w:cstheme="minorHAnsi"/>
                <w:b/>
                <w:bCs/>
                <w:noProof/>
                <w:color w:val="222222"/>
              </w:rPr>
              <w:t>Sonuç</w:t>
            </w:r>
            <w:r w:rsidR="006D3407" w:rsidRPr="00CE0E30">
              <w:rPr>
                <w:rFonts w:eastAsia="Times New Roman" w:cstheme="minorHAnsi"/>
                <w:b/>
                <w:bCs/>
                <w:noProof/>
                <w:color w:val="222222"/>
              </w:rPr>
              <w:t xml:space="preserve"> ve Öneriler</w:t>
            </w:r>
          </w:p>
        </w:tc>
      </w:tr>
    </w:tbl>
    <w:p w:rsidR="00D81E67" w:rsidRPr="00CE0E30" w:rsidRDefault="00D81E67" w:rsidP="00D81E67">
      <w:pPr>
        <w:shd w:val="clear" w:color="auto" w:fill="FFFFFF"/>
        <w:spacing w:after="0" w:line="240" w:lineRule="auto"/>
        <w:rPr>
          <w:rFonts w:eastAsia="Times New Roman" w:cstheme="minorHAnsi"/>
          <w:noProof/>
          <w:color w:val="222222"/>
        </w:rPr>
      </w:pPr>
    </w:p>
    <w:tbl>
      <w:tblPr>
        <w:tblStyle w:val="TabloKlavuzu1"/>
        <w:tblW w:w="0" w:type="auto"/>
        <w:tblLook w:val="04A0" w:firstRow="1" w:lastRow="0" w:firstColumn="1" w:lastColumn="0" w:noHBand="0" w:noVBand="1"/>
      </w:tblPr>
      <w:tblGrid>
        <w:gridCol w:w="9062"/>
      </w:tblGrid>
      <w:tr w:rsidR="00BA50FD" w:rsidRPr="00CE0E30" w:rsidTr="00413573">
        <w:tc>
          <w:tcPr>
            <w:tcW w:w="9062" w:type="dxa"/>
          </w:tcPr>
          <w:p w:rsidR="00BA50FD" w:rsidRPr="00CE0E30" w:rsidRDefault="00BA50FD" w:rsidP="00BA50FD">
            <w:pPr>
              <w:spacing w:after="0" w:line="240" w:lineRule="auto"/>
              <w:rPr>
                <w:rFonts w:eastAsia="Times New Roman" w:cstheme="minorHAnsi"/>
                <w:b/>
                <w:noProof/>
                <w:color w:val="222222"/>
              </w:rPr>
            </w:pPr>
          </w:p>
          <w:p w:rsidR="00BA50FD" w:rsidRPr="00CE0E30" w:rsidRDefault="00BA50FD" w:rsidP="00BA50FD">
            <w:pPr>
              <w:shd w:val="clear" w:color="auto" w:fill="FFFFFF"/>
              <w:spacing w:after="0" w:line="240" w:lineRule="auto"/>
              <w:rPr>
                <w:rFonts w:eastAsia="Times New Roman" w:cstheme="minorHAnsi"/>
                <w:b/>
                <w:noProof/>
                <w:color w:val="222222"/>
              </w:rPr>
            </w:pPr>
            <w:r w:rsidRPr="00CE0E30">
              <w:rPr>
                <w:rFonts w:eastAsia="Times New Roman" w:cstheme="minorHAnsi"/>
                <w:b/>
                <w:noProof/>
                <w:color w:val="222222"/>
              </w:rPr>
              <w:t>Özet</w:t>
            </w:r>
          </w:p>
          <w:p w:rsidR="00BA50FD" w:rsidRPr="00CE0E30" w:rsidRDefault="00BA50FD" w:rsidP="00BA50FD">
            <w:pPr>
              <w:shd w:val="clear" w:color="auto" w:fill="FFFFFF"/>
              <w:spacing w:after="0" w:line="240" w:lineRule="auto"/>
              <w:rPr>
                <w:rFonts w:eastAsia="Times New Roman" w:cstheme="minorHAnsi"/>
                <w:noProof/>
                <w:color w:val="222222"/>
              </w:rPr>
            </w:pPr>
          </w:p>
          <w:p w:rsidR="00BA50FD" w:rsidRPr="00CE0E30" w:rsidRDefault="00BA50FD" w:rsidP="00BA50FD">
            <w:pPr>
              <w:shd w:val="clear" w:color="auto" w:fill="FFFFFF"/>
              <w:spacing w:after="0" w:line="240" w:lineRule="auto"/>
              <w:rPr>
                <w:rFonts w:eastAsia="Times New Roman" w:cstheme="minorHAnsi"/>
                <w:noProof/>
                <w:color w:val="222222"/>
              </w:rPr>
            </w:pPr>
            <w:r w:rsidRPr="00CE0E30">
              <w:rPr>
                <w:rFonts w:eastAsia="Times New Roman" w:cstheme="minorHAnsi"/>
                <w:noProof/>
                <w:color w:val="222222"/>
              </w:rPr>
              <w:t>İlk Türk yazılı</w:t>
            </w:r>
            <w:r w:rsidR="00497924" w:rsidRPr="00CE0E30">
              <w:rPr>
                <w:rFonts w:eastAsia="Times New Roman" w:cstheme="minorHAnsi"/>
                <w:noProof/>
                <w:color w:val="222222"/>
              </w:rPr>
              <w:t xml:space="preserve"> </w:t>
            </w:r>
            <w:r w:rsidRPr="00CE0E30">
              <w:rPr>
                <w:rFonts w:eastAsia="Times New Roman" w:cstheme="minorHAnsi"/>
                <w:noProof/>
                <w:color w:val="222222"/>
              </w:rPr>
              <w:t xml:space="preserve">metni </w:t>
            </w:r>
            <w:r w:rsidR="00497924" w:rsidRPr="00CE0E30">
              <w:rPr>
                <w:rFonts w:eastAsia="Times New Roman" w:cstheme="minorHAnsi"/>
                <w:noProof/>
              </w:rPr>
              <w:t xml:space="preserve">olan Tonyukuk </w:t>
            </w:r>
            <w:r w:rsidR="005B5DE6" w:rsidRPr="00CE0E30">
              <w:rPr>
                <w:rFonts w:eastAsia="Times New Roman" w:cstheme="minorHAnsi"/>
                <w:noProof/>
              </w:rPr>
              <w:t>Yazıtı</w:t>
            </w:r>
            <w:r w:rsidR="00497924" w:rsidRPr="00CE0E30">
              <w:rPr>
                <w:rFonts w:eastAsia="Times New Roman" w:cstheme="minorHAnsi"/>
                <w:noProof/>
              </w:rPr>
              <w:t xml:space="preserve"> </w:t>
            </w:r>
            <w:r w:rsidRPr="00CE0E30">
              <w:rPr>
                <w:rFonts w:eastAsia="Times New Roman" w:cstheme="minorHAnsi"/>
                <w:noProof/>
                <w:color w:val="222222"/>
              </w:rPr>
              <w:t xml:space="preserve">bir anlatıdır. </w:t>
            </w:r>
            <w:r w:rsidRPr="00CE0E30">
              <w:rPr>
                <w:rFonts w:ascii="Times New Roman" w:eastAsia="Times New Roman" w:hAnsi="Times New Roman" w:cs="Times New Roman"/>
                <w:i/>
                <w:noProof/>
                <w:color w:val="222222"/>
              </w:rPr>
              <w:t>“Demiş”, “dedi”, “dedim”, “der”, “dedi”</w:t>
            </w:r>
            <w:r w:rsidRPr="00CE0E30">
              <w:rPr>
                <w:rFonts w:eastAsia="Times New Roman" w:cstheme="minorHAnsi"/>
                <w:noProof/>
                <w:color w:val="222222"/>
              </w:rPr>
              <w:t xml:space="preserve"> tarzındaki sözlü konuşmalar, aktarılan konuşmalar yazıya geçirilmiştir. Anlatının </w:t>
            </w:r>
            <w:r w:rsidR="005B5DE6" w:rsidRPr="00CE0E30">
              <w:rPr>
                <w:rFonts w:eastAsia="Times New Roman" w:cstheme="minorHAnsi"/>
                <w:noProof/>
                <w:color w:val="222222"/>
              </w:rPr>
              <w:t xml:space="preserve">büyük bir kısmı </w:t>
            </w:r>
            <w:r w:rsidRPr="00CE0E30">
              <w:rPr>
                <w:rFonts w:eastAsia="Times New Roman" w:cstheme="minorHAnsi"/>
                <w:noProof/>
                <w:color w:val="222222"/>
              </w:rPr>
              <w:t xml:space="preserve"> </w:t>
            </w:r>
            <w:r w:rsidR="005B5DE6" w:rsidRPr="00CE0E30">
              <w:rPr>
                <w:rFonts w:eastAsia="Times New Roman" w:cstheme="minorHAnsi"/>
                <w:noProof/>
                <w:color w:val="222222"/>
              </w:rPr>
              <w:t xml:space="preserve">Tonyukuk’un kendisinin ve aktardığı kişilerin </w:t>
            </w:r>
            <w:r w:rsidRPr="00CE0E30">
              <w:rPr>
                <w:rFonts w:eastAsia="Times New Roman" w:cstheme="minorHAnsi"/>
                <w:noProof/>
                <w:color w:val="222222"/>
              </w:rPr>
              <w:t xml:space="preserve">konuşma metinleridir. İnsanlık tarihinde ilk kez Hindistan’da </w:t>
            </w:r>
            <w:r w:rsidR="002F5067" w:rsidRPr="00CE0E30">
              <w:rPr>
                <w:rFonts w:eastAsia="Times New Roman" w:cstheme="minorHAnsi"/>
                <w:noProof/>
                <w:color w:val="222222"/>
              </w:rPr>
              <w:t xml:space="preserve"> </w:t>
            </w:r>
            <w:r w:rsidRPr="00CE0E30">
              <w:rPr>
                <w:rFonts w:eastAsia="Times New Roman" w:cstheme="minorHAnsi"/>
                <w:noProof/>
                <w:color w:val="222222"/>
              </w:rPr>
              <w:t>bin yıl boyunca söz ile başlayan felsefe uğraşısının Türklerde Tonyukuk ile geldiği nokta da yoğun ve net bir anlatı metninde kendi</w:t>
            </w:r>
            <w:r w:rsidR="00497924" w:rsidRPr="00CE0E30">
              <w:rPr>
                <w:rFonts w:eastAsia="Times New Roman" w:cstheme="minorHAnsi"/>
                <w:noProof/>
              </w:rPr>
              <w:t>si</w:t>
            </w:r>
            <w:r w:rsidRPr="00CE0E30">
              <w:rPr>
                <w:rFonts w:eastAsia="Times New Roman" w:cstheme="minorHAnsi"/>
                <w:noProof/>
                <w:color w:val="222222"/>
              </w:rPr>
              <w:t>ni ortaya koymaktadır.</w:t>
            </w:r>
          </w:p>
          <w:p w:rsidR="00BA50FD" w:rsidRPr="00CE0E30" w:rsidRDefault="00BA50FD" w:rsidP="00BA50FD">
            <w:pPr>
              <w:shd w:val="clear" w:color="auto" w:fill="FFFFFF"/>
              <w:spacing w:after="0" w:line="240" w:lineRule="auto"/>
              <w:rPr>
                <w:rFonts w:eastAsia="Times New Roman" w:cstheme="minorHAnsi"/>
                <w:noProof/>
                <w:color w:val="222222"/>
              </w:rPr>
            </w:pPr>
          </w:p>
          <w:p w:rsidR="00BA50FD" w:rsidRPr="00CE0E30" w:rsidRDefault="00BA50FD" w:rsidP="00BA50FD">
            <w:pPr>
              <w:shd w:val="clear" w:color="auto" w:fill="FFFFFF"/>
              <w:spacing w:after="0" w:line="240" w:lineRule="auto"/>
              <w:rPr>
                <w:rFonts w:eastAsia="Times New Roman" w:cstheme="minorHAnsi"/>
                <w:noProof/>
              </w:rPr>
            </w:pPr>
            <w:r w:rsidRPr="00CE0E30">
              <w:rPr>
                <w:rFonts w:eastAsia="Times New Roman" w:cstheme="minorHAnsi"/>
                <w:noProof/>
                <w:color w:val="222222"/>
              </w:rPr>
              <w:t xml:space="preserve">Ülkemizdeki Tonyukuk literatüründe yeralan yazılarda,  yazıtın bir anlatı metni olarak detaylı </w:t>
            </w:r>
            <w:r w:rsidR="002F5067" w:rsidRPr="00CE0E30">
              <w:rPr>
                <w:rFonts w:eastAsia="Times New Roman" w:cstheme="minorHAnsi"/>
                <w:noProof/>
                <w:color w:val="222222"/>
              </w:rPr>
              <w:t xml:space="preserve">edimbilimsel </w:t>
            </w:r>
            <w:r w:rsidRPr="00CE0E30">
              <w:rPr>
                <w:rFonts w:eastAsia="Times New Roman" w:cstheme="minorHAnsi"/>
                <w:noProof/>
                <w:color w:val="222222"/>
              </w:rPr>
              <w:t>analizine maalesef rastlan</w:t>
            </w:r>
            <w:r w:rsidR="00497924" w:rsidRPr="00CE0E30">
              <w:rPr>
                <w:rFonts w:eastAsia="Times New Roman" w:cstheme="minorHAnsi"/>
                <w:noProof/>
              </w:rPr>
              <w:t>a</w:t>
            </w:r>
            <w:r w:rsidRPr="00CE0E30">
              <w:rPr>
                <w:rFonts w:eastAsia="Times New Roman" w:cstheme="minorHAnsi"/>
                <w:noProof/>
                <w:color w:val="222222"/>
              </w:rPr>
              <w:t xml:space="preserve">mamıştır. </w:t>
            </w:r>
            <w:r w:rsidR="00497924" w:rsidRPr="00CE0E30">
              <w:rPr>
                <w:rFonts w:eastAsia="Times New Roman" w:cstheme="minorHAnsi"/>
                <w:noProof/>
              </w:rPr>
              <w:t>İncelememizde</w:t>
            </w:r>
            <w:r w:rsidR="002F5067" w:rsidRPr="00CE0E30">
              <w:rPr>
                <w:rFonts w:eastAsia="Times New Roman" w:cstheme="minorHAnsi"/>
                <w:noProof/>
              </w:rPr>
              <w:t>,</w:t>
            </w:r>
            <w:r w:rsidR="00497924" w:rsidRPr="00CE0E30">
              <w:rPr>
                <w:rFonts w:eastAsia="Times New Roman" w:cstheme="minorHAnsi"/>
                <w:noProof/>
                <w:color w:val="FF0000"/>
              </w:rPr>
              <w:t xml:space="preserve"> </w:t>
            </w:r>
            <w:r w:rsidRPr="00CE0E30">
              <w:rPr>
                <w:rFonts w:eastAsia="Times New Roman" w:cstheme="minorHAnsi"/>
                <w:noProof/>
                <w:color w:val="222222"/>
              </w:rPr>
              <w:t>Tonyukuk anlatısı hakkında</w:t>
            </w:r>
            <w:r w:rsidR="005F2643" w:rsidRPr="00CE0E30">
              <w:rPr>
                <w:rFonts w:eastAsia="Times New Roman" w:cstheme="minorHAnsi"/>
                <w:noProof/>
                <w:color w:val="222222"/>
              </w:rPr>
              <w:t xml:space="preserve"> ilk edimbilimsel inceleme olan</w:t>
            </w:r>
            <w:r w:rsidR="0026090A" w:rsidRPr="00CE0E30">
              <w:rPr>
                <w:rFonts w:eastAsia="Times New Roman" w:cstheme="minorHAnsi"/>
                <w:noProof/>
                <w:color w:val="222222"/>
              </w:rPr>
              <w:t xml:space="preserve"> Kültürel Antropolog</w:t>
            </w:r>
            <w:r w:rsidRPr="00CE0E30">
              <w:rPr>
                <w:rFonts w:eastAsia="Times New Roman" w:cstheme="minorHAnsi"/>
                <w:noProof/>
                <w:color w:val="222222"/>
              </w:rPr>
              <w:t xml:space="preserve"> </w:t>
            </w:r>
            <w:r w:rsidR="003B0EDB" w:rsidRPr="00CE0E30">
              <w:rPr>
                <w:rFonts w:eastAsia="Times New Roman" w:cstheme="minorHAnsi"/>
                <w:noProof/>
                <w:color w:val="222222"/>
              </w:rPr>
              <w:t xml:space="preserve">Nathan Light’ın </w:t>
            </w:r>
            <w:r w:rsidR="00D25E67" w:rsidRPr="00CE0E30">
              <w:rPr>
                <w:rStyle w:val="DipnotBavurusu"/>
                <w:rFonts w:eastAsia="Times New Roman" w:cstheme="minorHAnsi"/>
                <w:noProof/>
                <w:color w:val="222222"/>
              </w:rPr>
              <w:footnoteReference w:id="1"/>
            </w:r>
            <w:r w:rsidR="001033C1" w:rsidRPr="00CE0E30">
              <w:rPr>
                <w:rFonts w:eastAsia="Times New Roman" w:cstheme="minorHAnsi"/>
                <w:noProof/>
                <w:color w:val="222222"/>
              </w:rPr>
              <w:t xml:space="preserve"> </w:t>
            </w:r>
            <w:r w:rsidR="001033C1" w:rsidRPr="00CE0E30">
              <w:rPr>
                <w:rStyle w:val="DipnotBavurusu"/>
                <w:rFonts w:eastAsia="Times New Roman" w:cstheme="minorHAnsi"/>
                <w:noProof/>
                <w:color w:val="222222"/>
              </w:rPr>
              <w:footnoteReference w:id="2"/>
            </w:r>
            <w:r w:rsidRPr="00CE0E30">
              <w:rPr>
                <w:rFonts w:eastAsia="Times New Roman" w:cstheme="minorHAnsi"/>
                <w:noProof/>
                <w:color w:val="222222"/>
              </w:rPr>
              <w:t>akademik makale</w:t>
            </w:r>
            <w:r w:rsidR="003B0EDB" w:rsidRPr="00CE0E30">
              <w:rPr>
                <w:rFonts w:eastAsia="Times New Roman" w:cstheme="minorHAnsi"/>
                <w:noProof/>
                <w:color w:val="222222"/>
              </w:rPr>
              <w:t>sin</w:t>
            </w:r>
            <w:r w:rsidRPr="00CE0E30">
              <w:rPr>
                <w:rFonts w:eastAsia="Times New Roman" w:cstheme="minorHAnsi"/>
                <w:noProof/>
                <w:color w:val="222222"/>
              </w:rPr>
              <w:t xml:space="preserve">den </w:t>
            </w:r>
            <w:r w:rsidRPr="00CE0E30">
              <w:rPr>
                <w:rFonts w:eastAsia="Times New Roman" w:cstheme="minorHAnsi"/>
                <w:noProof/>
                <w:color w:val="222222"/>
              </w:rPr>
              <w:lastRenderedPageBreak/>
              <w:t>yararlanılarak değerlendirmeler yapılmış, bu alandaki boşluğun doldurulmasına katkıda bulu</w:t>
            </w:r>
            <w:r w:rsidRPr="00CE0E30">
              <w:rPr>
                <w:rFonts w:eastAsia="Times New Roman" w:cstheme="minorHAnsi"/>
                <w:noProof/>
              </w:rPr>
              <w:t>n</w:t>
            </w:r>
            <w:r w:rsidR="00553035" w:rsidRPr="00CE0E30">
              <w:rPr>
                <w:rFonts w:eastAsia="Times New Roman" w:cstheme="minorHAnsi"/>
                <w:noProof/>
              </w:rPr>
              <w:t>ul</w:t>
            </w:r>
            <w:r w:rsidRPr="00CE0E30">
              <w:rPr>
                <w:rFonts w:eastAsia="Times New Roman" w:cstheme="minorHAnsi"/>
                <w:noProof/>
                <w:color w:val="222222"/>
              </w:rPr>
              <w:t xml:space="preserve">maya çalışılmıştır. </w:t>
            </w:r>
            <w:r w:rsidR="002D0D52" w:rsidRPr="00CE0E30">
              <w:rPr>
                <w:rFonts w:eastAsia="Times New Roman" w:cstheme="minorHAnsi"/>
                <w:noProof/>
                <w:color w:val="222222"/>
              </w:rPr>
              <w:t>Söz konu</w:t>
            </w:r>
            <w:r w:rsidRPr="00CE0E30">
              <w:rPr>
                <w:rFonts w:eastAsia="Times New Roman" w:cstheme="minorHAnsi"/>
                <w:noProof/>
                <w:color w:val="222222"/>
              </w:rPr>
              <w:t>su Nathan Light makalesi</w:t>
            </w:r>
            <w:r w:rsidR="00ED5F13" w:rsidRPr="00CE0E30">
              <w:rPr>
                <w:rFonts w:eastAsia="Times New Roman" w:cstheme="minorHAnsi"/>
                <w:noProof/>
                <w:color w:val="222222"/>
              </w:rPr>
              <w:t xml:space="preserve"> daha henüz dilimize çevrilmemiş ve makaleyi</w:t>
            </w:r>
            <w:r w:rsidRPr="00CE0E30">
              <w:rPr>
                <w:rFonts w:eastAsia="Times New Roman" w:cstheme="minorHAnsi"/>
                <w:noProof/>
                <w:color w:val="222222"/>
              </w:rPr>
              <w:t xml:space="preserve"> kaynak olarak kullanan </w:t>
            </w:r>
            <w:r w:rsidR="002F5067" w:rsidRPr="00CE0E30">
              <w:rPr>
                <w:rFonts w:eastAsia="Times New Roman" w:cstheme="minorHAnsi"/>
                <w:noProof/>
                <w:color w:val="222222"/>
              </w:rPr>
              <w:t>Türkçe bir yayın</w:t>
            </w:r>
            <w:r w:rsidR="00ED5F13" w:rsidRPr="00CE0E30">
              <w:rPr>
                <w:rFonts w:eastAsia="Times New Roman" w:cstheme="minorHAnsi"/>
                <w:noProof/>
                <w:color w:val="222222"/>
              </w:rPr>
              <w:t xml:space="preserve"> da</w:t>
            </w:r>
            <w:r w:rsidR="00497924" w:rsidRPr="00CE0E30">
              <w:rPr>
                <w:rFonts w:eastAsia="Times New Roman" w:cstheme="minorHAnsi"/>
                <w:noProof/>
              </w:rPr>
              <w:t xml:space="preserve"> tespit ed</w:t>
            </w:r>
            <w:r w:rsidR="002F5067" w:rsidRPr="00CE0E30">
              <w:rPr>
                <w:rFonts w:eastAsia="Times New Roman" w:cstheme="minorHAnsi"/>
                <w:noProof/>
              </w:rPr>
              <w:t>ilememiştir.</w:t>
            </w:r>
          </w:p>
          <w:p w:rsidR="002F5067" w:rsidRPr="00CE0E30" w:rsidRDefault="002F5067" w:rsidP="00BA50FD">
            <w:pPr>
              <w:shd w:val="clear" w:color="auto" w:fill="FFFFFF"/>
              <w:spacing w:after="0" w:line="240" w:lineRule="auto"/>
              <w:rPr>
                <w:rFonts w:eastAsia="Times New Roman" w:cstheme="minorHAnsi"/>
                <w:noProof/>
                <w:color w:val="222222"/>
              </w:rPr>
            </w:pPr>
          </w:p>
          <w:p w:rsidR="00BA50FD" w:rsidRPr="00CE0E30" w:rsidRDefault="00BA50FD" w:rsidP="00EB51CF">
            <w:pPr>
              <w:rPr>
                <w:rFonts w:eastAsia="Times New Roman" w:cstheme="minorHAnsi"/>
                <w:noProof/>
                <w:color w:val="222222"/>
              </w:rPr>
            </w:pPr>
            <w:r w:rsidRPr="00CE0E30">
              <w:rPr>
                <w:rFonts w:eastAsia="Times New Roman" w:cstheme="minorHAnsi"/>
                <w:noProof/>
                <w:color w:val="222222"/>
              </w:rPr>
              <w:t>Ali Rıza Özdemir’in editörlüğünü yaptığı</w:t>
            </w:r>
            <w:r w:rsidR="00E6762A" w:rsidRPr="00CE0E30">
              <w:rPr>
                <w:rFonts w:eastAsia="Times New Roman" w:cstheme="minorHAnsi"/>
                <w:noProof/>
                <w:color w:val="222222"/>
              </w:rPr>
              <w:t xml:space="preserve"> </w:t>
            </w:r>
            <w:r w:rsidRPr="00CE0E30">
              <w:rPr>
                <w:rFonts w:ascii="Times New Roman" w:eastAsia="Times New Roman" w:hAnsi="Times New Roman" w:cs="Times New Roman"/>
                <w:i/>
                <w:noProof/>
                <w:color w:val="222222"/>
              </w:rPr>
              <w:t xml:space="preserve">”Çağdaş Bilimler Işığında Oğuz Kağan Destanı” </w:t>
            </w:r>
            <w:r w:rsidRPr="00CE0E30">
              <w:rPr>
                <w:rFonts w:eastAsia="Times New Roman" w:cstheme="minorHAnsi"/>
                <w:noProof/>
                <w:color w:val="222222"/>
              </w:rPr>
              <w:t>kitabı,</w:t>
            </w:r>
            <w:r w:rsidR="005D16E1" w:rsidRPr="00CE0E30">
              <w:rPr>
                <w:rFonts w:eastAsia="Times New Roman" w:cstheme="minorHAnsi"/>
                <w:noProof/>
                <w:color w:val="222222"/>
              </w:rPr>
              <w:t xml:space="preserve"> </w:t>
            </w:r>
            <w:r w:rsidRPr="00CE0E30">
              <w:rPr>
                <w:rFonts w:eastAsia="Times New Roman" w:cstheme="minorHAnsi"/>
                <w:noProof/>
                <w:color w:val="222222"/>
              </w:rPr>
              <w:t xml:space="preserve">tarihsel anlatıların bilimsel incelemeleri kapsamında öncü bir </w:t>
            </w:r>
            <w:r w:rsidR="00497924" w:rsidRPr="00CE0E30">
              <w:rPr>
                <w:rFonts w:eastAsia="Times New Roman" w:cstheme="minorHAnsi"/>
                <w:noProof/>
              </w:rPr>
              <w:t xml:space="preserve">yayındır. Günümüze kadar </w:t>
            </w:r>
            <w:r w:rsidR="00497924" w:rsidRPr="00CE0E30">
              <w:rPr>
                <w:rFonts w:eastAsia="Times New Roman" w:cstheme="minorHAnsi"/>
                <w:noProof/>
                <w:color w:val="222222"/>
              </w:rPr>
              <w:t>a</w:t>
            </w:r>
            <w:r w:rsidR="00CD3B2C" w:rsidRPr="00CE0E30">
              <w:rPr>
                <w:rFonts w:eastAsia="Times New Roman" w:cstheme="minorHAnsi"/>
                <w:noProof/>
                <w:color w:val="222222"/>
              </w:rPr>
              <w:t xml:space="preserve">ğırlıklı olarak tarih, dilbilim ve edebiyat alanlarında incelenen </w:t>
            </w:r>
            <w:r w:rsidRPr="00CE0E30">
              <w:rPr>
                <w:rFonts w:eastAsia="Times New Roman" w:cstheme="minorHAnsi"/>
                <w:noProof/>
                <w:color w:val="222222"/>
              </w:rPr>
              <w:t>Tonyukuk’un anlatısının da bilimler çeşitliliği  (</w:t>
            </w:r>
            <w:r w:rsidR="00546AA4" w:rsidRPr="00CE0E30">
              <w:rPr>
                <w:rFonts w:eastAsia="Times New Roman" w:cstheme="minorHAnsi"/>
                <w:noProof/>
                <w:color w:val="222222"/>
              </w:rPr>
              <w:t>a</w:t>
            </w:r>
            <w:r w:rsidR="00EB51CF" w:rsidRPr="00CE0E30">
              <w:rPr>
                <w:rFonts w:eastAsia="Times New Roman" w:cstheme="minorHAnsi"/>
                <w:noProof/>
                <w:color w:val="222222"/>
                <w:lang w:eastAsia="en-US"/>
              </w:rPr>
              <w:t>ntropoloji, arkeoloji, edimbilim, epistemoloji, etimoloji, halkbilim, mitoloji, ontoloji, savaş sanatı, siyaset bilimi, teleoloji, teoloji, toplumdilbilim, yönetim bilimi vb</w:t>
            </w:r>
            <w:r w:rsidRPr="00CE0E30">
              <w:rPr>
                <w:rFonts w:eastAsia="Times New Roman" w:cstheme="minorHAnsi"/>
                <w:noProof/>
                <w:color w:val="222222"/>
              </w:rPr>
              <w:t>. ) açısından</w:t>
            </w:r>
            <w:r w:rsidR="005D16E1" w:rsidRPr="00CE0E30">
              <w:rPr>
                <w:rFonts w:eastAsia="Times New Roman" w:cstheme="minorHAnsi"/>
                <w:noProof/>
                <w:color w:val="222222"/>
              </w:rPr>
              <w:t xml:space="preserve"> </w:t>
            </w:r>
            <w:r w:rsidRPr="00CE0E30">
              <w:rPr>
                <w:rFonts w:eastAsia="Times New Roman" w:cstheme="minorHAnsi"/>
                <w:noProof/>
                <w:color w:val="222222"/>
              </w:rPr>
              <w:t>incelenmesi yeni bilgi ve değerlendirmelerin önünü açacaktır.</w:t>
            </w:r>
          </w:p>
          <w:p w:rsidR="005B0F7D" w:rsidRPr="00CE0E30" w:rsidRDefault="00676BA7" w:rsidP="005B0F7D">
            <w:pPr>
              <w:shd w:val="clear" w:color="auto" w:fill="FFFFFF"/>
              <w:spacing w:after="0" w:line="240" w:lineRule="auto"/>
              <w:rPr>
                <w:noProof/>
              </w:rPr>
            </w:pPr>
            <w:r w:rsidRPr="00CE0E30">
              <w:rPr>
                <w:noProof/>
              </w:rPr>
              <w:t>Makalenin</w:t>
            </w:r>
            <w:r w:rsidR="005B0F7D" w:rsidRPr="00CE0E30">
              <w:rPr>
                <w:noProof/>
              </w:rPr>
              <w:t xml:space="preserve"> Türk-İsveç ilişkilerine de katkıda bulunmasını dilerim.</w:t>
            </w:r>
          </w:p>
          <w:p w:rsidR="005A69A0" w:rsidRPr="00CE0E30" w:rsidRDefault="005A69A0" w:rsidP="005A69A0">
            <w:pPr>
              <w:shd w:val="clear" w:color="auto" w:fill="FFFFFF"/>
              <w:spacing w:after="0" w:line="240" w:lineRule="auto"/>
              <w:rPr>
                <w:rStyle w:val="Kpr"/>
                <w:rFonts w:ascii="Times New Roman" w:eastAsia="Times New Roman" w:hAnsi="Times New Roman" w:cs="Times New Roman"/>
                <w:i/>
                <w:noProof/>
                <w:sz w:val="18"/>
                <w:szCs w:val="18"/>
              </w:rPr>
            </w:pPr>
          </w:p>
          <w:p w:rsidR="00BA50FD" w:rsidRPr="00CE0E30" w:rsidRDefault="00BA50FD" w:rsidP="00BA50FD">
            <w:pPr>
              <w:shd w:val="clear" w:color="auto" w:fill="FFFFFF"/>
              <w:spacing w:after="0" w:line="240" w:lineRule="auto"/>
              <w:rPr>
                <w:rFonts w:eastAsia="Times New Roman" w:cstheme="minorHAnsi"/>
                <w:noProof/>
                <w:color w:val="222222"/>
              </w:rPr>
            </w:pPr>
            <w:r w:rsidRPr="00CE0E30">
              <w:rPr>
                <w:rFonts w:eastAsia="Times New Roman" w:cstheme="minorHAnsi"/>
                <w:b/>
                <w:bCs/>
                <w:noProof/>
                <w:color w:val="222222"/>
              </w:rPr>
              <w:t>Bu yazıda</w:t>
            </w:r>
            <w:r w:rsidR="00497924" w:rsidRPr="00CE0E30">
              <w:rPr>
                <w:rFonts w:eastAsia="Times New Roman" w:cstheme="minorHAnsi"/>
                <w:b/>
                <w:bCs/>
                <w:noProof/>
                <w:color w:val="222222"/>
              </w:rPr>
              <w:t>,</w:t>
            </w:r>
            <w:r w:rsidRPr="00CE0E30">
              <w:rPr>
                <w:rFonts w:eastAsia="Times New Roman" w:cstheme="minorHAnsi"/>
                <w:b/>
                <w:bCs/>
                <w:noProof/>
                <w:color w:val="222222"/>
              </w:rPr>
              <w:t xml:space="preserve"> aşağıdaki makaleden seçilerek aktarılan alıntı</w:t>
            </w:r>
            <w:r w:rsidR="002F5067" w:rsidRPr="00CE0E30">
              <w:rPr>
                <w:rFonts w:eastAsia="Times New Roman" w:cstheme="minorHAnsi"/>
                <w:b/>
                <w:bCs/>
                <w:noProof/>
                <w:color w:val="222222"/>
              </w:rPr>
              <w:t xml:space="preserve"> tespitler </w:t>
            </w:r>
            <w:r w:rsidRPr="00CE0E30">
              <w:rPr>
                <w:rFonts w:eastAsia="Times New Roman" w:cstheme="minorHAnsi"/>
                <w:b/>
                <w:bCs/>
                <w:noProof/>
                <w:color w:val="222222"/>
              </w:rPr>
              <w:t xml:space="preserve">yorumlanmıştır. </w:t>
            </w:r>
          </w:p>
          <w:p w:rsidR="00BA50FD" w:rsidRPr="00CE0E30" w:rsidRDefault="00BA50FD" w:rsidP="00BA50FD">
            <w:pPr>
              <w:shd w:val="clear" w:color="auto" w:fill="FFFFFF"/>
              <w:spacing w:after="0" w:line="240" w:lineRule="auto"/>
              <w:rPr>
                <w:rFonts w:eastAsia="Times New Roman" w:cstheme="minorHAnsi"/>
                <w:noProof/>
                <w:color w:val="222222"/>
                <w:sz w:val="18"/>
                <w:szCs w:val="18"/>
              </w:rPr>
            </w:pPr>
          </w:p>
          <w:p w:rsidR="008A293C" w:rsidRPr="00CE0E30" w:rsidRDefault="00BA50FD" w:rsidP="008A293C">
            <w:pPr>
              <w:shd w:val="clear" w:color="auto" w:fill="FFFFFF"/>
              <w:spacing w:after="0" w:line="240" w:lineRule="auto"/>
              <w:rPr>
                <w:rFonts w:ascii="Times New Roman" w:eastAsia="Times New Roman" w:hAnsi="Times New Roman" w:cs="Times New Roman"/>
                <w:i/>
                <w:noProof/>
                <w:color w:val="222222"/>
                <w:sz w:val="18"/>
                <w:szCs w:val="18"/>
              </w:rPr>
            </w:pPr>
            <w:r w:rsidRPr="00CE0E30">
              <w:rPr>
                <w:rFonts w:ascii="Times New Roman" w:eastAsia="Times New Roman" w:hAnsi="Times New Roman" w:cs="Times New Roman"/>
                <w:i/>
                <w:noProof/>
                <w:color w:val="222222"/>
                <w:sz w:val="18"/>
                <w:szCs w:val="18"/>
              </w:rPr>
              <w:t>“Nathan Light: An 8th Century Turkic Narrative: Pragmatics, Reported Speech and Managing Information” Miami University, Oxford, Ohio, USA. 2006 (English) In: Turkic languages, ISSN 1431-4983, Vol. 10, no 2, 155-186 p.</w:t>
            </w:r>
            <w:r w:rsidR="008A293C" w:rsidRPr="00CE0E30">
              <w:rPr>
                <w:rFonts w:ascii="Times New Roman" w:eastAsia="Times New Roman" w:hAnsi="Times New Roman" w:cs="Times New Roman"/>
                <w:i/>
                <w:noProof/>
                <w:color w:val="222222"/>
                <w:sz w:val="18"/>
                <w:szCs w:val="18"/>
              </w:rPr>
              <w:t xml:space="preserve"> </w:t>
            </w:r>
          </w:p>
          <w:p w:rsidR="008A293C" w:rsidRPr="00CE0E30" w:rsidRDefault="008A293C" w:rsidP="008A293C">
            <w:pPr>
              <w:shd w:val="clear" w:color="auto" w:fill="FFFFFF"/>
              <w:spacing w:after="0" w:line="240" w:lineRule="auto"/>
              <w:rPr>
                <w:rFonts w:ascii="Times New Roman" w:eastAsia="Times New Roman" w:hAnsi="Times New Roman" w:cs="Times New Roman"/>
                <w:i/>
                <w:noProof/>
                <w:color w:val="222222"/>
                <w:sz w:val="18"/>
                <w:szCs w:val="18"/>
              </w:rPr>
            </w:pPr>
          </w:p>
          <w:p w:rsidR="008A293C" w:rsidRPr="00CE0E30" w:rsidRDefault="008A293C" w:rsidP="008A293C">
            <w:pPr>
              <w:shd w:val="clear" w:color="auto" w:fill="FFFFFF"/>
              <w:spacing w:after="0" w:line="240" w:lineRule="auto"/>
              <w:rPr>
                <w:rFonts w:ascii="Times New Roman" w:eastAsia="Times New Roman" w:hAnsi="Times New Roman" w:cs="Times New Roman"/>
                <w:i/>
                <w:noProof/>
                <w:color w:val="222222"/>
                <w:sz w:val="18"/>
                <w:szCs w:val="18"/>
              </w:rPr>
            </w:pPr>
            <w:r w:rsidRPr="00CE0E30">
              <w:rPr>
                <w:rFonts w:ascii="Times New Roman" w:eastAsia="Times New Roman" w:hAnsi="Times New Roman" w:cs="Times New Roman"/>
                <w:i/>
                <w:noProof/>
                <w:color w:val="222222"/>
                <w:sz w:val="18"/>
                <w:szCs w:val="18"/>
              </w:rPr>
              <w:t xml:space="preserve">("Nathan Light: 8. Yüzyıla Ait Bir Türk Anlatısı: </w:t>
            </w:r>
            <w:r w:rsidR="00DE3363" w:rsidRPr="00CE0E30">
              <w:rPr>
                <w:rFonts w:ascii="Times New Roman" w:eastAsia="Times New Roman" w:hAnsi="Times New Roman" w:cs="Times New Roman"/>
                <w:i/>
                <w:noProof/>
                <w:color w:val="222222"/>
                <w:sz w:val="18"/>
                <w:szCs w:val="18"/>
              </w:rPr>
              <w:t xml:space="preserve">Edimbilim, </w:t>
            </w:r>
            <w:r w:rsidRPr="00CE0E30">
              <w:rPr>
                <w:rFonts w:ascii="Times New Roman" w:eastAsia="Times New Roman" w:hAnsi="Times New Roman" w:cs="Times New Roman"/>
                <w:i/>
                <w:noProof/>
                <w:color w:val="222222"/>
                <w:sz w:val="18"/>
                <w:szCs w:val="18"/>
              </w:rPr>
              <w:t>Rapor Edilmiş Konuşma ve Bilgiyi Yönetme" Miami Üniversitesi, Oxford, Ohio, ABD. 2006 (İngilizce) İçinde: Turkic languages, ISSN 1431-4983, Vol. 10, no 2, 155-186 ss)</w:t>
            </w:r>
          </w:p>
          <w:p w:rsidR="00BA50FD" w:rsidRPr="00CE0E30" w:rsidRDefault="00C6125B" w:rsidP="008A293C">
            <w:pPr>
              <w:shd w:val="clear" w:color="auto" w:fill="FFFFFF"/>
              <w:spacing w:after="0" w:line="240" w:lineRule="auto"/>
              <w:rPr>
                <w:rFonts w:eastAsia="Times New Roman" w:cstheme="minorHAnsi"/>
                <w:noProof/>
                <w:color w:val="222222"/>
              </w:rPr>
            </w:pPr>
            <w:hyperlink r:id="rId9" w:tgtFrame="_blank" w:history="1">
              <w:r w:rsidR="00BA50FD" w:rsidRPr="00CE0E30">
                <w:rPr>
                  <w:rFonts w:eastAsia="Times New Roman" w:cstheme="minorHAnsi"/>
                  <w:noProof/>
                  <w:color w:val="1155CC"/>
                </w:rPr>
                <w:t>http://www.academia.edu/1001778/An_8th_century_Turkic_narrative_pragmatics_reported_speec</w:t>
              </w:r>
            </w:hyperlink>
          </w:p>
          <w:p w:rsidR="0053044B" w:rsidRPr="00CE0E30" w:rsidRDefault="0053044B" w:rsidP="008A293C">
            <w:pPr>
              <w:shd w:val="clear" w:color="auto" w:fill="FFFFFF"/>
              <w:spacing w:after="0" w:line="240" w:lineRule="auto"/>
              <w:rPr>
                <w:rFonts w:eastAsia="Times New Roman" w:cstheme="minorHAnsi"/>
                <w:noProof/>
                <w:color w:val="222222"/>
              </w:rPr>
            </w:pPr>
            <w:r w:rsidRPr="00CE0E30">
              <w:rPr>
                <w:rFonts w:eastAsia="Times New Roman" w:cstheme="minorHAnsi"/>
                <w:b/>
                <w:noProof/>
                <w:color w:val="222222"/>
              </w:rPr>
              <w:t xml:space="preserve">Anahtar Kelimeler: </w:t>
            </w:r>
            <w:r w:rsidRPr="00CE0E30">
              <w:rPr>
                <w:rFonts w:eastAsia="Times New Roman" w:cstheme="minorHAnsi"/>
                <w:noProof/>
                <w:color w:val="222222"/>
              </w:rPr>
              <w:t>Anlatı, Bilgi, Söz, İletişim, Konuşma</w:t>
            </w:r>
            <w:r w:rsidR="00D40149" w:rsidRPr="00CE0E30">
              <w:rPr>
                <w:rFonts w:eastAsia="Times New Roman" w:cstheme="minorHAnsi"/>
                <w:noProof/>
                <w:color w:val="222222"/>
              </w:rPr>
              <w:t>, Edimbilim</w:t>
            </w:r>
          </w:p>
          <w:p w:rsidR="0053044B" w:rsidRPr="00CE0E30" w:rsidRDefault="0053044B" w:rsidP="008A293C">
            <w:pPr>
              <w:shd w:val="clear" w:color="auto" w:fill="FFFFFF"/>
              <w:spacing w:after="0" w:line="240" w:lineRule="auto"/>
              <w:rPr>
                <w:rFonts w:eastAsia="Times New Roman" w:cstheme="minorHAnsi"/>
                <w:b/>
                <w:noProof/>
                <w:color w:val="222222"/>
              </w:rPr>
            </w:pPr>
          </w:p>
        </w:tc>
      </w:tr>
    </w:tbl>
    <w:p w:rsidR="00BA50FD" w:rsidRPr="00CE0E30" w:rsidRDefault="00BA50FD" w:rsidP="00BA50FD">
      <w:pPr>
        <w:shd w:val="clear" w:color="auto" w:fill="FFFFFF"/>
        <w:spacing w:after="0" w:line="240" w:lineRule="auto"/>
        <w:rPr>
          <w:rFonts w:eastAsia="Times New Roman" w:cstheme="minorHAnsi"/>
          <w:noProof/>
          <w:color w:val="222222"/>
        </w:rPr>
      </w:pPr>
    </w:p>
    <w:tbl>
      <w:tblPr>
        <w:tblStyle w:val="TabloKlavuzu"/>
        <w:tblW w:w="0" w:type="auto"/>
        <w:tblLook w:val="04A0" w:firstRow="1" w:lastRow="0" w:firstColumn="1" w:lastColumn="0" w:noHBand="0" w:noVBand="1"/>
      </w:tblPr>
      <w:tblGrid>
        <w:gridCol w:w="9062"/>
      </w:tblGrid>
      <w:tr w:rsidR="00DC31F4" w:rsidRPr="00CE0E30" w:rsidTr="00DC31F4">
        <w:tc>
          <w:tcPr>
            <w:tcW w:w="9062" w:type="dxa"/>
          </w:tcPr>
          <w:p w:rsidR="00DC31F4" w:rsidRPr="00CE0E30" w:rsidRDefault="00DC31F4" w:rsidP="00DC31F4">
            <w:pPr>
              <w:shd w:val="clear" w:color="auto" w:fill="FFFFFF"/>
              <w:spacing w:after="0" w:line="240" w:lineRule="auto"/>
              <w:rPr>
                <w:rFonts w:eastAsia="Times New Roman" w:cstheme="minorHAnsi"/>
                <w:b/>
                <w:noProof/>
                <w:color w:val="222222"/>
              </w:rPr>
            </w:pPr>
            <w:r w:rsidRPr="00CE0E30">
              <w:rPr>
                <w:rFonts w:eastAsia="Times New Roman" w:cstheme="minorHAnsi"/>
                <w:b/>
                <w:noProof/>
                <w:color w:val="222222"/>
              </w:rPr>
              <w:t>Summary</w:t>
            </w:r>
          </w:p>
          <w:p w:rsidR="00DC31F4" w:rsidRPr="00CE0E30" w:rsidRDefault="00DC31F4" w:rsidP="00DC31F4">
            <w:pPr>
              <w:shd w:val="clear" w:color="auto" w:fill="FFFFFF"/>
              <w:spacing w:after="0" w:line="240" w:lineRule="auto"/>
              <w:rPr>
                <w:rFonts w:eastAsia="Times New Roman" w:cstheme="minorHAnsi"/>
                <w:noProof/>
                <w:color w:val="222222"/>
              </w:rPr>
            </w:pPr>
          </w:p>
          <w:p w:rsidR="005F2643" w:rsidRPr="00CE0E30" w:rsidRDefault="005F2643" w:rsidP="005F2643">
            <w:pPr>
              <w:shd w:val="clear" w:color="auto" w:fill="FFFFFF"/>
              <w:spacing w:after="0" w:line="240" w:lineRule="auto"/>
              <w:rPr>
                <w:rFonts w:eastAsia="Times New Roman" w:cstheme="minorHAnsi"/>
                <w:noProof/>
                <w:color w:val="222222"/>
              </w:rPr>
            </w:pPr>
            <w:r w:rsidRPr="00CE0E30">
              <w:rPr>
                <w:rFonts w:eastAsia="Times New Roman" w:cstheme="minorHAnsi"/>
                <w:noProof/>
                <w:color w:val="222222"/>
              </w:rPr>
              <w:t xml:space="preserve">Tonyukuk Inscription, the first Turkish written text, is a narrative. Oral </w:t>
            </w:r>
            <w:r w:rsidR="00605D39" w:rsidRPr="00CE0E30">
              <w:rPr>
                <w:rFonts w:eastAsia="Times New Roman" w:cstheme="minorHAnsi"/>
                <w:noProof/>
                <w:color w:val="222222"/>
              </w:rPr>
              <w:t xml:space="preserve">transferred </w:t>
            </w:r>
            <w:r w:rsidRPr="00CE0E30">
              <w:rPr>
                <w:rFonts w:eastAsia="Times New Roman" w:cstheme="minorHAnsi"/>
                <w:noProof/>
                <w:color w:val="222222"/>
              </w:rPr>
              <w:t xml:space="preserve">speeches in the style of </w:t>
            </w:r>
            <w:r w:rsidRPr="00CE0E30">
              <w:rPr>
                <w:rFonts w:ascii="Times New Roman" w:eastAsia="Times New Roman" w:hAnsi="Times New Roman" w:cs="Times New Roman"/>
                <w:i/>
                <w:noProof/>
                <w:color w:val="222222"/>
              </w:rPr>
              <w:t>“demiş”, “dedi”, “dedim”, “der”, “dedi”</w:t>
            </w:r>
            <w:r w:rsidRPr="00CE0E30">
              <w:rPr>
                <w:rFonts w:eastAsia="Times New Roman" w:cstheme="minorHAnsi"/>
                <w:noProof/>
                <w:color w:val="222222"/>
              </w:rPr>
              <w:t xml:space="preserve"> speeches were written down. A large part of the narrative is the speech texts of Tonyukuk himself and the people he quoted. The point at which the philosophical endeavour, which started for the first time in the history of mankind in India with the spoken word for a thousand years, reached with Tonyukuk in the Turks, also reveals itself in an intense and clear narrative text.</w:t>
            </w:r>
          </w:p>
          <w:p w:rsidR="005F2643" w:rsidRPr="00CE0E30" w:rsidRDefault="005F2643" w:rsidP="005F2643">
            <w:pPr>
              <w:shd w:val="clear" w:color="auto" w:fill="FFFFFF"/>
              <w:spacing w:after="0" w:line="240" w:lineRule="auto"/>
              <w:rPr>
                <w:rFonts w:eastAsia="Times New Roman" w:cstheme="minorHAnsi"/>
                <w:noProof/>
                <w:color w:val="222222"/>
              </w:rPr>
            </w:pPr>
          </w:p>
          <w:p w:rsidR="00DC31F4" w:rsidRPr="00CE0E30" w:rsidRDefault="005F2643" w:rsidP="005F2643">
            <w:pPr>
              <w:shd w:val="clear" w:color="auto" w:fill="FFFFFF"/>
              <w:spacing w:after="0" w:line="240" w:lineRule="auto"/>
              <w:rPr>
                <w:rFonts w:eastAsia="Times New Roman" w:cstheme="minorHAnsi"/>
                <w:noProof/>
                <w:color w:val="222222"/>
              </w:rPr>
            </w:pPr>
            <w:r w:rsidRPr="00CE0E30">
              <w:rPr>
                <w:rFonts w:eastAsia="Times New Roman" w:cstheme="minorHAnsi"/>
                <w:noProof/>
                <w:color w:val="222222"/>
              </w:rPr>
              <w:t>Unfortunately, there is no detailed pragmatic analysis of the inscription as a narrative text in the Tonyukuk literature in our country. In our analysis, the first pragmatic analysis of the Tonyukuk narrative</w:t>
            </w:r>
            <w:r w:rsidR="00605D39" w:rsidRPr="00CE0E30">
              <w:rPr>
                <w:rFonts w:eastAsia="Times New Roman" w:cstheme="minorHAnsi"/>
                <w:noProof/>
                <w:color w:val="222222"/>
              </w:rPr>
              <w:t xml:space="preserve"> by</w:t>
            </w:r>
            <w:r w:rsidRPr="00CE0E30">
              <w:rPr>
                <w:rFonts w:eastAsia="Times New Roman" w:cstheme="minorHAnsi"/>
                <w:noProof/>
                <w:color w:val="222222"/>
              </w:rPr>
              <w:t xml:space="preserve"> Cultural Anthropologist Nathan Light's academic article was used to make evaluations and to contribute to filling the gap in this field. The article by Nathan Light has not yet been translated into Turkish and no Turkish publication using the article as a source has been identified.</w:t>
            </w:r>
          </w:p>
          <w:p w:rsidR="005F2643" w:rsidRPr="00CE0E30" w:rsidRDefault="005F2643" w:rsidP="00DC31F4">
            <w:pPr>
              <w:shd w:val="clear" w:color="auto" w:fill="FFFFFF"/>
              <w:spacing w:after="0" w:line="240" w:lineRule="auto"/>
              <w:rPr>
                <w:rFonts w:eastAsia="Times New Roman" w:cstheme="minorHAnsi"/>
                <w:noProof/>
                <w:color w:val="222222"/>
              </w:rPr>
            </w:pPr>
          </w:p>
          <w:p w:rsidR="00DC31F4" w:rsidRPr="00CE0E30" w:rsidRDefault="00546AA4" w:rsidP="00DC31F4">
            <w:pPr>
              <w:shd w:val="clear" w:color="auto" w:fill="FFFFFF"/>
              <w:spacing w:after="0" w:line="240" w:lineRule="auto"/>
              <w:rPr>
                <w:rFonts w:eastAsia="Times New Roman" w:cstheme="minorHAnsi"/>
                <w:noProof/>
                <w:color w:val="222222"/>
              </w:rPr>
            </w:pPr>
            <w:r w:rsidRPr="00CE0E30">
              <w:rPr>
                <w:rFonts w:eastAsia="Times New Roman" w:cstheme="minorHAnsi"/>
                <w:noProof/>
                <w:color w:val="222222"/>
              </w:rPr>
              <w:t xml:space="preserve">The book </w:t>
            </w:r>
            <w:r w:rsidRPr="00CE0E30">
              <w:rPr>
                <w:rFonts w:ascii="Times New Roman" w:eastAsia="Times New Roman" w:hAnsi="Times New Roman" w:cs="Times New Roman"/>
                <w:i/>
                <w:noProof/>
                <w:color w:val="222222"/>
              </w:rPr>
              <w:t>"The Epic of Oghuz Khan in the Light of Contemporary Sciences"</w:t>
            </w:r>
            <w:r w:rsidRPr="00CE0E30">
              <w:rPr>
                <w:rFonts w:eastAsia="Times New Roman" w:cstheme="minorHAnsi"/>
                <w:noProof/>
                <w:color w:val="222222"/>
              </w:rPr>
              <w:t xml:space="preserve"> edited by Ali Rıza Özdemir is a pioneering publication within the scope of scientific analyses of historical narratives. Tonyukuk's narrative, which is mainly studied in the fields of history, linguistics and literature, is also examined in terms of a variety of sciences (anthropology, archaeology, pragmatics, epistemology, etymology, folklore, mythology, ontology, art of war, political science, teleology, theology, sociolinguistics, management science, etc.) will pave the way for new knowledge and evaluations.</w:t>
            </w:r>
          </w:p>
          <w:p w:rsidR="00546AA4" w:rsidRPr="00CE0E30" w:rsidRDefault="005B0F7D" w:rsidP="00DC31F4">
            <w:pPr>
              <w:shd w:val="clear" w:color="auto" w:fill="FFFFFF"/>
              <w:spacing w:after="0" w:line="240" w:lineRule="auto"/>
              <w:rPr>
                <w:rFonts w:eastAsia="Times New Roman" w:cstheme="minorHAnsi"/>
                <w:noProof/>
                <w:color w:val="222222"/>
              </w:rPr>
            </w:pPr>
            <w:r w:rsidRPr="00CE0E30">
              <w:rPr>
                <w:rFonts w:eastAsia="Times New Roman" w:cstheme="minorHAnsi"/>
                <w:noProof/>
                <w:color w:val="222222"/>
              </w:rPr>
              <w:t>I hope that this article will contribute to Turkish-Swedish relations as well.</w:t>
            </w:r>
          </w:p>
          <w:p w:rsidR="00DC31F4" w:rsidRPr="00CE0E30" w:rsidRDefault="00DC31F4" w:rsidP="00DC31F4">
            <w:pPr>
              <w:shd w:val="clear" w:color="auto" w:fill="FFFFFF"/>
              <w:spacing w:after="0" w:line="240" w:lineRule="auto"/>
              <w:rPr>
                <w:rFonts w:eastAsia="Times New Roman" w:cstheme="minorHAnsi"/>
                <w:noProof/>
                <w:color w:val="222222"/>
              </w:rPr>
            </w:pPr>
            <w:r w:rsidRPr="00CE0E30">
              <w:rPr>
                <w:rFonts w:eastAsia="Times New Roman" w:cstheme="minorHAnsi"/>
                <w:noProof/>
                <w:color w:val="222222"/>
              </w:rPr>
              <w:lastRenderedPageBreak/>
              <w:t xml:space="preserve">In this article, the following excerpted paragraphs from the following article have been commented.  </w:t>
            </w:r>
          </w:p>
          <w:p w:rsidR="00DC31F4" w:rsidRPr="00CE0E30" w:rsidRDefault="00DC31F4" w:rsidP="00DC31F4">
            <w:pPr>
              <w:shd w:val="clear" w:color="auto" w:fill="FFFFFF"/>
              <w:spacing w:after="0" w:line="240" w:lineRule="auto"/>
              <w:rPr>
                <w:rFonts w:ascii="Times New Roman" w:eastAsia="Times New Roman" w:hAnsi="Times New Roman" w:cs="Times New Roman"/>
                <w:i/>
                <w:noProof/>
                <w:color w:val="222222"/>
              </w:rPr>
            </w:pPr>
            <w:r w:rsidRPr="00CE0E30">
              <w:rPr>
                <w:rFonts w:ascii="Times New Roman" w:eastAsia="Times New Roman" w:hAnsi="Times New Roman" w:cs="Times New Roman"/>
                <w:i/>
                <w:noProof/>
                <w:color w:val="222222"/>
              </w:rPr>
              <w:t>"Nathan Light: An 8th Century Turkic Narrative: Pragmatics, Reported Speech and Managing Information" Miami University, Oxford, Ohio, USA. 2006 (English) In: Turkic languages, ISSN 1431-</w:t>
            </w:r>
            <w:r w:rsidR="00E6762A" w:rsidRPr="00CE0E30">
              <w:rPr>
                <w:rFonts w:ascii="Times New Roman" w:eastAsia="Times New Roman" w:hAnsi="Times New Roman" w:cs="Times New Roman"/>
                <w:i/>
                <w:noProof/>
                <w:color w:val="222222"/>
              </w:rPr>
              <w:t xml:space="preserve"> </w:t>
            </w:r>
            <w:r w:rsidRPr="00CE0E30">
              <w:rPr>
                <w:rFonts w:ascii="Times New Roman" w:eastAsia="Times New Roman" w:hAnsi="Times New Roman" w:cs="Times New Roman"/>
                <w:i/>
                <w:noProof/>
                <w:color w:val="222222"/>
              </w:rPr>
              <w:t>4983, Vol. 10, no. 2, 155-186 p.</w:t>
            </w:r>
          </w:p>
          <w:p w:rsidR="005B0F7D" w:rsidRPr="00CE0E30" w:rsidRDefault="00C6125B" w:rsidP="00DC31F4">
            <w:pPr>
              <w:shd w:val="clear" w:color="auto" w:fill="FFFFFF"/>
              <w:spacing w:after="0" w:line="240" w:lineRule="auto"/>
              <w:rPr>
                <w:rFonts w:eastAsia="Times New Roman" w:cstheme="minorHAnsi"/>
                <w:noProof/>
                <w:color w:val="222222"/>
              </w:rPr>
            </w:pPr>
            <w:hyperlink r:id="rId10" w:history="1">
              <w:r w:rsidR="00DC31F4" w:rsidRPr="00CE0E30">
                <w:rPr>
                  <w:rStyle w:val="Kpr"/>
                  <w:rFonts w:eastAsia="Times New Roman" w:cstheme="minorHAnsi"/>
                  <w:noProof/>
                  <w:u w:val="none"/>
                </w:rPr>
                <w:t>http://www.academia.edu/1001778/An_8th_century_Turkic_narrative_pragmatics_reported_speec</w:t>
              </w:r>
            </w:hyperlink>
          </w:p>
          <w:p w:rsidR="00AF3453" w:rsidRPr="00CE0E30" w:rsidRDefault="00D40149" w:rsidP="00BA50FD">
            <w:pPr>
              <w:spacing w:after="0" w:line="240" w:lineRule="auto"/>
              <w:rPr>
                <w:rFonts w:eastAsia="Times New Roman" w:cstheme="minorHAnsi"/>
                <w:noProof/>
                <w:color w:val="222222"/>
              </w:rPr>
            </w:pPr>
            <w:r w:rsidRPr="00CE0E30">
              <w:rPr>
                <w:rFonts w:eastAsia="Times New Roman" w:cstheme="minorHAnsi"/>
                <w:b/>
                <w:noProof/>
                <w:color w:val="222222"/>
              </w:rPr>
              <w:t>Keywords: Narrative, Information, Speech, Communication, Speech, Pragmatics</w:t>
            </w:r>
          </w:p>
        </w:tc>
      </w:tr>
    </w:tbl>
    <w:p w:rsidR="00D40149" w:rsidRPr="00CE0E30" w:rsidRDefault="00D40149" w:rsidP="005A69A0">
      <w:pPr>
        <w:spacing w:after="0" w:line="240" w:lineRule="auto"/>
        <w:jc w:val="both"/>
        <w:textAlignment w:val="bottom"/>
        <w:rPr>
          <w:rFonts w:eastAsia="Times New Roman" w:cstheme="minorHAnsi"/>
          <w:b/>
          <w:noProof/>
        </w:rPr>
      </w:pPr>
    </w:p>
    <w:p w:rsidR="00FC36E1" w:rsidRPr="00CE0E30" w:rsidRDefault="00FC36E1" w:rsidP="005A69A0">
      <w:pPr>
        <w:spacing w:after="0" w:line="240" w:lineRule="auto"/>
        <w:jc w:val="both"/>
        <w:textAlignment w:val="bottom"/>
        <w:rPr>
          <w:rFonts w:eastAsia="Times New Roman" w:cstheme="minorHAnsi"/>
          <w:b/>
          <w:noProof/>
        </w:rPr>
      </w:pPr>
      <w:r w:rsidRPr="00CE0E30">
        <w:rPr>
          <w:rFonts w:eastAsia="Times New Roman" w:cstheme="minorHAnsi"/>
          <w:b/>
          <w:noProof/>
        </w:rPr>
        <w:t>Giriş</w:t>
      </w:r>
    </w:p>
    <w:p w:rsidR="00FC36E1" w:rsidRPr="00CE0E30" w:rsidRDefault="00FC36E1" w:rsidP="005A69A0">
      <w:pPr>
        <w:spacing w:after="0" w:line="240" w:lineRule="auto"/>
        <w:jc w:val="both"/>
        <w:textAlignment w:val="bottom"/>
        <w:rPr>
          <w:rFonts w:eastAsia="Times New Roman" w:cstheme="minorHAnsi"/>
          <w:noProof/>
        </w:rPr>
      </w:pPr>
    </w:p>
    <w:p w:rsidR="005A69A0" w:rsidRPr="00CE0E30" w:rsidRDefault="005A69A0" w:rsidP="005A69A0">
      <w:pPr>
        <w:spacing w:after="0" w:line="240" w:lineRule="auto"/>
        <w:jc w:val="both"/>
        <w:textAlignment w:val="bottom"/>
        <w:rPr>
          <w:rFonts w:eastAsia="Times New Roman" w:cstheme="minorHAnsi"/>
          <w:noProof/>
        </w:rPr>
      </w:pPr>
      <w:r w:rsidRPr="00CE0E30">
        <w:rPr>
          <w:rFonts w:eastAsia="Times New Roman" w:cstheme="minorHAnsi"/>
          <w:noProof/>
        </w:rPr>
        <w:t xml:space="preserve">Alman kökenli İsveçli askeri memur ve coğrafyacı Philip Johan von Strahlenberg (1676–1747) 1694'te İsveç ordusuna katıldı. Büyük Kuzey Savaşı'nda Ruslarca esir alındı. 1711'den 1721' e kadar Tobolsk'a sürgün edildi. Sibirya coğrafyasını öğrendi. Antropoloji, diller ve uygarlıklar hakkında öğrenim gördü. </w:t>
      </w:r>
    </w:p>
    <w:p w:rsidR="00B33CF0" w:rsidRPr="00CE0E30" w:rsidRDefault="005A69A0" w:rsidP="005A69A0">
      <w:pPr>
        <w:spacing w:after="0" w:line="240" w:lineRule="auto"/>
        <w:jc w:val="both"/>
        <w:textAlignment w:val="bottom"/>
        <w:rPr>
          <w:rFonts w:eastAsia="Times New Roman" w:cstheme="minorHAnsi"/>
          <w:noProof/>
        </w:rPr>
      </w:pPr>
      <w:r w:rsidRPr="00CE0E30">
        <w:rPr>
          <w:rFonts w:eastAsia="Times New Roman" w:cstheme="minorHAnsi"/>
          <w:noProof/>
        </w:rPr>
        <w:t xml:space="preserve">Strahlenberg, bölgede yaptığı incelemeler sonucunda, </w:t>
      </w:r>
      <w:r w:rsidR="00B33CF0" w:rsidRPr="00CE0E30">
        <w:rPr>
          <w:rFonts w:eastAsia="Times New Roman" w:cstheme="minorHAnsi"/>
          <w:noProof/>
        </w:rPr>
        <w:t xml:space="preserve">Göktürk Kitabelerinden ilk kez bahseden kişi olarak </w:t>
      </w:r>
      <w:r w:rsidRPr="00CE0E30">
        <w:rPr>
          <w:rFonts w:eastAsia="Times New Roman" w:cstheme="minorHAnsi"/>
          <w:noProof/>
        </w:rPr>
        <w:t xml:space="preserve">1730 yılında </w:t>
      </w:r>
      <w:r w:rsidRPr="00CE0E30">
        <w:rPr>
          <w:rFonts w:ascii="Times New Roman" w:eastAsia="Times New Roman" w:hAnsi="Times New Roman" w:cs="Times New Roman"/>
          <w:i/>
          <w:noProof/>
        </w:rPr>
        <w:t>“Asya’nın Kuzey ve Güney Bölgeleri”</w:t>
      </w:r>
      <w:r w:rsidRPr="00CE0E30">
        <w:rPr>
          <w:rFonts w:eastAsia="Times New Roman" w:cstheme="minorHAnsi"/>
          <w:noProof/>
        </w:rPr>
        <w:t xml:space="preserve"> adlı gezi notlarını yayınlamış</w:t>
      </w:r>
      <w:r w:rsidR="00B33CF0" w:rsidRPr="00CE0E30">
        <w:rPr>
          <w:rFonts w:eastAsia="Times New Roman" w:cstheme="minorHAnsi"/>
          <w:noProof/>
        </w:rPr>
        <w:t xml:space="preserve"> ve ayrıca Ural-Altay dil teorisini</w:t>
      </w:r>
      <w:r w:rsidR="000B5EA8" w:rsidRPr="00CE0E30">
        <w:rPr>
          <w:rFonts w:eastAsia="Times New Roman" w:cstheme="minorHAnsi"/>
          <w:noProof/>
        </w:rPr>
        <w:t xml:space="preserve"> de</w:t>
      </w:r>
      <w:r w:rsidR="00B33CF0" w:rsidRPr="00CE0E30">
        <w:rPr>
          <w:rFonts w:eastAsia="Times New Roman" w:cstheme="minorHAnsi"/>
          <w:noProof/>
        </w:rPr>
        <w:t xml:space="preserve"> ilk kez olarak tanımlamış, gündeme getirmiştir.</w:t>
      </w:r>
    </w:p>
    <w:p w:rsidR="005A69A0" w:rsidRPr="00CE0E30" w:rsidRDefault="005A69A0" w:rsidP="005A69A0">
      <w:pPr>
        <w:spacing w:after="0" w:line="240" w:lineRule="auto"/>
        <w:jc w:val="both"/>
        <w:textAlignment w:val="bottom"/>
        <w:rPr>
          <w:rFonts w:eastAsia="Times New Roman" w:cstheme="minorHAnsi"/>
          <w:noProof/>
        </w:rPr>
      </w:pPr>
    </w:p>
    <w:p w:rsidR="005A69A0" w:rsidRPr="00CE0E30" w:rsidRDefault="005A69A0" w:rsidP="005A69A0">
      <w:pPr>
        <w:shd w:val="clear" w:color="auto" w:fill="FFFFFF"/>
        <w:spacing w:after="0" w:line="240" w:lineRule="auto"/>
        <w:rPr>
          <w:noProof/>
        </w:rPr>
      </w:pPr>
      <w:r w:rsidRPr="00CE0E30">
        <w:rPr>
          <w:rFonts w:eastAsia="Times New Roman" w:cstheme="minorHAnsi"/>
          <w:noProof/>
        </w:rPr>
        <w:t xml:space="preserve">Strahlenberg’in </w:t>
      </w:r>
      <w:r w:rsidRPr="00CE0E30">
        <w:rPr>
          <w:noProof/>
        </w:rPr>
        <w:t xml:space="preserve">kitabının yayınlanışından 300 yıla yakın bir sürenin geçişinin ardından vatandaşı </w:t>
      </w:r>
      <w:r w:rsidR="0026090A" w:rsidRPr="00CE0E30">
        <w:rPr>
          <w:noProof/>
        </w:rPr>
        <w:t xml:space="preserve">Kültürel Antropolog </w:t>
      </w:r>
      <w:r w:rsidRPr="00CE0E30">
        <w:rPr>
          <w:noProof/>
        </w:rPr>
        <w:t xml:space="preserve">Nathan Light da bu kez </w:t>
      </w:r>
      <w:r w:rsidR="0028314D" w:rsidRPr="00CE0E30">
        <w:rPr>
          <w:noProof/>
        </w:rPr>
        <w:t xml:space="preserve">Yenisey ve Orhun vadilerindeki </w:t>
      </w:r>
      <w:r w:rsidRPr="00CE0E30">
        <w:rPr>
          <w:noProof/>
        </w:rPr>
        <w:t xml:space="preserve">Göktürk Kitabelerinden en çarpıcı ve özgün bir anlatı metni olarak değerlendirdiği Tonyukuk anlatısı hakkında edimbilimsel makalesini yayınlamıştır.  </w:t>
      </w:r>
    </w:p>
    <w:p w:rsidR="005A69A0" w:rsidRPr="00CE0E30" w:rsidRDefault="005A69A0" w:rsidP="005A69A0">
      <w:pPr>
        <w:spacing w:after="0" w:line="240" w:lineRule="auto"/>
        <w:jc w:val="both"/>
        <w:textAlignment w:val="bottom"/>
        <w:rPr>
          <w:rFonts w:eastAsia="Times New Roman" w:cstheme="minorHAnsi"/>
          <w:noProof/>
        </w:rPr>
      </w:pPr>
    </w:p>
    <w:p w:rsidR="005A69A0" w:rsidRPr="00CE0E30" w:rsidRDefault="005A69A0" w:rsidP="005A69A0">
      <w:pPr>
        <w:shd w:val="clear" w:color="auto" w:fill="FFFFFF"/>
        <w:spacing w:after="0" w:line="240" w:lineRule="auto"/>
        <w:rPr>
          <w:noProof/>
        </w:rPr>
      </w:pPr>
      <w:r w:rsidRPr="00CE0E30">
        <w:rPr>
          <w:noProof/>
        </w:rPr>
        <w:t xml:space="preserve">İncelememizde Nathan Light’ın analizlerinden de yararlanarak Tonyukuk anlatısını </w:t>
      </w:r>
      <w:r w:rsidR="001B6030" w:rsidRPr="00CE0E30">
        <w:rPr>
          <w:noProof/>
        </w:rPr>
        <w:t>10</w:t>
      </w:r>
      <w:r w:rsidRPr="00CE0E30">
        <w:rPr>
          <w:noProof/>
        </w:rPr>
        <w:t xml:space="preserve"> ayrı konu başlığı kapsamında değerlendireceğiz. </w:t>
      </w:r>
    </w:p>
    <w:p w:rsidR="00FC36E1" w:rsidRPr="00CE0E30" w:rsidRDefault="00FC36E1" w:rsidP="004F235D">
      <w:pPr>
        <w:shd w:val="clear" w:color="auto" w:fill="FFFFFF"/>
        <w:spacing w:after="0" w:line="240" w:lineRule="auto"/>
        <w:rPr>
          <w:noProof/>
        </w:rPr>
      </w:pPr>
    </w:p>
    <w:p w:rsidR="00FC36E1" w:rsidRPr="00CE0E30" w:rsidRDefault="00A432BB" w:rsidP="004F235D">
      <w:pPr>
        <w:shd w:val="clear" w:color="auto" w:fill="FFFFFF"/>
        <w:spacing w:after="0" w:line="240" w:lineRule="auto"/>
        <w:rPr>
          <w:b/>
          <w:noProof/>
        </w:rPr>
      </w:pPr>
      <w:r w:rsidRPr="00CE0E30">
        <w:rPr>
          <w:b/>
          <w:noProof/>
        </w:rPr>
        <w:t xml:space="preserve">1 </w:t>
      </w:r>
      <w:r w:rsidR="00FC36E1" w:rsidRPr="00CE0E30">
        <w:rPr>
          <w:b/>
          <w:noProof/>
        </w:rPr>
        <w:t>Edimbilim</w:t>
      </w:r>
    </w:p>
    <w:p w:rsidR="00FC36E1" w:rsidRPr="00CE0E30" w:rsidRDefault="00FC36E1" w:rsidP="004F235D">
      <w:pPr>
        <w:shd w:val="clear" w:color="auto" w:fill="FFFFFF"/>
        <w:spacing w:after="0" w:line="240" w:lineRule="auto"/>
        <w:rPr>
          <w:noProof/>
        </w:rPr>
      </w:pPr>
    </w:p>
    <w:p w:rsidR="00FC36E1" w:rsidRPr="00CE0E30" w:rsidRDefault="00FC36E1" w:rsidP="00FC36E1">
      <w:pPr>
        <w:shd w:val="clear" w:color="auto" w:fill="FFFFFF"/>
        <w:spacing w:after="0" w:line="240" w:lineRule="auto"/>
        <w:rPr>
          <w:rFonts w:eastAsia="Times New Roman" w:cstheme="minorHAnsi"/>
          <w:noProof/>
          <w:color w:val="222222"/>
        </w:rPr>
      </w:pPr>
      <w:r w:rsidRPr="00CE0E30">
        <w:rPr>
          <w:rFonts w:eastAsia="Times New Roman" w:cstheme="minorHAnsi"/>
          <w:noProof/>
          <w:color w:val="222222"/>
        </w:rPr>
        <w:t>İnsanın gelişiminde en önemli bir dönüşüm noktası</w:t>
      </w:r>
      <w:r w:rsidR="001B6030" w:rsidRPr="00CE0E30">
        <w:rPr>
          <w:rFonts w:eastAsia="Times New Roman" w:cstheme="minorHAnsi"/>
          <w:noProof/>
          <w:color w:val="222222"/>
        </w:rPr>
        <w:t>,</w:t>
      </w:r>
      <w:r w:rsidRPr="00CE0E30">
        <w:rPr>
          <w:rFonts w:eastAsia="Times New Roman" w:cstheme="minorHAnsi"/>
          <w:noProof/>
          <w:color w:val="222222"/>
        </w:rPr>
        <w:t xml:space="preserve"> bilişsel yeteneklerinin ortaya çıkmaya başlamasıdır. Afrika kıtasında gerçekleşen bu ilk zihinsel dönüşüm neticesinde</w:t>
      </w:r>
      <w:r w:rsidR="001B6030" w:rsidRPr="00CE0E30">
        <w:rPr>
          <w:rFonts w:eastAsia="Times New Roman" w:cstheme="minorHAnsi"/>
          <w:noProof/>
          <w:color w:val="222222"/>
        </w:rPr>
        <w:t>,</w:t>
      </w:r>
      <w:r w:rsidRPr="00CE0E30">
        <w:rPr>
          <w:rFonts w:eastAsia="Times New Roman" w:cstheme="minorHAnsi"/>
          <w:noProof/>
          <w:color w:val="222222"/>
        </w:rPr>
        <w:t xml:space="preserve"> insan konuşmaya ve konuşarak iletişimde bulunmaya, düşünmeye ve düşündüklerini dile dökmeye başlamıştır. Yazı çok daha sonra Sümer‘de gelişen bir yeni yetenektir. Konuşmanın aslı da söz ile olan iletişimdir. Söz temelli iletişim ise ilk ve halen de en güçlü bilişsel iletişim yeteneğidir. Sözün kaynağı da sestir, nefestir, hayat enerjisidir. O halde bu hayat enerjisi de son derece zengin incelikler, detaylar, kıvrımlar, ustalıklar, sanatlar</w:t>
      </w:r>
      <w:r w:rsidR="001B6030" w:rsidRPr="00CE0E30">
        <w:rPr>
          <w:rFonts w:eastAsia="Times New Roman" w:cstheme="minorHAnsi"/>
          <w:noProof/>
          <w:color w:val="222222"/>
        </w:rPr>
        <w:t>;</w:t>
      </w:r>
      <w:r w:rsidRPr="00CE0E30">
        <w:rPr>
          <w:rFonts w:eastAsia="Times New Roman" w:cstheme="minorHAnsi"/>
          <w:noProof/>
          <w:color w:val="222222"/>
        </w:rPr>
        <w:t xml:space="preserve"> hülasa, bir iletişim dehası içermektedir.</w:t>
      </w:r>
    </w:p>
    <w:p w:rsidR="00FC36E1" w:rsidRPr="00CE0E30" w:rsidRDefault="00FC36E1" w:rsidP="00FC36E1">
      <w:pPr>
        <w:shd w:val="clear" w:color="auto" w:fill="FFFFFF"/>
        <w:spacing w:after="0" w:line="240" w:lineRule="auto"/>
        <w:rPr>
          <w:rFonts w:eastAsia="Times New Roman" w:cstheme="minorHAnsi"/>
          <w:noProof/>
          <w:color w:val="222222"/>
        </w:rPr>
      </w:pPr>
    </w:p>
    <w:p w:rsidR="00FC36E1" w:rsidRPr="00CE0E30" w:rsidRDefault="00FC36E1" w:rsidP="00FC36E1">
      <w:pPr>
        <w:shd w:val="clear" w:color="auto" w:fill="FFFFFF"/>
        <w:spacing w:after="0" w:line="240" w:lineRule="auto"/>
        <w:rPr>
          <w:rFonts w:eastAsia="Times New Roman" w:cstheme="minorHAnsi"/>
          <w:noProof/>
          <w:color w:val="222222"/>
        </w:rPr>
      </w:pPr>
      <w:r w:rsidRPr="00CE0E30">
        <w:rPr>
          <w:rFonts w:eastAsia="Times New Roman" w:cstheme="minorHAnsi"/>
          <w:noProof/>
          <w:color w:val="222222"/>
        </w:rPr>
        <w:t>20. yüzyıla gelindiğinde ise</w:t>
      </w:r>
      <w:r w:rsidR="001B6030" w:rsidRPr="00CE0E30">
        <w:rPr>
          <w:rFonts w:eastAsia="Times New Roman" w:cstheme="minorHAnsi"/>
          <w:noProof/>
          <w:color w:val="222222"/>
        </w:rPr>
        <w:t>,</w:t>
      </w:r>
      <w:r w:rsidRPr="00CE0E30">
        <w:rPr>
          <w:rFonts w:eastAsia="Times New Roman" w:cstheme="minorHAnsi"/>
          <w:noProof/>
          <w:color w:val="222222"/>
        </w:rPr>
        <w:t xml:space="preserve"> konuşma yoluyla iletişim dehası mevcut olan bilimsel disiplinler ile çözümlenemediğinden, açıklanamadığından ötürü, yeni bir dilbilim dalı, bir dil felsefesi olarak ortaya çıkmıştır: Edimbilim.</w:t>
      </w:r>
    </w:p>
    <w:p w:rsidR="005F627B" w:rsidRPr="00CE0E30" w:rsidRDefault="005F627B" w:rsidP="00FC36E1">
      <w:pPr>
        <w:shd w:val="clear" w:color="auto" w:fill="FFFFFF"/>
        <w:spacing w:after="0" w:line="240" w:lineRule="auto"/>
        <w:rPr>
          <w:rFonts w:eastAsia="Times New Roman" w:cstheme="minorHAnsi"/>
          <w:noProof/>
          <w:color w:val="222222"/>
        </w:rPr>
      </w:pPr>
    </w:p>
    <w:p w:rsidR="005F627B" w:rsidRPr="00CE0E30" w:rsidRDefault="005F627B" w:rsidP="005F627B">
      <w:pPr>
        <w:shd w:val="clear" w:color="auto" w:fill="FFFFFF"/>
        <w:spacing w:after="0" w:line="240" w:lineRule="auto"/>
        <w:ind w:left="708"/>
        <w:rPr>
          <w:rFonts w:ascii="Times New Roman" w:eastAsia="Times New Roman" w:hAnsi="Times New Roman" w:cs="Times New Roman"/>
          <w:i/>
          <w:noProof/>
          <w:color w:val="222222"/>
        </w:rPr>
      </w:pPr>
      <w:r w:rsidRPr="00CE0E30">
        <w:rPr>
          <w:rFonts w:ascii="Times New Roman" w:eastAsia="Times New Roman" w:hAnsi="Times New Roman" w:cs="Times New Roman"/>
          <w:i/>
          <w:noProof/>
          <w:color w:val="222222"/>
        </w:rPr>
        <w:t xml:space="preserve">“Edimbilim (Pragmatik), dilbilim ve felsefede, iletişimde doğal dilin kullanımının incelenmesi; daha genel olarak, diller ve kullanıcıları arasındaki ilişkilerin incelenmesidir. Pragmatik, iletilen dilsel anlamın hem </w:t>
      </w:r>
      <w:r w:rsidR="00CC218C" w:rsidRPr="00CE0E30">
        <w:rPr>
          <w:rFonts w:ascii="Times New Roman" w:eastAsia="Times New Roman" w:hAnsi="Times New Roman" w:cs="Times New Roman"/>
          <w:i/>
          <w:noProof/>
          <w:color w:val="222222"/>
        </w:rPr>
        <w:t xml:space="preserve">harfi harfine olan </w:t>
      </w:r>
      <w:r w:rsidRPr="00CE0E30">
        <w:rPr>
          <w:rFonts w:ascii="Times New Roman" w:eastAsia="Times New Roman" w:hAnsi="Times New Roman" w:cs="Times New Roman"/>
          <w:i/>
          <w:noProof/>
          <w:color w:val="222222"/>
        </w:rPr>
        <w:t>hem de olmayan yönlerinin, dilin kullanıldığı fiziksel veya sosyal bağlama (geniş anlamda) atıfta bulunan ilkeler tarafından nasıl belirlendiğinin incelenmesidir. Bu yönler arasında konuşma diline özgü ve geleneksel "imalar" yer alır (örneğin, "John'un üç oğlu var" konuşma diline özgü olarak John'un üçten fazla oğlu olmadığını ima eder; "Fakirdi ama dürüsttü" geleneksel olarak fakirlik ve dürüstlük arasında belirtilmemiş bir zıtlığı ima eder). Diğer hususlar arasında metafor ve diğer mecazlar ve söz edimleri yer alır.”</w:t>
      </w:r>
      <w:r w:rsidR="00CC218C" w:rsidRPr="00CE0E30">
        <w:rPr>
          <w:rStyle w:val="DipnotBavurusu"/>
          <w:rFonts w:ascii="Times New Roman" w:eastAsia="Times New Roman" w:hAnsi="Times New Roman" w:cs="Times New Roman"/>
          <w:i/>
          <w:noProof/>
          <w:color w:val="222222"/>
        </w:rPr>
        <w:footnoteReference w:id="3"/>
      </w:r>
    </w:p>
    <w:p w:rsidR="00FC36E1" w:rsidRPr="00CE0E30" w:rsidRDefault="00FC36E1" w:rsidP="00FC36E1">
      <w:pPr>
        <w:shd w:val="clear" w:color="auto" w:fill="FFFFFF"/>
        <w:spacing w:after="0" w:line="240" w:lineRule="auto"/>
        <w:rPr>
          <w:rFonts w:eastAsia="Times New Roman" w:cstheme="minorHAnsi"/>
          <w:noProof/>
          <w:color w:val="222222"/>
        </w:rPr>
      </w:pPr>
    </w:p>
    <w:p w:rsidR="00CC218C" w:rsidRPr="00CE0E30" w:rsidRDefault="00CC218C" w:rsidP="00FC36E1">
      <w:pPr>
        <w:shd w:val="clear" w:color="auto" w:fill="FFFFFF"/>
        <w:spacing w:after="0" w:line="240" w:lineRule="auto"/>
        <w:rPr>
          <w:rFonts w:eastAsia="Times New Roman" w:cstheme="minorHAnsi"/>
          <w:noProof/>
          <w:color w:val="222222"/>
        </w:rPr>
      </w:pPr>
      <w:r w:rsidRPr="00CE0E30">
        <w:rPr>
          <w:rStyle w:val="il"/>
          <w:rFonts w:cstheme="minorHAnsi"/>
          <w:noProof/>
          <w:color w:val="222222"/>
          <w:shd w:val="clear" w:color="auto" w:fill="FFFFFF"/>
        </w:rPr>
        <w:t>Edimbilim</w:t>
      </w:r>
      <w:r w:rsidRPr="00CE0E30">
        <w:rPr>
          <w:rFonts w:cstheme="minorHAnsi"/>
          <w:noProof/>
          <w:color w:val="222222"/>
          <w:shd w:val="clear" w:color="auto" w:fill="FFFFFF"/>
        </w:rPr>
        <w:t>, bir dilin anlamını kullanım bağlamıyla ilişkilendiren dilbilim dalıdır, yani dilin gerçek dünyada nasıl etkileşimde olduğunu inceler. </w:t>
      </w:r>
      <w:r w:rsidRPr="00CE0E30">
        <w:rPr>
          <w:rStyle w:val="il"/>
          <w:rFonts w:cstheme="minorHAnsi"/>
          <w:noProof/>
          <w:color w:val="222222"/>
          <w:shd w:val="clear" w:color="auto" w:fill="FFFFFF"/>
        </w:rPr>
        <w:t>Edimbilim</w:t>
      </w:r>
      <w:r w:rsidRPr="00CE0E30">
        <w:rPr>
          <w:rFonts w:cstheme="minorHAnsi"/>
          <w:noProof/>
          <w:color w:val="222222"/>
          <w:shd w:val="clear" w:color="auto" w:fill="FFFFFF"/>
        </w:rPr>
        <w:t xml:space="preserve">, dilin sadece sözcük anlamlarını değil, aynı zamanda konuşma bağlamını, konuşmacının niyetini ve dinleyici beklentilerini de ele alır. </w:t>
      </w:r>
      <w:r w:rsidRPr="00CE0E30">
        <w:rPr>
          <w:rStyle w:val="il"/>
          <w:rFonts w:cstheme="minorHAnsi"/>
          <w:noProof/>
          <w:color w:val="222222"/>
          <w:shd w:val="clear" w:color="auto" w:fill="FFFFFF"/>
        </w:rPr>
        <w:t>Edimbilim</w:t>
      </w:r>
      <w:r w:rsidRPr="00CE0E30">
        <w:rPr>
          <w:rFonts w:cstheme="minorHAnsi"/>
          <w:noProof/>
          <w:color w:val="222222"/>
          <w:shd w:val="clear" w:color="auto" w:fill="FFFFFF"/>
        </w:rPr>
        <w:t> ve anlatı arasındaki bağlantı, edimbilimsel unsurların anlatılarda nasıl kullanıldığı ve anlatıların nasıl bir iletişim sürecine katkı sağladığı gibi araştırma alanlarını içerir. Anlatıların dili nasıl kullandığı ve dinleyicileri nasıl etkilediği, </w:t>
      </w:r>
      <w:r w:rsidRPr="00CE0E30">
        <w:rPr>
          <w:rStyle w:val="il"/>
          <w:rFonts w:cstheme="minorHAnsi"/>
          <w:noProof/>
          <w:color w:val="222222"/>
          <w:shd w:val="clear" w:color="auto" w:fill="FFFFFF"/>
        </w:rPr>
        <w:t>edimbilim</w:t>
      </w:r>
      <w:r w:rsidRPr="00CE0E30">
        <w:rPr>
          <w:rFonts w:cstheme="minorHAnsi"/>
          <w:noProof/>
          <w:color w:val="222222"/>
          <w:shd w:val="clear" w:color="auto" w:fill="FFFFFF"/>
        </w:rPr>
        <w:t> çerçevesinde incelenen konular arasındadır.</w:t>
      </w:r>
    </w:p>
    <w:p w:rsidR="00CC218C" w:rsidRPr="00CE0E30" w:rsidRDefault="00CC218C" w:rsidP="00FC36E1">
      <w:pPr>
        <w:shd w:val="clear" w:color="auto" w:fill="FFFFFF"/>
        <w:spacing w:after="0" w:line="240" w:lineRule="auto"/>
        <w:rPr>
          <w:rFonts w:eastAsia="Times New Roman" w:cstheme="minorHAnsi"/>
          <w:noProof/>
          <w:color w:val="222222"/>
        </w:rPr>
      </w:pPr>
    </w:p>
    <w:p w:rsidR="007550AF" w:rsidRPr="00CE0E30" w:rsidRDefault="00CC218C" w:rsidP="00FC36E1">
      <w:pPr>
        <w:shd w:val="clear" w:color="auto" w:fill="FFFFFF"/>
        <w:spacing w:after="0" w:line="240" w:lineRule="auto"/>
        <w:rPr>
          <w:noProof/>
        </w:rPr>
      </w:pPr>
      <w:r w:rsidRPr="00CE0E30">
        <w:rPr>
          <w:rFonts w:eastAsia="Times New Roman" w:cstheme="minorHAnsi"/>
          <w:noProof/>
          <w:color w:val="222222"/>
        </w:rPr>
        <w:t>Edimbilim gibi</w:t>
      </w:r>
      <w:r w:rsidR="00FC36E1" w:rsidRPr="00CE0E30">
        <w:rPr>
          <w:rFonts w:eastAsia="Times New Roman" w:cstheme="minorHAnsi"/>
          <w:noProof/>
          <w:color w:val="222222"/>
        </w:rPr>
        <w:t xml:space="preserve"> daha henüz emekleme çağında olan yepyeni bir bilim dalı sayesinde, özellikle de geçmişte kalmış tarihsel konuşma metinleri, anlatıları analiz edilerek, örtülü gerçekler ortaya çıkarılmaya çalışılmaktadır. İsveçli bilim insanı Nathan Light, edimbilim </w:t>
      </w:r>
      <w:r w:rsidRPr="00CE0E30">
        <w:rPr>
          <w:rFonts w:eastAsia="Times New Roman" w:cstheme="minorHAnsi"/>
          <w:noProof/>
          <w:color w:val="222222"/>
        </w:rPr>
        <w:t>imkânları</w:t>
      </w:r>
      <w:r w:rsidR="00FC36E1" w:rsidRPr="00CE0E30">
        <w:rPr>
          <w:rFonts w:eastAsia="Times New Roman" w:cstheme="minorHAnsi"/>
          <w:noProof/>
          <w:color w:val="222222"/>
        </w:rPr>
        <w:t xml:space="preserve"> ile Tonyukuk anlatısının barındırdığı gerçekliklere bilimsel yoldan ulaşmaya çalışmaktadır.</w:t>
      </w:r>
      <w:r w:rsidR="007550AF" w:rsidRPr="00CE0E30">
        <w:rPr>
          <w:noProof/>
        </w:rPr>
        <w:t xml:space="preserve"> </w:t>
      </w:r>
    </w:p>
    <w:p w:rsidR="007550AF" w:rsidRPr="00CE0E30" w:rsidRDefault="007550AF" w:rsidP="00FC36E1">
      <w:pPr>
        <w:shd w:val="clear" w:color="auto" w:fill="FFFFFF"/>
        <w:spacing w:after="0" w:line="240" w:lineRule="auto"/>
        <w:rPr>
          <w:noProof/>
        </w:rPr>
      </w:pPr>
    </w:p>
    <w:p w:rsidR="00712E17" w:rsidRPr="00CE0E30" w:rsidRDefault="007550AF" w:rsidP="007550AF">
      <w:pPr>
        <w:shd w:val="clear" w:color="auto" w:fill="FFFFFF"/>
        <w:spacing w:after="0" w:line="240" w:lineRule="auto"/>
        <w:rPr>
          <w:rFonts w:eastAsia="Times New Roman" w:cstheme="minorHAnsi"/>
          <w:noProof/>
        </w:rPr>
      </w:pPr>
      <w:r w:rsidRPr="00CE0E30">
        <w:rPr>
          <w:rFonts w:eastAsia="Times New Roman" w:cstheme="minorHAnsi"/>
          <w:noProof/>
          <w:color w:val="222222"/>
        </w:rPr>
        <w:t xml:space="preserve">Dilin kullanım bilgisini konu edinen </w:t>
      </w:r>
      <w:r w:rsidR="008A6EE0" w:rsidRPr="00CE0E30">
        <w:rPr>
          <w:rFonts w:eastAsia="Times New Roman" w:cstheme="minorHAnsi"/>
          <w:noProof/>
        </w:rPr>
        <w:t>Edimbilim</w:t>
      </w:r>
      <w:r w:rsidR="000C0FDE" w:rsidRPr="00CE0E30">
        <w:rPr>
          <w:rFonts w:eastAsia="Times New Roman" w:cstheme="minorHAnsi"/>
          <w:noProof/>
        </w:rPr>
        <w:t>,</w:t>
      </w:r>
      <w:r w:rsidR="008A6EE0" w:rsidRPr="00CE0E30">
        <w:rPr>
          <w:rFonts w:eastAsia="Times New Roman" w:cstheme="minorHAnsi"/>
          <w:noProof/>
        </w:rPr>
        <w:t xml:space="preserve"> </w:t>
      </w:r>
      <w:r w:rsidR="008C488A" w:rsidRPr="00CE0E30">
        <w:rPr>
          <w:rFonts w:eastAsia="Times New Roman" w:cstheme="minorHAnsi"/>
          <w:noProof/>
        </w:rPr>
        <w:t xml:space="preserve">konuşma odaklıdır, </w:t>
      </w:r>
      <w:r w:rsidR="000C0FDE" w:rsidRPr="00CE0E30">
        <w:rPr>
          <w:rFonts w:eastAsia="Times New Roman" w:cstheme="minorHAnsi"/>
          <w:bCs/>
          <w:noProof/>
          <w:color w:val="000000" w:themeColor="text1"/>
        </w:rPr>
        <w:t>dil felsefecilerinin uzmanlık alanı olup, </w:t>
      </w:r>
      <w:r w:rsidR="008A6EE0" w:rsidRPr="00CE0E30">
        <w:rPr>
          <w:rFonts w:eastAsia="Times New Roman" w:cstheme="minorHAnsi"/>
          <w:noProof/>
        </w:rPr>
        <w:t>anlamın kullanım bağlamıyla ilişkisini inceleyen dilbilim dalıdır</w:t>
      </w:r>
      <w:r w:rsidR="001B6030" w:rsidRPr="00CE0E30">
        <w:rPr>
          <w:rFonts w:eastAsia="Times New Roman" w:cstheme="minorHAnsi"/>
          <w:noProof/>
        </w:rPr>
        <w:t>,</w:t>
      </w:r>
      <w:r w:rsidR="008A6EE0" w:rsidRPr="00CE0E30">
        <w:rPr>
          <w:rFonts w:eastAsia="Times New Roman" w:cstheme="minorHAnsi"/>
          <w:noProof/>
        </w:rPr>
        <w:t xml:space="preserve"> bir dilin konuşma aktıları içinde nasıl kullanıldığına odaklanır ve dilin gerçek dünya ile nasıl etkileşimde olduğunu araştırır. Dilin yalnızca gramer ve sözcük anlamlarından daha fazlasını içeren bir iletişim aracı olduğunu gösterir. Pragmatik, konuşmacı ve dinleyicinin dil içindeki ifadeleri nasıl yorumladığını, bağlamın, sözdeki ima ve alıcı beklentilerini nasıl etkilediğini</w:t>
      </w:r>
      <w:r w:rsidR="00712E17" w:rsidRPr="00CE0E30">
        <w:rPr>
          <w:rFonts w:eastAsia="Times New Roman" w:cstheme="minorHAnsi"/>
          <w:noProof/>
        </w:rPr>
        <w:t xml:space="preserve"> analiz eder.</w:t>
      </w:r>
      <w:r w:rsidR="008C488A" w:rsidRPr="00CE0E30">
        <w:rPr>
          <w:rFonts w:eastAsia="Times New Roman" w:cstheme="minorHAnsi"/>
          <w:noProof/>
        </w:rPr>
        <w:t xml:space="preserve"> </w:t>
      </w:r>
      <w:r w:rsidR="00712E17" w:rsidRPr="00CE0E30">
        <w:rPr>
          <w:rFonts w:eastAsia="Times New Roman" w:cstheme="minorHAnsi"/>
          <w:noProof/>
        </w:rPr>
        <w:t xml:space="preserve">Ayrıca, doğru bir anlam çıkarabilmek için toplumsal normlar, dildeki güç ilişkileri ve sosyal etkileşim gibi faktörleri de göz önünde bulundurur.  </w:t>
      </w:r>
    </w:p>
    <w:p w:rsidR="008A6EE0" w:rsidRPr="00CE0E30" w:rsidRDefault="00712E17" w:rsidP="00712E17">
      <w:pPr>
        <w:spacing w:before="100" w:beforeAutospacing="1" w:after="100" w:afterAutospacing="1" w:line="240" w:lineRule="auto"/>
        <w:ind w:left="708"/>
        <w:rPr>
          <w:rFonts w:ascii="Times New Roman" w:eastAsia="Times New Roman" w:hAnsi="Times New Roman" w:cs="Times New Roman"/>
          <w:i/>
          <w:noProof/>
        </w:rPr>
      </w:pPr>
      <w:r w:rsidRPr="00CE0E30">
        <w:rPr>
          <w:rFonts w:ascii="Times New Roman" w:eastAsia="Times New Roman" w:hAnsi="Times New Roman" w:cs="Times New Roman"/>
          <w:i/>
          <w:noProof/>
          <w:color w:val="000000" w:themeColor="text1"/>
        </w:rPr>
        <w:t xml:space="preserve">“Edimbilim, </w:t>
      </w:r>
      <w:r w:rsidR="008C488A" w:rsidRPr="00CE0E30">
        <w:rPr>
          <w:rFonts w:ascii="Times New Roman" w:eastAsia="Times New Roman" w:hAnsi="Times New Roman" w:cs="Times New Roman"/>
          <w:i/>
          <w:noProof/>
          <w:color w:val="000000" w:themeColor="text1"/>
        </w:rPr>
        <w:t xml:space="preserve">dil kullanımını, insanla ilgili diğer bilimlerle bağlantılı olarak </w:t>
      </w:r>
      <w:r w:rsidR="008A6EE0" w:rsidRPr="00CE0E30">
        <w:rPr>
          <w:rFonts w:ascii="Times New Roman" w:eastAsia="Times New Roman" w:hAnsi="Times New Roman" w:cs="Times New Roman"/>
          <w:i/>
          <w:noProof/>
        </w:rPr>
        <w:t>inceler</w:t>
      </w:r>
      <w:r w:rsidR="008C488A" w:rsidRPr="00CE0E30">
        <w:rPr>
          <w:rFonts w:ascii="Times New Roman" w:eastAsia="Times New Roman" w:hAnsi="Times New Roman" w:cs="Times New Roman"/>
          <w:i/>
          <w:noProof/>
        </w:rPr>
        <w:t xml:space="preserve">, </w:t>
      </w:r>
      <w:r w:rsidR="008C488A" w:rsidRPr="00CE0E30">
        <w:rPr>
          <w:rFonts w:ascii="Times New Roman" w:eastAsia="Times New Roman" w:hAnsi="Times New Roman" w:cs="Times New Roman"/>
          <w:i/>
          <w:noProof/>
          <w:color w:val="000000" w:themeColor="text1"/>
        </w:rPr>
        <w:t>dil kurallarını, dilin toplum tarafından kullanım şeklini, toplum ve dil ilişkilerini bilimsel açıdan ele alır, dilleri işlev gördükleri toplumlara bağlı olarak inceler</w:t>
      </w:r>
      <w:r w:rsidR="008A6EE0" w:rsidRPr="00CE0E30">
        <w:rPr>
          <w:rFonts w:ascii="Times New Roman" w:eastAsia="Times New Roman" w:hAnsi="Times New Roman" w:cs="Times New Roman"/>
          <w:i/>
          <w:noProof/>
        </w:rPr>
        <w:t xml:space="preserve">. </w:t>
      </w:r>
      <w:r w:rsidR="008C488A" w:rsidRPr="00CE0E30">
        <w:rPr>
          <w:rFonts w:ascii="Times New Roman" w:eastAsia="Times New Roman" w:hAnsi="Times New Roman" w:cs="Times New Roman"/>
          <w:i/>
          <w:noProof/>
          <w:color w:val="000000" w:themeColor="text1"/>
        </w:rPr>
        <w:t xml:space="preserve">Cümlede yer alan sözcüklerin anlamlarıyla değil, karşılıklı konuşmayı gerçekleştiren "bireylerin yüklediği anlamla" ilgilenir. </w:t>
      </w:r>
      <w:r w:rsidR="008C488A" w:rsidRPr="00CE0E30">
        <w:rPr>
          <w:rFonts w:ascii="Times New Roman" w:eastAsia="Times New Roman" w:hAnsi="Times New Roman" w:cs="Times New Roman"/>
          <w:i/>
          <w:noProof/>
        </w:rPr>
        <w:t xml:space="preserve"> İ</w:t>
      </w:r>
      <w:r w:rsidR="008C488A" w:rsidRPr="00CE0E30">
        <w:rPr>
          <w:rFonts w:ascii="Times New Roman" w:eastAsia="Times New Roman" w:hAnsi="Times New Roman" w:cs="Times New Roman"/>
          <w:i/>
          <w:noProof/>
          <w:color w:val="000000" w:themeColor="text1"/>
        </w:rPr>
        <w:t xml:space="preserve">letişimi gerçekleştiren bireylere ait önyargı, varsayım, istek ve amaçlar gibi gömülü bilgilere ilişkin veriler de elde eder. Dilin sosyal bir bağlamda belli bir amaca yönelik işlevi için kullanılır. </w:t>
      </w:r>
      <w:r w:rsidRPr="00CE0E30">
        <w:rPr>
          <w:rFonts w:ascii="Times New Roman" w:eastAsia="Times New Roman" w:hAnsi="Times New Roman" w:cs="Times New Roman"/>
          <w:i/>
          <w:noProof/>
          <w:color w:val="000000" w:themeColor="text1"/>
        </w:rPr>
        <w:t xml:space="preserve">“ </w:t>
      </w:r>
      <w:r w:rsidR="008C488A" w:rsidRPr="00CE0E30">
        <w:rPr>
          <w:rStyle w:val="DipnotBavurusu"/>
          <w:rFonts w:ascii="Times New Roman" w:eastAsia="Times New Roman" w:hAnsi="Times New Roman" w:cs="Times New Roman"/>
          <w:i/>
          <w:noProof/>
          <w:color w:val="000000" w:themeColor="text1"/>
        </w:rPr>
        <w:footnoteReference w:id="4"/>
      </w:r>
    </w:p>
    <w:p w:rsidR="00C2328B" w:rsidRPr="00CE0E30" w:rsidRDefault="00C2328B" w:rsidP="00C2328B">
      <w:pPr>
        <w:shd w:val="clear" w:color="auto" w:fill="FFFFFF"/>
        <w:spacing w:after="0" w:line="240" w:lineRule="auto"/>
        <w:rPr>
          <w:rFonts w:eastAsia="Times New Roman" w:cstheme="minorHAnsi"/>
          <w:noProof/>
          <w:color w:val="000000" w:themeColor="text1"/>
        </w:rPr>
      </w:pPr>
      <w:r w:rsidRPr="00CE0E30">
        <w:rPr>
          <w:rFonts w:eastAsia="Times New Roman" w:cstheme="minorHAnsi"/>
          <w:noProof/>
          <w:color w:val="000000" w:themeColor="text1"/>
        </w:rPr>
        <w:t xml:space="preserve">İlgi Alanları </w:t>
      </w:r>
      <w:r w:rsidRPr="00CE0E30">
        <w:rPr>
          <w:rStyle w:val="DipnotBavurusu"/>
          <w:rFonts w:eastAsia="Times New Roman" w:cstheme="minorHAnsi"/>
          <w:noProof/>
          <w:color w:val="000000" w:themeColor="text1"/>
        </w:rPr>
        <w:footnoteReference w:id="5"/>
      </w:r>
    </w:p>
    <w:p w:rsidR="00DD6606" w:rsidRPr="00CE0E30" w:rsidRDefault="00DD6606" w:rsidP="00C2328B">
      <w:pPr>
        <w:shd w:val="clear" w:color="auto" w:fill="FFFFFF"/>
        <w:spacing w:after="0" w:line="240" w:lineRule="auto"/>
        <w:rPr>
          <w:rFonts w:eastAsia="Times New Roman" w:cstheme="minorHAnsi"/>
          <w:noProof/>
          <w:color w:val="000000" w:themeColor="text1"/>
        </w:rPr>
      </w:pPr>
    </w:p>
    <w:p w:rsidR="00C2328B" w:rsidRPr="00CE0E30" w:rsidRDefault="00C2328B" w:rsidP="00DD6606">
      <w:pPr>
        <w:pStyle w:val="ListeParagraf"/>
        <w:numPr>
          <w:ilvl w:val="0"/>
          <w:numId w:val="9"/>
        </w:numPr>
        <w:shd w:val="clear" w:color="auto" w:fill="FFFFFF"/>
        <w:spacing w:after="0" w:line="240" w:lineRule="auto"/>
        <w:rPr>
          <w:rFonts w:eastAsia="Times New Roman" w:cstheme="minorHAnsi"/>
          <w:noProof/>
          <w:color w:val="000000" w:themeColor="text1"/>
          <w:lang w:val="tr-TR"/>
        </w:rPr>
      </w:pPr>
      <w:r w:rsidRPr="00CE0E30">
        <w:rPr>
          <w:rFonts w:eastAsia="Times New Roman" w:cstheme="minorHAnsi"/>
          <w:noProof/>
          <w:color w:val="000000" w:themeColor="text1"/>
          <w:lang w:val="tr-TR"/>
        </w:rPr>
        <w:t>Bir ifadenin fonetik veya gramer biçimine değil, konuşmacının niyet ve inançlarının ne olduğuna odaklanan konuşmacının anlamının incelenmesi.</w:t>
      </w:r>
    </w:p>
    <w:p w:rsidR="00C2328B" w:rsidRPr="00CE0E30" w:rsidRDefault="00C2328B" w:rsidP="00DD6606">
      <w:pPr>
        <w:pStyle w:val="ListeParagraf"/>
        <w:numPr>
          <w:ilvl w:val="0"/>
          <w:numId w:val="9"/>
        </w:numPr>
        <w:shd w:val="clear" w:color="auto" w:fill="FFFFFF"/>
        <w:spacing w:after="0" w:line="240" w:lineRule="auto"/>
        <w:rPr>
          <w:rFonts w:eastAsia="Times New Roman" w:cstheme="minorHAnsi"/>
          <w:noProof/>
          <w:color w:val="000000" w:themeColor="text1"/>
          <w:lang w:val="tr-TR"/>
        </w:rPr>
      </w:pPr>
      <w:r w:rsidRPr="00CE0E30">
        <w:rPr>
          <w:rFonts w:eastAsia="Times New Roman" w:cstheme="minorHAnsi"/>
          <w:noProof/>
          <w:color w:val="000000" w:themeColor="text1"/>
          <w:lang w:val="tr-TR"/>
        </w:rPr>
        <w:t>Anlamın bağlam içinde incelenmesi ve belirli bir bağlamın mesaj üzerindeki etkisi. Konuşmacının kimliği, ifadenin yeri ve zamanı hakkında bilgi sahibi olmayı gerektirir.</w:t>
      </w:r>
    </w:p>
    <w:p w:rsidR="00C2328B" w:rsidRPr="00CE0E30" w:rsidRDefault="00C2328B" w:rsidP="00DD6606">
      <w:pPr>
        <w:pStyle w:val="ListeParagraf"/>
        <w:numPr>
          <w:ilvl w:val="0"/>
          <w:numId w:val="9"/>
        </w:numPr>
        <w:shd w:val="clear" w:color="auto" w:fill="FFFFFF"/>
        <w:spacing w:after="0" w:line="240" w:lineRule="auto"/>
        <w:rPr>
          <w:rFonts w:eastAsia="Times New Roman" w:cstheme="minorHAnsi"/>
          <w:noProof/>
          <w:color w:val="000000" w:themeColor="text1"/>
          <w:lang w:val="tr-TR"/>
        </w:rPr>
      </w:pPr>
      <w:r w:rsidRPr="00CE0E30">
        <w:rPr>
          <w:rFonts w:eastAsia="Times New Roman" w:cstheme="minorHAnsi"/>
          <w:noProof/>
          <w:color w:val="000000" w:themeColor="text1"/>
          <w:lang w:val="tr-TR"/>
        </w:rPr>
        <w:t>İma edilenlerin incelenmesi: açıkça ifade edilmedikleri halde iletilen şeyler.</w:t>
      </w:r>
    </w:p>
    <w:p w:rsidR="00C2328B" w:rsidRPr="00CE0E30" w:rsidRDefault="00C2328B" w:rsidP="00DD6606">
      <w:pPr>
        <w:pStyle w:val="ListeParagraf"/>
        <w:numPr>
          <w:ilvl w:val="0"/>
          <w:numId w:val="9"/>
        </w:numPr>
        <w:shd w:val="clear" w:color="auto" w:fill="FFFFFF"/>
        <w:spacing w:after="0" w:line="240" w:lineRule="auto"/>
        <w:rPr>
          <w:rFonts w:eastAsia="Times New Roman" w:cstheme="minorHAnsi"/>
          <w:noProof/>
          <w:color w:val="000000" w:themeColor="text1"/>
          <w:lang w:val="tr-TR"/>
        </w:rPr>
      </w:pPr>
      <w:r w:rsidRPr="00CE0E30">
        <w:rPr>
          <w:rFonts w:eastAsia="Times New Roman" w:cstheme="minorHAnsi"/>
          <w:noProof/>
          <w:color w:val="000000" w:themeColor="text1"/>
          <w:lang w:val="tr-TR"/>
        </w:rPr>
        <w:t>Neyin söylenip neyin söylenmeyeceğinin seçimini neyin belirlediğini anlamak için konuşmacılar arasındaki hem sosyal hem de fiziksel göreli mesafenin incelenmesi.</w:t>
      </w:r>
    </w:p>
    <w:p w:rsidR="00C2328B" w:rsidRPr="00CE0E30" w:rsidRDefault="00C2328B" w:rsidP="00DD6606">
      <w:pPr>
        <w:pStyle w:val="ListeParagraf"/>
        <w:numPr>
          <w:ilvl w:val="0"/>
          <w:numId w:val="9"/>
        </w:numPr>
        <w:shd w:val="clear" w:color="auto" w:fill="FFFFFF"/>
        <w:spacing w:after="0" w:line="240" w:lineRule="auto"/>
        <w:rPr>
          <w:rFonts w:eastAsia="Times New Roman" w:cstheme="minorHAnsi"/>
          <w:noProof/>
          <w:color w:val="000000" w:themeColor="text1"/>
          <w:lang w:val="tr-TR"/>
        </w:rPr>
      </w:pPr>
      <w:r w:rsidRPr="00CE0E30">
        <w:rPr>
          <w:rFonts w:eastAsia="Times New Roman" w:cstheme="minorHAnsi"/>
          <w:noProof/>
          <w:color w:val="000000" w:themeColor="text1"/>
          <w:lang w:val="tr-TR"/>
        </w:rPr>
        <w:t>Kastedilen anlamın aksine kastedilmeyen şeyin incelenmesi: söylenmeyen ve kastedilmeyen veya kasıtsız olan şey.</w:t>
      </w:r>
    </w:p>
    <w:p w:rsidR="00C2328B" w:rsidRPr="00CE0E30" w:rsidRDefault="00C2328B" w:rsidP="00DD6606">
      <w:pPr>
        <w:pStyle w:val="ListeParagraf"/>
        <w:numPr>
          <w:ilvl w:val="0"/>
          <w:numId w:val="9"/>
        </w:numPr>
        <w:shd w:val="clear" w:color="auto" w:fill="FFFFFF"/>
        <w:spacing w:after="0" w:line="240" w:lineRule="auto"/>
        <w:rPr>
          <w:rFonts w:eastAsia="Times New Roman" w:cstheme="minorHAnsi"/>
          <w:noProof/>
          <w:color w:val="000000" w:themeColor="text1"/>
          <w:lang w:val="tr-TR"/>
        </w:rPr>
      </w:pPr>
      <w:r w:rsidRPr="00CE0E30">
        <w:rPr>
          <w:rFonts w:eastAsia="Times New Roman" w:cstheme="minorHAnsi"/>
          <w:noProof/>
          <w:color w:val="000000" w:themeColor="text1"/>
          <w:lang w:val="tr-TR"/>
        </w:rPr>
        <w:t>Bilgi yapısı, konuşmacı ve dinleyici arasında atıfta bulunulan varlıkların ortak zeminini verimli bir şekilde yönetmek için ifadelerin nasıl işaretlendiğinin incelenmesi.</w:t>
      </w:r>
    </w:p>
    <w:p w:rsidR="00DD6606" w:rsidRPr="00CE0E30" w:rsidRDefault="00DD6606" w:rsidP="00BA50FD">
      <w:pPr>
        <w:shd w:val="clear" w:color="auto" w:fill="FFFFFF"/>
        <w:spacing w:after="0" w:line="240" w:lineRule="auto"/>
        <w:rPr>
          <w:rFonts w:eastAsia="Times New Roman" w:cstheme="minorHAnsi"/>
          <w:b/>
          <w:bCs/>
          <w:noProof/>
          <w:color w:val="000000" w:themeColor="text1"/>
        </w:rPr>
      </w:pPr>
    </w:p>
    <w:p w:rsidR="00BA50FD" w:rsidRPr="00CE0E30" w:rsidRDefault="00F36833" w:rsidP="00BA50FD">
      <w:pPr>
        <w:shd w:val="clear" w:color="auto" w:fill="FFFFFF"/>
        <w:spacing w:after="0" w:line="240" w:lineRule="auto"/>
        <w:rPr>
          <w:rFonts w:eastAsia="Times New Roman" w:cstheme="minorHAnsi"/>
          <w:noProof/>
          <w:color w:val="222222"/>
        </w:rPr>
      </w:pPr>
      <w:r w:rsidRPr="00CE0E30">
        <w:rPr>
          <w:rFonts w:eastAsia="Times New Roman" w:cstheme="minorHAnsi"/>
          <w:b/>
          <w:bCs/>
          <w:noProof/>
          <w:color w:val="222222"/>
        </w:rPr>
        <w:t>2</w:t>
      </w:r>
      <w:r w:rsidR="00BD6AAF" w:rsidRPr="00CE0E30">
        <w:rPr>
          <w:rFonts w:eastAsia="Times New Roman" w:cstheme="minorHAnsi"/>
          <w:b/>
          <w:bCs/>
          <w:noProof/>
          <w:color w:val="222222"/>
        </w:rPr>
        <w:t xml:space="preserve"> </w:t>
      </w:r>
      <w:r w:rsidR="00BA50FD" w:rsidRPr="00CE0E30">
        <w:rPr>
          <w:rFonts w:eastAsia="Times New Roman" w:cstheme="minorHAnsi"/>
          <w:b/>
          <w:bCs/>
          <w:noProof/>
          <w:color w:val="222222"/>
        </w:rPr>
        <w:t>Bilgi ve Yönetimi</w:t>
      </w:r>
    </w:p>
    <w:p w:rsidR="00BA50FD" w:rsidRPr="00CE0E30" w:rsidRDefault="00BA50FD" w:rsidP="00BA50FD">
      <w:pPr>
        <w:shd w:val="clear" w:color="auto" w:fill="FFFFFF"/>
        <w:spacing w:after="0" w:line="240" w:lineRule="auto"/>
        <w:rPr>
          <w:rFonts w:eastAsia="Times New Roman" w:cstheme="minorHAnsi"/>
          <w:noProof/>
          <w:color w:val="222222"/>
        </w:rPr>
      </w:pPr>
    </w:p>
    <w:p w:rsidR="00BA50FD" w:rsidRPr="00CE0E30" w:rsidRDefault="00BA50FD" w:rsidP="00BA50FD">
      <w:pPr>
        <w:shd w:val="clear" w:color="auto" w:fill="FFFFFF"/>
        <w:spacing w:after="0" w:line="240" w:lineRule="auto"/>
        <w:rPr>
          <w:rFonts w:eastAsia="Times New Roman" w:cstheme="minorHAnsi"/>
          <w:noProof/>
          <w:color w:val="222222"/>
        </w:rPr>
      </w:pPr>
      <w:r w:rsidRPr="00CE0E30">
        <w:rPr>
          <w:rFonts w:eastAsia="Times New Roman" w:cstheme="minorHAnsi"/>
          <w:noProof/>
          <w:color w:val="222222"/>
        </w:rPr>
        <w:t>Tonyukuk’un anlatısı</w:t>
      </w:r>
      <w:r w:rsidR="00EF702B" w:rsidRPr="00CE0E30">
        <w:rPr>
          <w:rFonts w:eastAsia="Times New Roman" w:cstheme="minorHAnsi"/>
          <w:noProof/>
          <w:color w:val="222222"/>
        </w:rPr>
        <w:t>,</w:t>
      </w:r>
      <w:r w:rsidRPr="00CE0E30">
        <w:rPr>
          <w:rFonts w:eastAsia="Times New Roman" w:cstheme="minorHAnsi"/>
          <w:noProof/>
          <w:color w:val="222222"/>
        </w:rPr>
        <w:t xml:space="preserve"> dinleme ve konuşma tarzındaki sözlü bilgi kaynaklarının işlenerek, fikirlere ve kararlara dönüştürüldüğü bir bilgi yönetim metnidir. Bilginin kaynağında yeralan sözdür, konuşmalardır. Anlatıcı Tonyukuk, </w:t>
      </w:r>
      <w:r w:rsidR="00433217" w:rsidRPr="00CE0E30">
        <w:rPr>
          <w:rFonts w:eastAsia="Times New Roman" w:cstheme="minorHAnsi"/>
          <w:noProof/>
        </w:rPr>
        <w:t xml:space="preserve">mücadelesi boyunca </w:t>
      </w:r>
      <w:r w:rsidRPr="00CE0E30">
        <w:rPr>
          <w:rFonts w:eastAsia="Times New Roman" w:cstheme="minorHAnsi"/>
          <w:noProof/>
          <w:color w:val="222222"/>
        </w:rPr>
        <w:t>dinleyerek ve konuşarak işlediği ve bilgiye dönüştürdüğü içerikleri zihninde biriktirmiş ve yazılı hale getirmiştir.</w:t>
      </w:r>
    </w:p>
    <w:p w:rsidR="00BA50FD" w:rsidRPr="00CE0E30" w:rsidRDefault="00BA50FD" w:rsidP="00BA50FD">
      <w:pPr>
        <w:shd w:val="clear" w:color="auto" w:fill="FFFFFF"/>
        <w:spacing w:after="0" w:line="240" w:lineRule="auto"/>
        <w:rPr>
          <w:rFonts w:eastAsia="Times New Roman" w:cstheme="minorHAnsi"/>
          <w:noProof/>
          <w:color w:val="222222"/>
        </w:rPr>
      </w:pPr>
    </w:p>
    <w:p w:rsidR="00BA50FD" w:rsidRPr="00CE0E30" w:rsidRDefault="00BA50FD" w:rsidP="00BA50FD">
      <w:pPr>
        <w:shd w:val="clear" w:color="auto" w:fill="FFFFFF"/>
        <w:spacing w:after="0" w:line="240" w:lineRule="auto"/>
        <w:ind w:left="708"/>
        <w:rPr>
          <w:rFonts w:eastAsia="Times New Roman" w:cstheme="minorHAnsi"/>
          <w:noProof/>
          <w:color w:val="222222"/>
        </w:rPr>
      </w:pPr>
      <w:r w:rsidRPr="00CE0E30">
        <w:rPr>
          <w:rFonts w:ascii="Times New Roman" w:eastAsia="Times New Roman" w:hAnsi="Times New Roman" w:cs="Times New Roman"/>
          <w:i/>
          <w:noProof/>
          <w:color w:val="222222"/>
        </w:rPr>
        <w:t>“Tonyukuk ezici güçlüklere karşı </w:t>
      </w:r>
      <w:r w:rsidRPr="00CE0E30">
        <w:rPr>
          <w:rFonts w:ascii="Times New Roman" w:eastAsia="Times New Roman" w:hAnsi="Times New Roman" w:cs="Times New Roman"/>
          <w:i/>
          <w:noProof/>
          <w:color w:val="222222"/>
          <w:u w:val="single"/>
        </w:rPr>
        <w:t>ikna gücünü </w:t>
      </w:r>
      <w:r w:rsidRPr="00CE0E30">
        <w:rPr>
          <w:rFonts w:ascii="Times New Roman" w:eastAsia="Times New Roman" w:hAnsi="Times New Roman" w:cs="Times New Roman"/>
          <w:i/>
          <w:noProof/>
          <w:color w:val="222222"/>
        </w:rPr>
        <w:t>kararlı bir şekilde ortaya koyar. Anlatı, en az beş farklı bireysel ve grup katılımcısı tarafından</w:t>
      </w:r>
      <w:r w:rsidRPr="00CE0E30">
        <w:rPr>
          <w:rFonts w:ascii="Times New Roman" w:eastAsia="Times New Roman" w:hAnsi="Times New Roman" w:cs="Times New Roman"/>
          <w:i/>
          <w:noProof/>
          <w:color w:val="222222"/>
          <w:u w:val="single"/>
        </w:rPr>
        <w:t> bilgi, yorum, yargı ve kararlarla</w:t>
      </w:r>
      <w:r w:rsidRPr="00CE0E30">
        <w:rPr>
          <w:rFonts w:ascii="Times New Roman" w:eastAsia="Times New Roman" w:hAnsi="Times New Roman" w:cs="Times New Roman"/>
          <w:i/>
          <w:noProof/>
          <w:color w:val="222222"/>
        </w:rPr>
        <w:t> ilgili karmaşık bir tartışmayı anlatıyor</w:t>
      </w:r>
      <w:r w:rsidR="001B6030" w:rsidRPr="00CE0E30">
        <w:rPr>
          <w:rFonts w:ascii="Times New Roman" w:eastAsia="Times New Roman" w:hAnsi="Times New Roman" w:cs="Times New Roman"/>
          <w:i/>
          <w:noProof/>
          <w:color w:val="222222"/>
        </w:rPr>
        <w:t xml:space="preserve">; </w:t>
      </w:r>
      <w:r w:rsidRPr="00CE0E30">
        <w:rPr>
          <w:rFonts w:ascii="Times New Roman" w:eastAsia="Times New Roman" w:hAnsi="Times New Roman" w:cs="Times New Roman"/>
          <w:i/>
          <w:noProof/>
          <w:color w:val="222222"/>
          <w:u w:val="single"/>
        </w:rPr>
        <w:t>Tonyukuk, beyler, Türklerin ana topluluğu, düşman ve tanrılar.</w:t>
      </w:r>
      <w:r w:rsidRPr="00CE0E30">
        <w:rPr>
          <w:rFonts w:ascii="Times New Roman" w:eastAsia="Times New Roman" w:hAnsi="Times New Roman" w:cs="Times New Roman"/>
          <w:i/>
          <w:noProof/>
          <w:color w:val="222222"/>
        </w:rPr>
        <w:t>”</w:t>
      </w:r>
      <w:r w:rsidRPr="00CE0E30">
        <w:rPr>
          <w:rFonts w:eastAsia="Times New Roman" w:cstheme="minorHAnsi"/>
          <w:noProof/>
          <w:color w:val="222222"/>
        </w:rPr>
        <w:t xml:space="preserve"> </w:t>
      </w:r>
      <w:r w:rsidRPr="00CE0E30">
        <w:rPr>
          <w:rFonts w:eastAsia="Times New Roman" w:cstheme="minorHAnsi"/>
          <w:noProof/>
          <w:color w:val="222222"/>
          <w:vertAlign w:val="superscript"/>
        </w:rPr>
        <w:footnoteReference w:id="6"/>
      </w:r>
    </w:p>
    <w:p w:rsidR="00BA50FD" w:rsidRPr="00CE0E30" w:rsidRDefault="00BA50FD" w:rsidP="00BA50FD">
      <w:pPr>
        <w:shd w:val="clear" w:color="auto" w:fill="FFFFFF"/>
        <w:spacing w:after="0" w:line="240" w:lineRule="auto"/>
        <w:rPr>
          <w:rFonts w:eastAsia="Times New Roman" w:cstheme="minorHAnsi"/>
          <w:noProof/>
          <w:color w:val="222222"/>
        </w:rPr>
      </w:pPr>
    </w:p>
    <w:p w:rsidR="00BA50FD" w:rsidRPr="00CE0E30" w:rsidRDefault="00BA50FD" w:rsidP="001B6030">
      <w:pPr>
        <w:shd w:val="clear" w:color="auto" w:fill="FFFFFF"/>
        <w:spacing w:after="0" w:line="240" w:lineRule="auto"/>
        <w:rPr>
          <w:rFonts w:eastAsia="Times New Roman" w:cstheme="minorHAnsi"/>
          <w:noProof/>
          <w:color w:val="222222"/>
        </w:rPr>
      </w:pPr>
      <w:r w:rsidRPr="00CE0E30">
        <w:rPr>
          <w:rFonts w:eastAsia="Times New Roman" w:cstheme="minorHAnsi"/>
          <w:noProof/>
          <w:color w:val="222222"/>
        </w:rPr>
        <w:t>Bilgi Kaynakları Yönetimine sözlü iletişim özelinden yaklaşıldığında dinleme ve konuşma etkinlikleri ile kendini gösteren düşünme fonksiyonunu gözlemlemekteyiz.</w:t>
      </w:r>
      <w:r w:rsidR="001B6030" w:rsidRPr="00CE0E30">
        <w:rPr>
          <w:rFonts w:eastAsia="Times New Roman" w:cstheme="minorHAnsi"/>
          <w:noProof/>
          <w:color w:val="222222"/>
        </w:rPr>
        <w:t xml:space="preserve"> Bilişsel etkinliğin aktörleri ise Tonyukuk, Kağanlar, Beyler, Türk Halkı, Tanrı ve düşmanlardır. Tonyukuk anlatısında en çok kullanılan ikinci kelime halk kavramıdır.</w:t>
      </w:r>
    </w:p>
    <w:p w:rsidR="004C308D" w:rsidRPr="00CE0E30" w:rsidRDefault="004C308D" w:rsidP="00BA50FD">
      <w:pPr>
        <w:shd w:val="clear" w:color="auto" w:fill="FFFFFF"/>
        <w:spacing w:after="0" w:line="240" w:lineRule="auto"/>
        <w:rPr>
          <w:rFonts w:eastAsia="Times New Roman" w:cstheme="minorHAnsi"/>
          <w:noProof/>
          <w:color w:val="FF0000"/>
        </w:rPr>
      </w:pPr>
    </w:p>
    <w:p w:rsidR="00770DE3" w:rsidRPr="00CE0E30" w:rsidRDefault="00BA50FD" w:rsidP="00BA50FD">
      <w:pPr>
        <w:shd w:val="clear" w:color="auto" w:fill="FFFFFF"/>
        <w:spacing w:after="0" w:line="240" w:lineRule="auto"/>
        <w:ind w:left="708"/>
        <w:rPr>
          <w:rFonts w:eastAsia="Times New Roman" w:cstheme="minorHAnsi"/>
          <w:noProof/>
          <w:color w:val="222222"/>
        </w:rPr>
      </w:pPr>
      <w:r w:rsidRPr="00CE0E30">
        <w:rPr>
          <w:rFonts w:ascii="Times New Roman" w:eastAsia="Times New Roman" w:hAnsi="Times New Roman" w:cs="Times New Roman"/>
          <w:i/>
          <w:noProof/>
          <w:color w:val="222222"/>
        </w:rPr>
        <w:t>“İzleyiciler, hikayeleri, kendilerini olayların içinde hayal ederek, devam eden </w:t>
      </w:r>
      <w:r w:rsidRPr="00CE0E30">
        <w:rPr>
          <w:rFonts w:ascii="Times New Roman" w:eastAsia="Times New Roman" w:hAnsi="Times New Roman" w:cs="Times New Roman"/>
          <w:i/>
          <w:noProof/>
          <w:color w:val="222222"/>
          <w:u w:val="single"/>
        </w:rPr>
        <w:t>dinleme, konuşma, sorma, tartışma, düşünme, karar verme ve eyleme geçme süreçlerine </w:t>
      </w:r>
      <w:r w:rsidRPr="00CE0E30">
        <w:rPr>
          <w:rFonts w:ascii="Times New Roman" w:eastAsia="Times New Roman" w:hAnsi="Times New Roman" w:cs="Times New Roman"/>
          <w:i/>
          <w:noProof/>
          <w:color w:val="222222"/>
        </w:rPr>
        <w:t>katılarak takip ederler. Dolayısıyla hikayeler durağan değil dinamik bir yapıya sahiptir. Metinler ve tekrarlanan diğer hikayeler ilgi çekici olmaya devam eder, çünkü izleyiciler her anın olumsallığını kucaklamak için bütünü bilmeyi bekler.”</w:t>
      </w:r>
      <w:r w:rsidRPr="00CE0E30">
        <w:rPr>
          <w:rFonts w:eastAsia="Times New Roman" w:cstheme="minorHAnsi"/>
          <w:noProof/>
          <w:color w:val="222222"/>
        </w:rPr>
        <w:t xml:space="preserve"> </w:t>
      </w:r>
      <w:r w:rsidRPr="00CE0E30">
        <w:rPr>
          <w:rFonts w:eastAsia="Times New Roman" w:cstheme="minorHAnsi"/>
          <w:noProof/>
          <w:color w:val="222222"/>
          <w:vertAlign w:val="superscript"/>
        </w:rPr>
        <w:footnoteReference w:id="7"/>
      </w:r>
    </w:p>
    <w:p w:rsidR="007550AF" w:rsidRPr="00CE0E30" w:rsidRDefault="00770DE3" w:rsidP="007D391B">
      <w:pPr>
        <w:shd w:val="clear" w:color="auto" w:fill="FFFFFF"/>
        <w:spacing w:before="100" w:beforeAutospacing="1" w:after="100" w:afterAutospacing="1" w:line="240" w:lineRule="auto"/>
        <w:rPr>
          <w:rFonts w:eastAsia="Times New Roman" w:cstheme="minorHAnsi"/>
          <w:noProof/>
          <w:shd w:val="clear" w:color="auto" w:fill="FFFFFF"/>
        </w:rPr>
      </w:pPr>
      <w:r w:rsidRPr="00CE0E30">
        <w:rPr>
          <w:rFonts w:eastAsia="Times New Roman" w:cstheme="minorHAnsi"/>
          <w:noProof/>
          <w:color w:val="222222"/>
        </w:rPr>
        <w:t xml:space="preserve">İnsanlar </w:t>
      </w:r>
      <w:r w:rsidR="000D64FA" w:rsidRPr="00CE0E30">
        <w:rPr>
          <w:rFonts w:eastAsia="Times New Roman" w:cstheme="minorHAnsi"/>
          <w:noProof/>
          <w:color w:val="222222"/>
        </w:rPr>
        <w:t xml:space="preserve">anlatılarında sadece olayların köken ve değişimlerini değil, bilgilerinin köken ve değişimlerini de dile getirirler. Anlatılar sayesinde hem olayların, hem de bilgilerin kökenlerine ulaşılabilmektedir.   </w:t>
      </w:r>
      <w:r w:rsidR="007D391B" w:rsidRPr="00CE0E30">
        <w:rPr>
          <w:rFonts w:eastAsia="Times New Roman" w:cstheme="minorHAnsi"/>
          <w:noProof/>
          <w:color w:val="222222"/>
        </w:rPr>
        <w:t xml:space="preserve"> </w:t>
      </w:r>
      <w:r w:rsidR="007D391B" w:rsidRPr="00CE0E30">
        <w:rPr>
          <w:rFonts w:eastAsia="Times New Roman" w:cstheme="minorHAnsi"/>
          <w:noProof/>
          <w:shd w:val="clear" w:color="auto" w:fill="FFFFFF"/>
        </w:rPr>
        <w:t>Bilgi ilişkiseldir, insanlarda ve insanlarladır,</w:t>
      </w:r>
      <w:r w:rsidR="007550AF" w:rsidRPr="00CE0E30">
        <w:rPr>
          <w:rFonts w:eastAsia="Times New Roman" w:cstheme="minorHAnsi"/>
          <w:noProof/>
          <w:shd w:val="clear" w:color="auto" w:fill="FFFFFF"/>
        </w:rPr>
        <w:t xml:space="preserve"> ağırlıklı işlevi</w:t>
      </w:r>
      <w:r w:rsidR="007D391B" w:rsidRPr="00CE0E30">
        <w:rPr>
          <w:rFonts w:eastAsia="Times New Roman" w:cstheme="minorHAnsi"/>
          <w:noProof/>
          <w:shd w:val="clear" w:color="auto" w:fill="FFFFFF"/>
        </w:rPr>
        <w:t xml:space="preserve"> toplumsaldır. Yazıtlarda en çok bodun (halk) kavramı kullanılmıştır.</w:t>
      </w:r>
      <w:r w:rsidR="007D391B" w:rsidRPr="00CE0E30">
        <w:rPr>
          <w:rFonts w:eastAsia="Times New Roman" w:cstheme="minorHAnsi"/>
          <w:noProof/>
          <w:shd w:val="clear" w:color="auto" w:fill="FFFFFF"/>
        </w:rPr>
        <w:t xml:space="preserve"> </w:t>
      </w:r>
    </w:p>
    <w:p w:rsidR="007D391B" w:rsidRPr="00CE0E30" w:rsidRDefault="007D391B" w:rsidP="007D391B">
      <w:pPr>
        <w:shd w:val="clear" w:color="auto" w:fill="FFFFFF"/>
        <w:spacing w:before="100" w:beforeAutospacing="1" w:after="100" w:afterAutospacing="1" w:line="240" w:lineRule="auto"/>
        <w:rPr>
          <w:rFonts w:eastAsia="Times New Roman" w:cstheme="minorHAnsi"/>
          <w:noProof/>
          <w:shd w:val="clear" w:color="auto" w:fill="FFFFFF"/>
        </w:rPr>
      </w:pPr>
      <w:r w:rsidRPr="00CE0E30">
        <w:rPr>
          <w:rFonts w:eastAsia="Times New Roman" w:cstheme="minorHAnsi"/>
          <w:noProof/>
          <w:shd w:val="clear" w:color="auto" w:fill="FFFFFF"/>
        </w:rPr>
        <w:t>Tonyukuk’un dediği gibi</w:t>
      </w:r>
      <w:r w:rsidRPr="00CE0E30">
        <w:rPr>
          <w:rFonts w:eastAsia="Times New Roman" w:cstheme="minorHAnsi"/>
          <w:noProof/>
          <w:shd w:val="clear" w:color="auto" w:fill="FFFFFF"/>
        </w:rPr>
        <w:t>;</w:t>
      </w:r>
    </w:p>
    <w:p w:rsidR="007D391B" w:rsidRPr="00CE0E30" w:rsidRDefault="007D391B" w:rsidP="007D391B">
      <w:pPr>
        <w:pStyle w:val="ListeParagraf"/>
        <w:numPr>
          <w:ilvl w:val="0"/>
          <w:numId w:val="10"/>
        </w:numPr>
        <w:shd w:val="clear" w:color="auto" w:fill="FFFFFF"/>
        <w:spacing w:before="100" w:beforeAutospacing="1" w:after="100" w:afterAutospacing="1" w:line="240" w:lineRule="auto"/>
        <w:rPr>
          <w:rFonts w:ascii="Times New Roman" w:eastAsia="Times New Roman" w:hAnsi="Times New Roman" w:cs="Times New Roman"/>
          <w:i/>
          <w:noProof/>
          <w:shd w:val="clear" w:color="auto" w:fill="FFFFFF"/>
          <w:lang w:val="tr-TR"/>
        </w:rPr>
      </w:pPr>
      <w:r w:rsidRPr="00CE0E30">
        <w:rPr>
          <w:rFonts w:ascii="Times New Roman" w:eastAsia="Times New Roman" w:hAnsi="Times New Roman" w:cs="Times New Roman"/>
          <w:i/>
          <w:noProof/>
          <w:shd w:val="clear" w:color="auto" w:fill="FFFFFF"/>
          <w:lang w:val="tr-TR"/>
        </w:rPr>
        <w:t xml:space="preserve">“Tanrı bana bilgi verdiği için Kağan’ı seçtim.” </w:t>
      </w:r>
      <w:r w:rsidR="00DA57FF" w:rsidRPr="00CE0E30">
        <w:rPr>
          <w:rStyle w:val="DipnotBavurusu"/>
          <w:rFonts w:ascii="Times New Roman" w:eastAsia="Times New Roman" w:hAnsi="Times New Roman" w:cs="Times New Roman"/>
          <w:i/>
          <w:noProof/>
          <w:shd w:val="clear" w:color="auto" w:fill="FFFFFF"/>
          <w:lang w:val="tr-TR"/>
        </w:rPr>
        <w:footnoteReference w:id="8"/>
      </w:r>
    </w:p>
    <w:p w:rsidR="007D391B" w:rsidRPr="00CE0E30" w:rsidRDefault="007D391B" w:rsidP="007D391B">
      <w:pPr>
        <w:pStyle w:val="ListeParagraf"/>
        <w:numPr>
          <w:ilvl w:val="0"/>
          <w:numId w:val="10"/>
        </w:numPr>
        <w:shd w:val="clear" w:color="auto" w:fill="FFFFFF"/>
        <w:spacing w:before="100" w:beforeAutospacing="1" w:after="100" w:afterAutospacing="1" w:line="240" w:lineRule="auto"/>
        <w:rPr>
          <w:rFonts w:ascii="Times New Roman" w:eastAsia="Times New Roman" w:hAnsi="Times New Roman" w:cs="Times New Roman"/>
          <w:i/>
          <w:noProof/>
          <w:shd w:val="clear" w:color="auto" w:fill="FFFFFF"/>
          <w:lang w:val="tr-TR"/>
        </w:rPr>
      </w:pPr>
      <w:r w:rsidRPr="00CE0E30">
        <w:rPr>
          <w:rFonts w:ascii="Times New Roman" w:eastAsia="Times New Roman" w:hAnsi="Times New Roman" w:cs="Times New Roman"/>
          <w:i/>
          <w:noProof/>
          <w:shd w:val="clear" w:color="auto" w:fill="FFFFFF"/>
          <w:lang w:val="tr-TR"/>
        </w:rPr>
        <w:t xml:space="preserve">“Bilgesi de başkomutanı da ben idim.” </w:t>
      </w:r>
      <w:r w:rsidR="00DA57FF" w:rsidRPr="00CE0E30">
        <w:rPr>
          <w:rStyle w:val="DipnotBavurusu"/>
          <w:rFonts w:ascii="Times New Roman" w:eastAsia="Times New Roman" w:hAnsi="Times New Roman" w:cs="Times New Roman"/>
          <w:i/>
          <w:noProof/>
          <w:shd w:val="clear" w:color="auto" w:fill="FFFFFF"/>
          <w:lang w:val="tr-TR"/>
        </w:rPr>
        <w:footnoteReference w:id="9"/>
      </w:r>
    </w:p>
    <w:p w:rsidR="007D391B" w:rsidRPr="00CE0E30" w:rsidRDefault="007D391B" w:rsidP="007D391B">
      <w:pPr>
        <w:pStyle w:val="ListeParagraf"/>
        <w:numPr>
          <w:ilvl w:val="0"/>
          <w:numId w:val="10"/>
        </w:numPr>
        <w:shd w:val="clear" w:color="auto" w:fill="FFFFFF"/>
        <w:spacing w:before="100" w:beforeAutospacing="1" w:after="100" w:afterAutospacing="1" w:line="240" w:lineRule="auto"/>
        <w:rPr>
          <w:rFonts w:ascii="Times New Roman" w:eastAsia="Times New Roman" w:hAnsi="Times New Roman" w:cs="Times New Roman"/>
          <w:i/>
          <w:noProof/>
          <w:shd w:val="clear" w:color="auto" w:fill="FFFFFF"/>
          <w:lang w:val="tr-TR"/>
        </w:rPr>
      </w:pPr>
      <w:r w:rsidRPr="00CE0E30">
        <w:rPr>
          <w:rFonts w:ascii="Times New Roman" w:eastAsia="Times New Roman" w:hAnsi="Times New Roman" w:cs="Times New Roman"/>
          <w:i/>
          <w:noProof/>
          <w:shd w:val="clear" w:color="auto" w:fill="FFFFFF"/>
          <w:lang w:val="tr-TR"/>
        </w:rPr>
        <w:t xml:space="preserve">“Danışmanı ben idim.” </w:t>
      </w:r>
      <w:r w:rsidR="00DA57FF" w:rsidRPr="00CE0E30">
        <w:rPr>
          <w:rStyle w:val="DipnotBavurusu"/>
          <w:rFonts w:ascii="Times New Roman" w:eastAsia="Times New Roman" w:hAnsi="Times New Roman" w:cs="Times New Roman"/>
          <w:i/>
          <w:noProof/>
          <w:shd w:val="clear" w:color="auto" w:fill="FFFFFF"/>
          <w:lang w:val="tr-TR"/>
        </w:rPr>
        <w:footnoteReference w:id="10"/>
      </w:r>
    </w:p>
    <w:p w:rsidR="007D391B" w:rsidRPr="00CE0E30" w:rsidRDefault="007D391B" w:rsidP="007D391B">
      <w:pPr>
        <w:pStyle w:val="ListeParagraf"/>
        <w:numPr>
          <w:ilvl w:val="0"/>
          <w:numId w:val="10"/>
        </w:numPr>
        <w:shd w:val="clear" w:color="auto" w:fill="FFFFFF"/>
        <w:spacing w:before="100" w:beforeAutospacing="1" w:after="100" w:afterAutospacing="1" w:line="240" w:lineRule="auto"/>
        <w:rPr>
          <w:rFonts w:ascii="Times New Roman" w:eastAsia="Times New Roman" w:hAnsi="Times New Roman" w:cs="Times New Roman"/>
          <w:i/>
          <w:noProof/>
          <w:shd w:val="clear" w:color="auto" w:fill="FFFFFF"/>
          <w:lang w:val="tr-TR"/>
        </w:rPr>
      </w:pPr>
      <w:r w:rsidRPr="00CE0E30">
        <w:rPr>
          <w:rFonts w:ascii="Times New Roman" w:eastAsia="Times New Roman" w:hAnsi="Times New Roman" w:cs="Times New Roman"/>
          <w:i/>
          <w:noProof/>
          <w:shd w:val="clear" w:color="auto" w:fill="FFFFFF"/>
          <w:lang w:val="tr-TR"/>
        </w:rPr>
        <w:t>“Türk Bilge Kağan ilinde yazdım, Ben Bilge Tonyukuk.”</w:t>
      </w:r>
      <w:r w:rsidR="00DA57FF" w:rsidRPr="00CE0E30">
        <w:rPr>
          <w:rStyle w:val="DipnotBavurusu"/>
          <w:rFonts w:ascii="Times New Roman" w:eastAsia="Times New Roman" w:hAnsi="Times New Roman" w:cs="Times New Roman"/>
          <w:i/>
          <w:noProof/>
          <w:shd w:val="clear" w:color="auto" w:fill="FFFFFF"/>
          <w:lang w:val="tr-TR"/>
        </w:rPr>
        <w:footnoteReference w:id="11"/>
      </w:r>
    </w:p>
    <w:p w:rsidR="00B33CF0" w:rsidRPr="00CE0E30" w:rsidRDefault="007A5B7B" w:rsidP="007A5B7B">
      <w:pPr>
        <w:shd w:val="clear" w:color="auto" w:fill="FFFFFF"/>
        <w:spacing w:after="0" w:line="240" w:lineRule="auto"/>
        <w:ind w:left="708"/>
        <w:rPr>
          <w:rFonts w:eastAsia="Times New Roman" w:cstheme="minorHAnsi"/>
          <w:noProof/>
          <w:color w:val="222222"/>
        </w:rPr>
      </w:pPr>
      <w:r w:rsidRPr="00CE0E30">
        <w:rPr>
          <w:rFonts w:ascii="Times New Roman" w:eastAsia="Times New Roman" w:hAnsi="Times New Roman" w:cs="Times New Roman"/>
          <w:i/>
          <w:noProof/>
          <w:color w:val="222222"/>
        </w:rPr>
        <w:t>“Pekçok anlatı en azından kısmen şeylerin, insanların ve olayların kökeni ve değişimleri hakkında olduğu kadar</w:t>
      </w:r>
      <w:r w:rsidRPr="00CE0E30">
        <w:rPr>
          <w:rFonts w:ascii="Times New Roman" w:eastAsia="Times New Roman" w:hAnsi="Times New Roman" w:cs="Times New Roman"/>
          <w:i/>
          <w:noProof/>
          <w:color w:val="222222"/>
          <w:u w:val="single"/>
        </w:rPr>
        <w:t> insanların bilgilerinin kökeni </w:t>
      </w:r>
      <w:r w:rsidRPr="00CE0E30">
        <w:rPr>
          <w:rFonts w:ascii="Times New Roman" w:eastAsia="Times New Roman" w:hAnsi="Times New Roman" w:cs="Times New Roman"/>
          <w:i/>
          <w:noProof/>
          <w:color w:val="222222"/>
        </w:rPr>
        <w:t>ve değişimler hakkında da anlatılardır.”</w:t>
      </w:r>
      <w:r w:rsidRPr="00CE0E30">
        <w:rPr>
          <w:rFonts w:eastAsia="Times New Roman" w:cstheme="minorHAnsi"/>
          <w:noProof/>
          <w:color w:val="222222"/>
        </w:rPr>
        <w:t xml:space="preserve"> </w:t>
      </w:r>
      <w:r w:rsidRPr="00CE0E30">
        <w:rPr>
          <w:rFonts w:eastAsia="Times New Roman" w:cstheme="minorHAnsi"/>
          <w:noProof/>
          <w:color w:val="222222"/>
          <w:vertAlign w:val="superscript"/>
        </w:rPr>
        <w:footnoteReference w:id="12"/>
      </w:r>
      <w:r w:rsidRPr="00CE0E30">
        <w:rPr>
          <w:rFonts w:eastAsia="Times New Roman" w:cstheme="minorHAnsi"/>
          <w:noProof/>
          <w:color w:val="222222"/>
        </w:rPr>
        <w:t xml:space="preserve"> </w:t>
      </w:r>
    </w:p>
    <w:p w:rsidR="00BA50FD" w:rsidRPr="00CE0E30" w:rsidRDefault="00BA50FD" w:rsidP="00BA50FD">
      <w:pPr>
        <w:shd w:val="clear" w:color="auto" w:fill="FFFFFF"/>
        <w:spacing w:after="0" w:line="240" w:lineRule="auto"/>
        <w:rPr>
          <w:rFonts w:eastAsia="Times New Roman" w:cstheme="minorHAnsi"/>
          <w:noProof/>
          <w:color w:val="222222"/>
        </w:rPr>
      </w:pPr>
      <w:r w:rsidRPr="00CE0E30">
        <w:rPr>
          <w:rFonts w:ascii="Times New Roman" w:eastAsia="Times New Roman" w:hAnsi="Times New Roman" w:cs="Times New Roman"/>
          <w:i/>
          <w:noProof/>
          <w:color w:val="222222"/>
        </w:rPr>
        <w:t>“Tarihsel metinler, özellikle de anlatılar ve sözlü dil temsilleri”</w:t>
      </w:r>
      <w:r w:rsidRPr="00CE0E30">
        <w:rPr>
          <w:rFonts w:eastAsia="Times New Roman" w:cstheme="minorHAnsi"/>
          <w:noProof/>
          <w:color w:val="222222"/>
        </w:rPr>
        <w:t xml:space="preserve"> </w:t>
      </w:r>
      <w:r w:rsidRPr="00CE0E30">
        <w:rPr>
          <w:rFonts w:eastAsia="Times New Roman" w:cstheme="minorHAnsi"/>
          <w:noProof/>
          <w:color w:val="222222"/>
          <w:vertAlign w:val="superscript"/>
        </w:rPr>
        <w:footnoteReference w:id="13"/>
      </w:r>
      <w:r w:rsidR="007A5B7B" w:rsidRPr="00CE0E30">
        <w:rPr>
          <w:rFonts w:eastAsia="Times New Roman" w:cstheme="minorHAnsi"/>
          <w:noProof/>
          <w:color w:val="222222"/>
        </w:rPr>
        <w:t xml:space="preserve">, </w:t>
      </w:r>
      <w:r w:rsidRPr="00CE0E30">
        <w:rPr>
          <w:rFonts w:eastAsia="Times New Roman" w:cstheme="minorHAnsi"/>
          <w:noProof/>
          <w:color w:val="222222"/>
        </w:rPr>
        <w:t>Tonyukuk tarafından yazılı bir eser kapsamına dönüştürülerek bilgi hüviyeti kazandırılmıştır.</w:t>
      </w:r>
    </w:p>
    <w:p w:rsidR="00BA50FD" w:rsidRPr="00CE0E30" w:rsidRDefault="00BA50FD" w:rsidP="00BA50FD">
      <w:pPr>
        <w:shd w:val="clear" w:color="auto" w:fill="FFFFFF"/>
        <w:spacing w:after="0" w:line="240" w:lineRule="auto"/>
        <w:rPr>
          <w:rFonts w:eastAsia="Times New Roman" w:cstheme="minorHAnsi"/>
          <w:noProof/>
          <w:color w:val="222222"/>
        </w:rPr>
      </w:pPr>
    </w:p>
    <w:p w:rsidR="00BA50FD" w:rsidRPr="00CE0E30" w:rsidRDefault="00BA50FD" w:rsidP="00BA50FD">
      <w:pPr>
        <w:shd w:val="clear" w:color="auto" w:fill="FFFFFF"/>
        <w:spacing w:after="0" w:line="240" w:lineRule="auto"/>
        <w:rPr>
          <w:rFonts w:eastAsia="Times New Roman" w:cstheme="minorHAnsi"/>
          <w:noProof/>
          <w:color w:val="222222"/>
        </w:rPr>
      </w:pPr>
      <w:r w:rsidRPr="00CE0E30">
        <w:rPr>
          <w:rFonts w:ascii="Times New Roman" w:eastAsia="Times New Roman" w:hAnsi="Times New Roman" w:cs="Times New Roman"/>
          <w:i/>
          <w:noProof/>
          <w:color w:val="222222"/>
        </w:rPr>
        <w:t>“Bilgiyi</w:t>
      </w:r>
      <w:r w:rsidRPr="00CE0E30">
        <w:rPr>
          <w:rFonts w:ascii="Times New Roman" w:eastAsia="Times New Roman" w:hAnsi="Times New Roman" w:cs="Times New Roman"/>
          <w:i/>
          <w:noProof/>
          <w:color w:val="222222"/>
          <w:u w:val="single"/>
        </w:rPr>
        <w:t> ifşa etme ve yönetme</w:t>
      </w:r>
      <w:r w:rsidRPr="00CE0E30">
        <w:rPr>
          <w:rFonts w:ascii="Times New Roman" w:eastAsia="Times New Roman" w:hAnsi="Times New Roman" w:cs="Times New Roman"/>
          <w:i/>
          <w:noProof/>
          <w:color w:val="222222"/>
        </w:rPr>
        <w:t> süreçleri, iletişim olayları ve bilgi geçişlerinin anlatılarda nasıl işaretlendiği.”</w:t>
      </w:r>
      <w:r w:rsidRPr="00CE0E30">
        <w:rPr>
          <w:rFonts w:eastAsia="Times New Roman" w:cstheme="minorHAnsi"/>
          <w:noProof/>
          <w:color w:val="222222"/>
        </w:rPr>
        <w:t xml:space="preserve"> </w:t>
      </w:r>
      <w:r w:rsidRPr="00CE0E30">
        <w:rPr>
          <w:rFonts w:eastAsia="Times New Roman" w:cstheme="minorHAnsi"/>
          <w:noProof/>
          <w:color w:val="222222"/>
          <w:vertAlign w:val="superscript"/>
        </w:rPr>
        <w:footnoteReference w:id="14"/>
      </w:r>
      <w:r w:rsidR="008A293C" w:rsidRPr="00CE0E30">
        <w:rPr>
          <w:rFonts w:eastAsia="Times New Roman" w:cstheme="minorHAnsi"/>
          <w:noProof/>
          <w:color w:val="222222"/>
        </w:rPr>
        <w:t>,</w:t>
      </w:r>
      <w:r w:rsidRPr="00CE0E30">
        <w:rPr>
          <w:rFonts w:eastAsia="Times New Roman" w:cstheme="minorHAnsi"/>
          <w:noProof/>
          <w:color w:val="222222"/>
        </w:rPr>
        <w:t xml:space="preserve"> Tonyukuk anlatısında adım adım izlenebilmekte ve </w:t>
      </w:r>
      <w:r w:rsidR="00657883" w:rsidRPr="00CE0E30">
        <w:rPr>
          <w:rFonts w:eastAsia="Times New Roman" w:cstheme="minorHAnsi"/>
          <w:noProof/>
          <w:color w:val="222222"/>
        </w:rPr>
        <w:t xml:space="preserve">Türkçe anlatılarda </w:t>
      </w:r>
      <w:r w:rsidRPr="00CE0E30">
        <w:rPr>
          <w:rFonts w:eastAsia="Times New Roman" w:cstheme="minorHAnsi"/>
          <w:noProof/>
          <w:color w:val="222222"/>
        </w:rPr>
        <w:t>ilk bir örneği teşkil etmektedir.</w:t>
      </w:r>
      <w:r w:rsidR="00433217" w:rsidRPr="00CE0E30">
        <w:rPr>
          <w:rFonts w:eastAsia="Times New Roman" w:cstheme="minorHAnsi"/>
          <w:noProof/>
          <w:color w:val="222222"/>
        </w:rPr>
        <w:t xml:space="preserve"> </w:t>
      </w:r>
    </w:p>
    <w:p w:rsidR="00657883" w:rsidRPr="00CE0E30" w:rsidRDefault="00657883" w:rsidP="00BA50FD">
      <w:pPr>
        <w:shd w:val="clear" w:color="auto" w:fill="FFFFFF"/>
        <w:spacing w:after="0" w:line="240" w:lineRule="auto"/>
        <w:rPr>
          <w:rFonts w:eastAsia="Times New Roman" w:cstheme="minorHAnsi"/>
          <w:noProof/>
          <w:color w:val="222222"/>
        </w:rPr>
      </w:pPr>
    </w:p>
    <w:p w:rsidR="00657883" w:rsidRPr="00CE0E30" w:rsidRDefault="00BA50FD" w:rsidP="00657883">
      <w:pPr>
        <w:rPr>
          <w:rFonts w:eastAsia="Times New Roman" w:cstheme="minorHAnsi"/>
          <w:noProof/>
          <w:color w:val="222222"/>
        </w:rPr>
      </w:pPr>
      <w:r w:rsidRPr="00CE0E30">
        <w:rPr>
          <w:rFonts w:eastAsia="Times New Roman" w:cstheme="minorHAnsi"/>
          <w:noProof/>
          <w:color w:val="222222"/>
        </w:rPr>
        <w:t>Tonyukuk anlatısı benzersiz bir bilgi kaynağıdır</w:t>
      </w:r>
      <w:r w:rsidR="00E057E4" w:rsidRPr="00CE0E30">
        <w:rPr>
          <w:rFonts w:eastAsia="Times New Roman" w:cstheme="minorHAnsi"/>
          <w:noProof/>
          <w:color w:val="222222"/>
        </w:rPr>
        <w:t xml:space="preserve"> ve tek bir kişi tarafından yazılmıştır, o dönemde başka bir örneği bulunmamaktadır.  </w:t>
      </w:r>
      <w:r w:rsidR="00657883" w:rsidRPr="00CE0E30">
        <w:rPr>
          <w:rFonts w:eastAsia="Times New Roman" w:cstheme="minorHAnsi"/>
          <w:noProof/>
          <w:color w:val="222222"/>
        </w:rPr>
        <w:t>Frans</w:t>
      </w:r>
      <w:r w:rsidR="00E057E4" w:rsidRPr="00CE0E30">
        <w:rPr>
          <w:rFonts w:eastAsia="Times New Roman" w:cstheme="minorHAnsi"/>
          <w:noProof/>
          <w:color w:val="222222"/>
        </w:rPr>
        <w:t xml:space="preserve">ız, Amerikalı, İngiliz, </w:t>
      </w:r>
      <w:r w:rsidR="007918DF" w:rsidRPr="00CE0E30">
        <w:rPr>
          <w:rFonts w:eastAsia="Times New Roman" w:cstheme="minorHAnsi"/>
          <w:noProof/>
          <w:color w:val="222222"/>
        </w:rPr>
        <w:t xml:space="preserve">Alman, </w:t>
      </w:r>
      <w:r w:rsidR="00657883" w:rsidRPr="00CE0E30">
        <w:rPr>
          <w:rFonts w:eastAsia="Times New Roman" w:cstheme="minorHAnsi"/>
          <w:noProof/>
          <w:color w:val="222222"/>
        </w:rPr>
        <w:t>D</w:t>
      </w:r>
      <w:r w:rsidR="00E057E4" w:rsidRPr="00CE0E30">
        <w:rPr>
          <w:rFonts w:eastAsia="Times New Roman" w:cstheme="minorHAnsi"/>
          <w:noProof/>
          <w:color w:val="222222"/>
        </w:rPr>
        <w:t xml:space="preserve">animarkalı, </w:t>
      </w:r>
      <w:r w:rsidR="007918DF" w:rsidRPr="00CE0E30">
        <w:rPr>
          <w:rFonts w:eastAsia="Times New Roman" w:cstheme="minorHAnsi"/>
          <w:noProof/>
          <w:color w:val="222222"/>
        </w:rPr>
        <w:t xml:space="preserve">İsveçli, </w:t>
      </w:r>
      <w:r w:rsidR="00E057E4" w:rsidRPr="00CE0E30">
        <w:rPr>
          <w:rFonts w:eastAsia="Times New Roman" w:cstheme="minorHAnsi"/>
          <w:noProof/>
          <w:color w:val="222222"/>
        </w:rPr>
        <w:t xml:space="preserve">Macar, Polonyalı, Çinli, Japon, Koreli, </w:t>
      </w:r>
      <w:r w:rsidR="007918DF" w:rsidRPr="00CE0E30">
        <w:rPr>
          <w:rFonts w:eastAsia="Times New Roman" w:cstheme="minorHAnsi"/>
          <w:noProof/>
          <w:color w:val="222222"/>
        </w:rPr>
        <w:t xml:space="preserve">Moğol, </w:t>
      </w:r>
      <w:r w:rsidR="00E057E4" w:rsidRPr="00CE0E30">
        <w:rPr>
          <w:rFonts w:eastAsia="Times New Roman" w:cstheme="minorHAnsi"/>
          <w:noProof/>
          <w:color w:val="222222"/>
        </w:rPr>
        <w:t>Rus, Kazak düşünürler tarafından  hakkında bilimsel yayınlar yapılmıştır.</w:t>
      </w:r>
    </w:p>
    <w:p w:rsidR="00BA50FD" w:rsidRPr="00CE0E30" w:rsidRDefault="00433217" w:rsidP="00BA50FD">
      <w:pPr>
        <w:shd w:val="clear" w:color="auto" w:fill="FFFFFF"/>
        <w:spacing w:after="0" w:line="240" w:lineRule="auto"/>
        <w:rPr>
          <w:rFonts w:eastAsia="Times New Roman" w:cstheme="minorHAnsi"/>
          <w:noProof/>
          <w:color w:val="222222"/>
        </w:rPr>
      </w:pPr>
      <w:r w:rsidRPr="00CE0E30">
        <w:rPr>
          <w:rFonts w:eastAsia="Times New Roman" w:cstheme="minorHAnsi"/>
          <w:noProof/>
        </w:rPr>
        <w:lastRenderedPageBreak/>
        <w:t xml:space="preserve">Türkler hakkındaki </w:t>
      </w:r>
      <w:r w:rsidR="001F4C01" w:rsidRPr="00CE0E30">
        <w:rPr>
          <w:rFonts w:eastAsia="Times New Roman" w:cstheme="minorHAnsi"/>
          <w:noProof/>
        </w:rPr>
        <w:t>k</w:t>
      </w:r>
      <w:r w:rsidR="00BA50FD" w:rsidRPr="00CE0E30">
        <w:rPr>
          <w:rFonts w:eastAsia="Times New Roman" w:cstheme="minorHAnsi"/>
          <w:noProof/>
        </w:rPr>
        <w:t>ö</w:t>
      </w:r>
      <w:r w:rsidR="00BA50FD" w:rsidRPr="00CE0E30">
        <w:rPr>
          <w:rFonts w:eastAsia="Times New Roman" w:cstheme="minorHAnsi"/>
          <w:noProof/>
          <w:color w:val="222222"/>
        </w:rPr>
        <w:t xml:space="preserve">ken (insanlar, olaylar, coğrafya, zihniyet, tarih) bilgilerine </w:t>
      </w:r>
      <w:r w:rsidR="002D0D52" w:rsidRPr="00CE0E30">
        <w:rPr>
          <w:rFonts w:eastAsia="Times New Roman" w:cstheme="minorHAnsi"/>
          <w:noProof/>
          <w:color w:val="222222"/>
        </w:rPr>
        <w:t>söz konu</w:t>
      </w:r>
      <w:r w:rsidR="00BA50FD" w:rsidRPr="00CE0E30">
        <w:rPr>
          <w:rFonts w:eastAsia="Times New Roman" w:cstheme="minorHAnsi"/>
          <w:noProof/>
          <w:color w:val="222222"/>
        </w:rPr>
        <w:t>su anlatı sayesinde ulaşabilmekteyiz.</w:t>
      </w:r>
    </w:p>
    <w:p w:rsidR="00BA50FD" w:rsidRPr="00CE0E30" w:rsidRDefault="00BA50FD" w:rsidP="00BA50FD">
      <w:pPr>
        <w:shd w:val="clear" w:color="auto" w:fill="FFFFFF"/>
        <w:spacing w:after="0" w:line="240" w:lineRule="auto"/>
        <w:rPr>
          <w:rFonts w:eastAsia="Times New Roman" w:cstheme="minorHAnsi"/>
          <w:noProof/>
          <w:color w:val="222222"/>
        </w:rPr>
      </w:pPr>
    </w:p>
    <w:p w:rsidR="00BA50FD" w:rsidRPr="00CE0E30" w:rsidRDefault="00BA50FD" w:rsidP="00BA50FD">
      <w:pPr>
        <w:shd w:val="clear" w:color="auto" w:fill="FFFFFF"/>
        <w:spacing w:after="0" w:line="240" w:lineRule="auto"/>
        <w:rPr>
          <w:rFonts w:eastAsia="Times New Roman" w:cstheme="minorHAnsi"/>
          <w:noProof/>
          <w:color w:val="222222"/>
        </w:rPr>
      </w:pPr>
      <w:r w:rsidRPr="00CE0E30">
        <w:rPr>
          <w:rFonts w:eastAsia="Times New Roman" w:cstheme="minorHAnsi"/>
          <w:noProof/>
          <w:color w:val="222222"/>
        </w:rPr>
        <w:t xml:space="preserve">Tonyukuk anlatısının satırlarında izlediğimiz </w:t>
      </w:r>
      <w:r w:rsidRPr="00CE0E30">
        <w:rPr>
          <w:rFonts w:ascii="Times New Roman" w:eastAsia="Times New Roman" w:hAnsi="Times New Roman" w:cs="Times New Roman"/>
          <w:i/>
          <w:noProof/>
          <w:color w:val="222222"/>
          <w:u w:val="single"/>
        </w:rPr>
        <w:t>“Bilgi, tartışma ve münazara</w:t>
      </w:r>
      <w:r w:rsidR="007A5B7B" w:rsidRPr="00CE0E30">
        <w:rPr>
          <w:rFonts w:ascii="Times New Roman" w:eastAsia="Times New Roman" w:hAnsi="Times New Roman" w:cs="Times New Roman"/>
          <w:i/>
          <w:noProof/>
          <w:color w:val="222222"/>
          <w:u w:val="single"/>
        </w:rPr>
        <w:t>,</w:t>
      </w:r>
      <w:r w:rsidRPr="00CE0E30">
        <w:rPr>
          <w:rFonts w:ascii="Times New Roman" w:eastAsia="Times New Roman" w:hAnsi="Times New Roman" w:cs="Times New Roman"/>
          <w:i/>
          <w:noProof/>
          <w:color w:val="222222"/>
        </w:rPr>
        <w:t> olayları şekillendirir.”</w:t>
      </w:r>
      <w:r w:rsidRPr="00CE0E30">
        <w:rPr>
          <w:rFonts w:eastAsia="Times New Roman" w:cstheme="minorHAnsi"/>
          <w:noProof/>
          <w:color w:val="222222"/>
        </w:rPr>
        <w:t xml:space="preserve"> </w:t>
      </w:r>
      <w:r w:rsidRPr="00CE0E30">
        <w:rPr>
          <w:rFonts w:eastAsia="Times New Roman" w:cstheme="minorHAnsi"/>
          <w:noProof/>
          <w:color w:val="222222"/>
          <w:vertAlign w:val="superscript"/>
        </w:rPr>
        <w:footnoteReference w:id="15"/>
      </w:r>
      <w:r w:rsidR="00433217" w:rsidRPr="00CE0E30">
        <w:rPr>
          <w:rFonts w:eastAsia="Times New Roman" w:cstheme="minorHAnsi"/>
          <w:noProof/>
          <w:color w:val="222222"/>
        </w:rPr>
        <w:t xml:space="preserve"> </w:t>
      </w:r>
    </w:p>
    <w:p w:rsidR="00BA50FD" w:rsidRPr="00CE0E30" w:rsidRDefault="00BA50FD" w:rsidP="00BA50FD">
      <w:pPr>
        <w:shd w:val="clear" w:color="auto" w:fill="FFFFFF"/>
        <w:spacing w:after="0" w:line="240" w:lineRule="auto"/>
        <w:rPr>
          <w:rFonts w:eastAsia="Times New Roman" w:cstheme="minorHAnsi"/>
          <w:noProof/>
          <w:color w:val="222222"/>
        </w:rPr>
      </w:pPr>
    </w:p>
    <w:p w:rsidR="00BA50FD" w:rsidRPr="00CE0E30" w:rsidRDefault="00BA50FD" w:rsidP="00BA50FD">
      <w:pPr>
        <w:shd w:val="clear" w:color="auto" w:fill="FFFFFF"/>
        <w:spacing w:after="0" w:line="240" w:lineRule="auto"/>
        <w:rPr>
          <w:rFonts w:eastAsia="Times New Roman" w:cstheme="minorHAnsi"/>
          <w:noProof/>
          <w:color w:val="222222"/>
        </w:rPr>
      </w:pPr>
      <w:r w:rsidRPr="00CE0E30">
        <w:rPr>
          <w:rFonts w:eastAsia="Times New Roman" w:cstheme="minorHAnsi"/>
          <w:noProof/>
          <w:color w:val="222222"/>
        </w:rPr>
        <w:t>Hayatın dinamizmi</w:t>
      </w:r>
      <w:r w:rsidR="007A5B7B" w:rsidRPr="00CE0E30">
        <w:rPr>
          <w:rFonts w:eastAsia="Times New Roman" w:cstheme="minorHAnsi"/>
          <w:noProof/>
          <w:color w:val="222222"/>
        </w:rPr>
        <w:t>,</w:t>
      </w:r>
      <w:r w:rsidRPr="00CE0E30">
        <w:rPr>
          <w:rFonts w:eastAsia="Times New Roman" w:cstheme="minorHAnsi"/>
          <w:noProof/>
          <w:color w:val="222222"/>
        </w:rPr>
        <w:t xml:space="preserve"> Tonyukuk anlatısının satırlarında dörtnala at koşturmaktadır. Anlatısı</w:t>
      </w:r>
      <w:r w:rsidR="001F4C01" w:rsidRPr="00CE0E30">
        <w:rPr>
          <w:rFonts w:eastAsia="Times New Roman" w:cstheme="minorHAnsi"/>
          <w:noProof/>
          <w:color w:val="222222"/>
        </w:rPr>
        <w:t>,</w:t>
      </w:r>
      <w:r w:rsidRPr="00CE0E30">
        <w:rPr>
          <w:rFonts w:eastAsia="Times New Roman" w:cstheme="minorHAnsi"/>
          <w:noProof/>
          <w:color w:val="222222"/>
        </w:rPr>
        <w:t xml:space="preserve"> alıntı konuşmaların</w:t>
      </w:r>
      <w:r w:rsidR="005058E9" w:rsidRPr="00CE0E30">
        <w:rPr>
          <w:rFonts w:eastAsia="Times New Roman" w:cstheme="minorHAnsi"/>
          <w:noProof/>
          <w:color w:val="222222"/>
        </w:rPr>
        <w:t xml:space="preserve"> </w:t>
      </w:r>
      <w:r w:rsidRPr="00CE0E30">
        <w:rPr>
          <w:rFonts w:eastAsia="Times New Roman" w:cstheme="minorHAnsi"/>
          <w:noProof/>
          <w:color w:val="222222"/>
        </w:rPr>
        <w:t xml:space="preserve">canlılığı ve getirdiği yeni bilgiler, yeni değerlendirmeler ve yeni olaylar ile doludur. Temel dinamizm kaynağı </w:t>
      </w:r>
      <w:r w:rsidR="001F4C01" w:rsidRPr="00CE0E30">
        <w:rPr>
          <w:rFonts w:eastAsia="Times New Roman" w:cstheme="minorHAnsi"/>
          <w:noProof/>
          <w:color w:val="222222"/>
        </w:rPr>
        <w:t>ise</w:t>
      </w:r>
      <w:r w:rsidR="005058E9" w:rsidRPr="00CE0E30">
        <w:rPr>
          <w:rFonts w:eastAsia="Times New Roman" w:cstheme="minorHAnsi"/>
          <w:noProof/>
          <w:color w:val="222222"/>
        </w:rPr>
        <w:t xml:space="preserve"> </w:t>
      </w:r>
      <w:r w:rsidRPr="00CE0E30">
        <w:rPr>
          <w:rFonts w:eastAsia="Times New Roman" w:cstheme="minorHAnsi"/>
          <w:noProof/>
          <w:color w:val="222222"/>
        </w:rPr>
        <w:t>bilgi ihtiyacıdır. Bilgi</w:t>
      </w:r>
      <w:r w:rsidR="008A293C" w:rsidRPr="00CE0E30">
        <w:rPr>
          <w:rFonts w:eastAsia="Times New Roman" w:cstheme="minorHAnsi"/>
          <w:noProof/>
          <w:color w:val="222222"/>
        </w:rPr>
        <w:t>, T</w:t>
      </w:r>
      <w:r w:rsidRPr="00CE0E30">
        <w:rPr>
          <w:rFonts w:eastAsia="Times New Roman" w:cstheme="minorHAnsi"/>
          <w:noProof/>
          <w:color w:val="222222"/>
        </w:rPr>
        <w:t xml:space="preserve">anrı tarafından verilmektedir, tanrısal kökenlidir. Bilginin çok boyutluluğu ve tekdüzelikten uzak olması onu stratejik bir konuma yükseltmektedir. </w:t>
      </w:r>
      <w:r w:rsidR="005058E9" w:rsidRPr="00CE0E30">
        <w:rPr>
          <w:rFonts w:eastAsia="Times New Roman" w:cstheme="minorHAnsi"/>
          <w:noProof/>
        </w:rPr>
        <w:t>Tonyukuk,  bilgeliğinin altyapısını bilgi ile oluşturmaktadır</w:t>
      </w:r>
      <w:r w:rsidR="001F4C01" w:rsidRPr="00CE0E30">
        <w:rPr>
          <w:rFonts w:eastAsia="Times New Roman" w:cstheme="minorHAnsi"/>
          <w:noProof/>
        </w:rPr>
        <w:t>.</w:t>
      </w:r>
      <w:r w:rsidR="005058E9" w:rsidRPr="00CE0E30">
        <w:rPr>
          <w:rFonts w:eastAsia="Times New Roman" w:cstheme="minorHAnsi"/>
          <w:noProof/>
        </w:rPr>
        <w:t xml:space="preserve"> </w:t>
      </w:r>
      <w:r w:rsidRPr="00CE0E30">
        <w:rPr>
          <w:rFonts w:eastAsia="Times New Roman" w:cstheme="minorHAnsi"/>
          <w:noProof/>
        </w:rPr>
        <w:t xml:space="preserve">Alıntıların anlatı metnindeki yerleşimi ve </w:t>
      </w:r>
      <w:r w:rsidRPr="00CE0E30">
        <w:rPr>
          <w:rFonts w:eastAsia="Times New Roman" w:cstheme="minorHAnsi"/>
          <w:noProof/>
          <w:color w:val="222222"/>
        </w:rPr>
        <w:t>sıklığı ise kişilerin farklı düşünceleri ve konumları ile bilginin çokboyutlu ve sağlam temellerde oluşumunun teminatıdır.</w:t>
      </w:r>
    </w:p>
    <w:p w:rsidR="00BA50FD" w:rsidRPr="00CE0E30" w:rsidRDefault="00BA50FD" w:rsidP="00BA50FD">
      <w:pPr>
        <w:shd w:val="clear" w:color="auto" w:fill="FFFFFF"/>
        <w:spacing w:after="0" w:line="240" w:lineRule="auto"/>
        <w:rPr>
          <w:rFonts w:eastAsia="Times New Roman" w:cstheme="minorHAnsi"/>
          <w:noProof/>
          <w:color w:val="222222"/>
        </w:rPr>
      </w:pPr>
    </w:p>
    <w:p w:rsidR="00BA50FD" w:rsidRPr="00CE0E30" w:rsidRDefault="00BA50FD" w:rsidP="00BA50FD">
      <w:pPr>
        <w:shd w:val="clear" w:color="auto" w:fill="FFFFFF"/>
        <w:spacing w:after="0" w:line="240" w:lineRule="auto"/>
        <w:ind w:left="708"/>
        <w:rPr>
          <w:rFonts w:eastAsia="Times New Roman" w:cstheme="minorHAnsi"/>
          <w:noProof/>
          <w:color w:val="222222"/>
        </w:rPr>
      </w:pPr>
      <w:r w:rsidRPr="00CE0E30">
        <w:rPr>
          <w:rFonts w:ascii="Times New Roman" w:eastAsia="Times New Roman" w:hAnsi="Times New Roman" w:cs="Times New Roman"/>
          <w:i/>
          <w:noProof/>
          <w:color w:val="222222"/>
        </w:rPr>
        <w:t>“Ontoloji ve epistemolojiye odaklanmak, </w:t>
      </w:r>
      <w:r w:rsidRPr="00CE0E30">
        <w:rPr>
          <w:rFonts w:ascii="Times New Roman" w:eastAsia="Times New Roman" w:hAnsi="Times New Roman" w:cs="Times New Roman"/>
          <w:i/>
          <w:noProof/>
          <w:color w:val="222222"/>
          <w:u w:val="single"/>
        </w:rPr>
        <w:t>anlatıda bilmenin temel dinamizmini</w:t>
      </w:r>
      <w:r w:rsidRPr="00CE0E30">
        <w:rPr>
          <w:rFonts w:ascii="Times New Roman" w:eastAsia="Times New Roman" w:hAnsi="Times New Roman" w:cs="Times New Roman"/>
          <w:i/>
          <w:noProof/>
          <w:color w:val="222222"/>
        </w:rPr>
        <w:t> ihmal eder. Anlatı temsilleri statik bir arka plan ya da bağlamda ortaya çıkmaz: anlatıcı perspektifi değiştirir ve özellikle alıntı konuşmalar ve kanıt işaretleri ile olayları bağlamsallaştırır.”</w:t>
      </w:r>
      <w:r w:rsidRPr="00CE0E30">
        <w:rPr>
          <w:rFonts w:ascii="Times New Roman" w:eastAsia="Times New Roman" w:hAnsi="Times New Roman" w:cs="Times New Roman"/>
          <w:i/>
          <w:noProof/>
          <w:color w:val="222222"/>
          <w:vertAlign w:val="superscript"/>
        </w:rPr>
        <w:footnoteReference w:id="16"/>
      </w:r>
      <w:r w:rsidRPr="00CE0E30">
        <w:rPr>
          <w:rFonts w:ascii="Times New Roman" w:eastAsia="Times New Roman" w:hAnsi="Times New Roman" w:cs="Times New Roman"/>
          <w:i/>
          <w:noProof/>
          <w:color w:val="222222"/>
        </w:rPr>
        <w:t xml:space="preserve"> </w:t>
      </w:r>
    </w:p>
    <w:p w:rsidR="00BA50FD" w:rsidRPr="00CE0E30" w:rsidRDefault="00BA50FD" w:rsidP="00BA50FD">
      <w:pPr>
        <w:shd w:val="clear" w:color="auto" w:fill="FFFFFF"/>
        <w:spacing w:after="0" w:line="240" w:lineRule="auto"/>
        <w:rPr>
          <w:rFonts w:eastAsia="Times New Roman" w:cstheme="minorHAnsi"/>
          <w:noProof/>
          <w:color w:val="222222"/>
        </w:rPr>
      </w:pPr>
    </w:p>
    <w:p w:rsidR="00BA50FD" w:rsidRPr="00CE0E30" w:rsidRDefault="00BA50FD" w:rsidP="00BA50FD">
      <w:pPr>
        <w:shd w:val="clear" w:color="auto" w:fill="FFFFFF"/>
        <w:spacing w:after="0" w:line="240" w:lineRule="auto"/>
        <w:rPr>
          <w:rFonts w:eastAsia="Times New Roman" w:cstheme="minorHAnsi"/>
          <w:noProof/>
          <w:color w:val="222222"/>
        </w:rPr>
      </w:pPr>
      <w:r w:rsidRPr="00CE0E30">
        <w:rPr>
          <w:rFonts w:eastAsia="Times New Roman" w:cstheme="minorHAnsi"/>
          <w:noProof/>
          <w:color w:val="222222"/>
        </w:rPr>
        <w:t>Sözlü dönemden miras Tonyukuk anlatısının ana bilgi kaynağı konuşmalardır. Konuşmacı sayısının</w:t>
      </w:r>
      <w:r w:rsidR="008A293C" w:rsidRPr="00CE0E30">
        <w:rPr>
          <w:rFonts w:eastAsia="Times New Roman" w:cstheme="minorHAnsi"/>
          <w:noProof/>
          <w:color w:val="222222"/>
        </w:rPr>
        <w:t>,</w:t>
      </w:r>
      <w:r w:rsidRPr="00CE0E30">
        <w:rPr>
          <w:rFonts w:eastAsia="Times New Roman" w:cstheme="minorHAnsi"/>
          <w:noProof/>
          <w:color w:val="222222"/>
        </w:rPr>
        <w:t xml:space="preserve"> katılımcıların çokluğu anlatım et</w:t>
      </w:r>
      <w:r w:rsidR="008A293C" w:rsidRPr="00CE0E30">
        <w:rPr>
          <w:rFonts w:eastAsia="Times New Roman" w:cstheme="minorHAnsi"/>
          <w:noProof/>
          <w:color w:val="222222"/>
        </w:rPr>
        <w:t>kinli</w:t>
      </w:r>
      <w:r w:rsidRPr="00CE0E30">
        <w:rPr>
          <w:rFonts w:eastAsia="Times New Roman" w:cstheme="minorHAnsi"/>
          <w:noProof/>
          <w:color w:val="222222"/>
        </w:rPr>
        <w:t>ğini bir tiyatro sahnesi zenginliğine ve çeşitliliğine kavuşturmaktadır. Sahneler hayatın içinden gelmektedir. Tonyukuk son derece zengin bir zihin yapısına sahip olduğu için anlatıdaki kişiler, olaylar tüm zenginliği ile aktarılmaktadır.</w:t>
      </w:r>
    </w:p>
    <w:p w:rsidR="00BA50FD" w:rsidRPr="00CE0E30" w:rsidRDefault="00BA50FD" w:rsidP="00BA50FD">
      <w:pPr>
        <w:shd w:val="clear" w:color="auto" w:fill="FFFFFF"/>
        <w:spacing w:after="0" w:line="240" w:lineRule="auto"/>
        <w:rPr>
          <w:rFonts w:eastAsia="Times New Roman" w:cstheme="minorHAnsi"/>
          <w:noProof/>
          <w:color w:val="222222"/>
        </w:rPr>
      </w:pPr>
    </w:p>
    <w:p w:rsidR="00BA50FD" w:rsidRPr="00CE0E30" w:rsidRDefault="00BA50FD" w:rsidP="00BA50FD">
      <w:pPr>
        <w:shd w:val="clear" w:color="auto" w:fill="FFFFFF"/>
        <w:spacing w:after="0" w:line="240" w:lineRule="auto"/>
        <w:ind w:left="708"/>
        <w:rPr>
          <w:rFonts w:eastAsia="Times New Roman" w:cstheme="minorHAnsi"/>
          <w:noProof/>
          <w:color w:val="222222"/>
        </w:rPr>
      </w:pPr>
      <w:r w:rsidRPr="00CE0E30">
        <w:rPr>
          <w:rFonts w:ascii="Times New Roman" w:eastAsia="Times New Roman" w:hAnsi="Times New Roman" w:cs="Times New Roman"/>
          <w:i/>
          <w:noProof/>
          <w:color w:val="222222"/>
        </w:rPr>
        <w:t>“Tonyukuk anlatısındaki bölümler, anlatıcının dinleyicilere, tarihi olaylara katılanların ne söylediğini ve ne yaptığını gösterdiği </w:t>
      </w:r>
      <w:r w:rsidRPr="00CE0E30">
        <w:rPr>
          <w:rFonts w:ascii="Times New Roman" w:eastAsia="Times New Roman" w:hAnsi="Times New Roman" w:cs="Times New Roman"/>
          <w:i/>
          <w:noProof/>
          <w:color w:val="222222"/>
          <w:u w:val="single"/>
        </w:rPr>
        <w:t>konuşma olayları </w:t>
      </w:r>
      <w:r w:rsidRPr="00CE0E30">
        <w:rPr>
          <w:rFonts w:ascii="Times New Roman" w:eastAsia="Times New Roman" w:hAnsi="Times New Roman" w:cs="Times New Roman"/>
          <w:i/>
          <w:noProof/>
          <w:color w:val="222222"/>
        </w:rPr>
        <w:t>etrafında düzenlenmiştir. Anlatıcı, </w:t>
      </w:r>
      <w:r w:rsidRPr="00CE0E30">
        <w:rPr>
          <w:rFonts w:ascii="Times New Roman" w:eastAsia="Times New Roman" w:hAnsi="Times New Roman" w:cs="Times New Roman"/>
          <w:i/>
          <w:noProof/>
          <w:color w:val="222222"/>
          <w:u w:val="single"/>
        </w:rPr>
        <w:t>yeni bilginin</w:t>
      </w:r>
      <w:r w:rsidRPr="00CE0E30">
        <w:rPr>
          <w:rFonts w:ascii="Times New Roman" w:eastAsia="Times New Roman" w:hAnsi="Times New Roman" w:cs="Times New Roman"/>
          <w:i/>
          <w:noProof/>
          <w:color w:val="222222"/>
        </w:rPr>
        <w:t> eylemi nasıl etkilediğini gösterir ve </w:t>
      </w:r>
      <w:r w:rsidRPr="00CE0E30">
        <w:rPr>
          <w:rFonts w:ascii="Times New Roman" w:eastAsia="Times New Roman" w:hAnsi="Times New Roman" w:cs="Times New Roman"/>
          <w:i/>
          <w:noProof/>
          <w:color w:val="222222"/>
          <w:u w:val="single"/>
        </w:rPr>
        <w:t>yeni bilginin</w:t>
      </w:r>
      <w:r w:rsidRPr="00CE0E30">
        <w:rPr>
          <w:rFonts w:ascii="Times New Roman" w:eastAsia="Times New Roman" w:hAnsi="Times New Roman" w:cs="Times New Roman"/>
          <w:i/>
          <w:noProof/>
          <w:color w:val="222222"/>
        </w:rPr>
        <w:t> ne zaman verildiğini belirtmek için bir dizi dilsel işaret kullanır.”</w:t>
      </w:r>
      <w:r w:rsidRPr="00CE0E30">
        <w:rPr>
          <w:rFonts w:eastAsia="Times New Roman" w:cstheme="minorHAnsi"/>
          <w:noProof/>
          <w:color w:val="222222"/>
        </w:rPr>
        <w:t xml:space="preserve"> </w:t>
      </w:r>
      <w:r w:rsidRPr="00CE0E30">
        <w:rPr>
          <w:rFonts w:eastAsia="Times New Roman" w:cstheme="minorHAnsi"/>
          <w:noProof/>
          <w:color w:val="222222"/>
          <w:vertAlign w:val="superscript"/>
        </w:rPr>
        <w:footnoteReference w:id="17"/>
      </w:r>
    </w:p>
    <w:p w:rsidR="00BA50FD" w:rsidRPr="00CE0E30" w:rsidRDefault="00BA50FD" w:rsidP="00BA50FD">
      <w:pPr>
        <w:shd w:val="clear" w:color="auto" w:fill="FFFFFF"/>
        <w:spacing w:after="0" w:line="240" w:lineRule="auto"/>
        <w:rPr>
          <w:rFonts w:eastAsia="Times New Roman" w:cstheme="minorHAnsi"/>
          <w:noProof/>
          <w:color w:val="222222"/>
        </w:rPr>
      </w:pPr>
    </w:p>
    <w:p w:rsidR="00BA50FD" w:rsidRPr="00CE0E30" w:rsidRDefault="00BA50FD" w:rsidP="00BA50FD">
      <w:pPr>
        <w:shd w:val="clear" w:color="auto" w:fill="FFFFFF"/>
        <w:spacing w:after="0" w:line="240" w:lineRule="auto"/>
        <w:rPr>
          <w:rFonts w:eastAsia="Times New Roman" w:cstheme="minorHAnsi"/>
          <w:noProof/>
          <w:color w:val="222222"/>
        </w:rPr>
      </w:pPr>
      <w:r w:rsidRPr="00CE0E30">
        <w:rPr>
          <w:rFonts w:eastAsia="Times New Roman" w:cstheme="minorHAnsi"/>
          <w:noProof/>
          <w:color w:val="222222"/>
        </w:rPr>
        <w:t>Tonyukuk</w:t>
      </w:r>
      <w:r w:rsidR="008A293C" w:rsidRPr="00CE0E30">
        <w:rPr>
          <w:rFonts w:eastAsia="Times New Roman" w:cstheme="minorHAnsi"/>
          <w:noProof/>
          <w:color w:val="222222"/>
        </w:rPr>
        <w:t>,</w:t>
      </w:r>
      <w:r w:rsidRPr="00CE0E30">
        <w:rPr>
          <w:rFonts w:eastAsia="Times New Roman" w:cstheme="minorHAnsi"/>
          <w:noProof/>
          <w:color w:val="222222"/>
        </w:rPr>
        <w:t xml:space="preserve"> anlatısında bilgiye de yeni bir boyut kazandırmıştır. </w:t>
      </w:r>
      <w:r w:rsidR="00B00E0F" w:rsidRPr="00CE0E30">
        <w:rPr>
          <w:rFonts w:eastAsia="Times New Roman" w:cstheme="minorHAnsi"/>
          <w:noProof/>
          <w:color w:val="222222"/>
        </w:rPr>
        <w:t>Güç,</w:t>
      </w:r>
      <w:r w:rsidRPr="00CE0E30">
        <w:rPr>
          <w:rFonts w:eastAsia="Times New Roman" w:cstheme="minorHAnsi"/>
          <w:noProof/>
          <w:color w:val="222222"/>
        </w:rPr>
        <w:t xml:space="preserve"> bilgi sahibi olmak ile ilgilidir ve çaresizlik hiçbir zaman söz konusu olamaz,  güç kavramının doğaüstü boyutları da ihtiyaç duyulduğu anda dayan</w:t>
      </w:r>
      <w:r w:rsidR="008A293C" w:rsidRPr="00CE0E30">
        <w:rPr>
          <w:rFonts w:eastAsia="Times New Roman" w:cstheme="minorHAnsi"/>
          <w:noProof/>
          <w:color w:val="222222"/>
        </w:rPr>
        <w:t>ıl</w:t>
      </w:r>
      <w:r w:rsidRPr="00CE0E30">
        <w:rPr>
          <w:rFonts w:eastAsia="Times New Roman" w:cstheme="minorHAnsi"/>
          <w:noProof/>
          <w:color w:val="222222"/>
        </w:rPr>
        <w:t xml:space="preserve">acak temel noktalardır. Siyasi otorite </w:t>
      </w:r>
      <w:r w:rsidR="008A293C" w:rsidRPr="00CE0E30">
        <w:rPr>
          <w:rFonts w:eastAsia="Times New Roman" w:cstheme="minorHAnsi"/>
          <w:noProof/>
          <w:color w:val="222222"/>
        </w:rPr>
        <w:t>olan</w:t>
      </w:r>
      <w:r w:rsidRPr="00CE0E30">
        <w:rPr>
          <w:rFonts w:eastAsia="Times New Roman" w:cstheme="minorHAnsi"/>
          <w:noProof/>
          <w:color w:val="222222"/>
        </w:rPr>
        <w:t xml:space="preserve"> Ka</w:t>
      </w:r>
      <w:r w:rsidR="008A293C" w:rsidRPr="00CE0E30">
        <w:rPr>
          <w:rFonts w:eastAsia="Times New Roman" w:cstheme="minorHAnsi"/>
          <w:noProof/>
          <w:color w:val="222222"/>
        </w:rPr>
        <w:t>ğ</w:t>
      </w:r>
      <w:r w:rsidRPr="00CE0E30">
        <w:rPr>
          <w:rFonts w:eastAsia="Times New Roman" w:cstheme="minorHAnsi"/>
          <w:noProof/>
          <w:color w:val="222222"/>
        </w:rPr>
        <w:t xml:space="preserve">an desteğini çeker </w:t>
      </w:r>
      <w:r w:rsidR="008A293C" w:rsidRPr="00CE0E30">
        <w:rPr>
          <w:rFonts w:eastAsia="Times New Roman" w:cstheme="minorHAnsi"/>
          <w:noProof/>
          <w:color w:val="222222"/>
        </w:rPr>
        <w:t xml:space="preserve">ve </w:t>
      </w:r>
      <w:r w:rsidRPr="00CE0E30">
        <w:rPr>
          <w:rFonts w:eastAsia="Times New Roman" w:cstheme="minorHAnsi"/>
          <w:noProof/>
          <w:color w:val="222222"/>
        </w:rPr>
        <w:t>beyler</w:t>
      </w:r>
      <w:r w:rsidR="008A293C" w:rsidRPr="00CE0E30">
        <w:rPr>
          <w:rFonts w:eastAsia="Times New Roman" w:cstheme="minorHAnsi"/>
          <w:noProof/>
          <w:color w:val="222222"/>
        </w:rPr>
        <w:t xml:space="preserve"> </w:t>
      </w:r>
      <w:r w:rsidRPr="00CE0E30">
        <w:rPr>
          <w:rFonts w:eastAsia="Times New Roman" w:cstheme="minorHAnsi"/>
          <w:noProof/>
          <w:color w:val="222222"/>
        </w:rPr>
        <w:t>de dolayısıyla çekimser kalırlarsa</w:t>
      </w:r>
      <w:r w:rsidR="008A293C" w:rsidRPr="00CE0E30">
        <w:rPr>
          <w:rFonts w:eastAsia="Times New Roman" w:cstheme="minorHAnsi"/>
          <w:noProof/>
          <w:color w:val="222222"/>
        </w:rPr>
        <w:t>,</w:t>
      </w:r>
      <w:r w:rsidRPr="00CE0E30">
        <w:rPr>
          <w:rFonts w:eastAsia="Times New Roman" w:cstheme="minorHAnsi"/>
          <w:noProof/>
          <w:color w:val="222222"/>
        </w:rPr>
        <w:t xml:space="preserve"> o zaman doğaüstü güçlere başvurulacaktır. </w:t>
      </w:r>
      <w:r w:rsidR="004C6582" w:rsidRPr="00CE0E30">
        <w:rPr>
          <w:rFonts w:eastAsia="Times New Roman" w:cstheme="minorHAnsi"/>
          <w:noProof/>
          <w:color w:val="222222"/>
        </w:rPr>
        <w:t>“</w:t>
      </w:r>
      <w:r w:rsidRPr="00CE0E30">
        <w:rPr>
          <w:rFonts w:eastAsia="Times New Roman" w:cstheme="minorHAnsi"/>
          <w:noProof/>
          <w:color w:val="222222"/>
        </w:rPr>
        <w:t xml:space="preserve">Savaş </w:t>
      </w:r>
      <w:r w:rsidR="008900D2" w:rsidRPr="00CE0E30">
        <w:rPr>
          <w:rFonts w:eastAsia="Times New Roman" w:cstheme="minorHAnsi"/>
          <w:noProof/>
          <w:color w:val="222222"/>
        </w:rPr>
        <w:t>S</w:t>
      </w:r>
      <w:r w:rsidRPr="00CE0E30">
        <w:rPr>
          <w:rFonts w:eastAsia="Times New Roman" w:cstheme="minorHAnsi"/>
          <w:noProof/>
          <w:color w:val="222222"/>
        </w:rPr>
        <w:t>anatı</w:t>
      </w:r>
      <w:r w:rsidR="004C6582" w:rsidRPr="00CE0E30">
        <w:rPr>
          <w:rFonts w:eastAsia="Times New Roman" w:cstheme="minorHAnsi"/>
          <w:noProof/>
          <w:color w:val="222222"/>
        </w:rPr>
        <w:t>”</w:t>
      </w:r>
      <w:r w:rsidRPr="00CE0E30">
        <w:rPr>
          <w:rFonts w:eastAsia="Times New Roman" w:cstheme="minorHAnsi"/>
          <w:noProof/>
          <w:color w:val="222222"/>
        </w:rPr>
        <w:t>nda manevi güç olarak tanımlanan kavram böylece Tonyukuk’</w:t>
      </w:r>
      <w:r w:rsidR="008A293C" w:rsidRPr="00CE0E30">
        <w:rPr>
          <w:rFonts w:eastAsia="Times New Roman" w:cstheme="minorHAnsi"/>
          <w:noProof/>
          <w:color w:val="222222"/>
        </w:rPr>
        <w:t>un</w:t>
      </w:r>
      <w:r w:rsidRPr="00CE0E30">
        <w:rPr>
          <w:rFonts w:eastAsia="Times New Roman" w:cstheme="minorHAnsi"/>
          <w:noProof/>
          <w:color w:val="222222"/>
        </w:rPr>
        <w:t xml:space="preserve"> anlatısında ilk kez yazılı olarak karşımıza çıkmıştır.</w:t>
      </w:r>
    </w:p>
    <w:p w:rsidR="00BA50FD" w:rsidRPr="00CE0E30" w:rsidRDefault="00BA50FD" w:rsidP="00BA50FD">
      <w:pPr>
        <w:shd w:val="clear" w:color="auto" w:fill="FFFFFF"/>
        <w:spacing w:after="0" w:line="240" w:lineRule="auto"/>
        <w:rPr>
          <w:rFonts w:eastAsia="Times New Roman" w:cstheme="minorHAnsi"/>
          <w:noProof/>
          <w:color w:val="222222"/>
        </w:rPr>
      </w:pPr>
    </w:p>
    <w:p w:rsidR="00BA50FD" w:rsidRPr="00CE0E30" w:rsidRDefault="00BA50FD" w:rsidP="00BA50FD">
      <w:pPr>
        <w:shd w:val="clear" w:color="auto" w:fill="FFFFFF"/>
        <w:spacing w:after="0" w:line="240" w:lineRule="auto"/>
        <w:ind w:left="708"/>
        <w:rPr>
          <w:rFonts w:eastAsia="Times New Roman" w:cstheme="minorHAnsi"/>
          <w:noProof/>
          <w:color w:val="222222"/>
        </w:rPr>
      </w:pPr>
      <w:r w:rsidRPr="00CE0E30">
        <w:rPr>
          <w:rFonts w:ascii="Times New Roman" w:eastAsia="Times New Roman" w:hAnsi="Times New Roman" w:cs="Times New Roman"/>
          <w:i/>
          <w:noProof/>
          <w:color w:val="222222"/>
        </w:rPr>
        <w:t xml:space="preserve">“Tonyukuk artık Kağan’ın otoritesinden yoksun olduğu için doğaüstü otoriteye başvurur ve Tanrı, Umay </w:t>
      </w:r>
      <w:r w:rsidR="00F85408" w:rsidRPr="00CE0E30">
        <w:rPr>
          <w:rFonts w:ascii="Times New Roman" w:eastAsia="Times New Roman" w:hAnsi="Times New Roman" w:cs="Times New Roman"/>
          <w:i/>
          <w:noProof/>
          <w:color w:val="222222"/>
        </w:rPr>
        <w:t xml:space="preserve">(“toprak ana” ruhu) </w:t>
      </w:r>
      <w:r w:rsidRPr="00CE0E30">
        <w:rPr>
          <w:rFonts w:ascii="Times New Roman" w:eastAsia="Times New Roman" w:hAnsi="Times New Roman" w:cs="Times New Roman"/>
          <w:i/>
          <w:noProof/>
          <w:color w:val="222222"/>
        </w:rPr>
        <w:t>ve düşmanın fikirlerini ve farkındalığını etkileyen ruhlar şeklinde doğaüstü korumaya sahip olduklarını savunur. Tonyukuk’a göre beyler yenilginin ve ölümün kesin olduğu konusunda yanılıyorlar</w:t>
      </w:r>
      <w:r w:rsidR="00B41A1A" w:rsidRPr="00CE0E30">
        <w:rPr>
          <w:rFonts w:ascii="Times New Roman" w:eastAsia="Times New Roman" w:hAnsi="Times New Roman" w:cs="Times New Roman"/>
          <w:i/>
          <w:noProof/>
          <w:color w:val="222222"/>
        </w:rPr>
        <w:t>,</w:t>
      </w:r>
      <w:r w:rsidRPr="00CE0E30">
        <w:rPr>
          <w:rFonts w:ascii="Times New Roman" w:eastAsia="Times New Roman" w:hAnsi="Times New Roman" w:cs="Times New Roman"/>
          <w:i/>
          <w:noProof/>
          <w:color w:val="222222"/>
        </w:rPr>
        <w:t xml:space="preserve"> çünkü </w:t>
      </w:r>
      <w:r w:rsidRPr="00CE0E30">
        <w:rPr>
          <w:rFonts w:ascii="Times New Roman" w:eastAsia="Times New Roman" w:hAnsi="Times New Roman" w:cs="Times New Roman"/>
          <w:i/>
          <w:noProof/>
          <w:color w:val="222222"/>
          <w:u w:val="single"/>
        </w:rPr>
        <w:t>bilgi sahibi olma avantajına </w:t>
      </w:r>
      <w:r w:rsidRPr="00CE0E30">
        <w:rPr>
          <w:rFonts w:ascii="Times New Roman" w:eastAsia="Times New Roman" w:hAnsi="Times New Roman" w:cs="Times New Roman"/>
          <w:i/>
          <w:noProof/>
          <w:color w:val="222222"/>
        </w:rPr>
        <w:t>sahipler.”</w:t>
      </w:r>
      <w:r w:rsidRPr="00CE0E30">
        <w:rPr>
          <w:rFonts w:eastAsia="Times New Roman" w:cstheme="minorHAnsi"/>
          <w:noProof/>
          <w:color w:val="222222"/>
        </w:rPr>
        <w:t xml:space="preserve"> </w:t>
      </w:r>
      <w:r w:rsidRPr="00CE0E30">
        <w:rPr>
          <w:rFonts w:eastAsia="Times New Roman" w:cstheme="minorHAnsi"/>
          <w:noProof/>
          <w:color w:val="222222"/>
          <w:vertAlign w:val="superscript"/>
        </w:rPr>
        <w:footnoteReference w:id="18"/>
      </w:r>
    </w:p>
    <w:p w:rsidR="00BA50FD" w:rsidRPr="00CE0E30" w:rsidRDefault="00BA50FD" w:rsidP="00BA50FD">
      <w:pPr>
        <w:shd w:val="clear" w:color="auto" w:fill="FFFFFF"/>
        <w:spacing w:after="0" w:line="240" w:lineRule="auto"/>
        <w:rPr>
          <w:rFonts w:eastAsia="Times New Roman" w:cstheme="minorHAnsi"/>
          <w:noProof/>
          <w:color w:val="222222"/>
        </w:rPr>
      </w:pPr>
    </w:p>
    <w:p w:rsidR="00BA50FD" w:rsidRPr="00CE0E30" w:rsidRDefault="00BA50FD" w:rsidP="00BA50FD">
      <w:pPr>
        <w:shd w:val="clear" w:color="auto" w:fill="FFFFFF"/>
        <w:spacing w:after="0" w:line="240" w:lineRule="auto"/>
        <w:rPr>
          <w:rFonts w:eastAsia="Times New Roman" w:cstheme="minorHAnsi"/>
          <w:noProof/>
          <w:color w:val="222222"/>
        </w:rPr>
      </w:pPr>
      <w:r w:rsidRPr="00CE0E30">
        <w:rPr>
          <w:rFonts w:eastAsia="Times New Roman" w:cstheme="minorHAnsi"/>
          <w:noProof/>
          <w:color w:val="222222"/>
        </w:rPr>
        <w:t>Anlatı</w:t>
      </w:r>
      <w:r w:rsidR="00B41A1A" w:rsidRPr="00CE0E30">
        <w:rPr>
          <w:rFonts w:eastAsia="Times New Roman" w:cstheme="minorHAnsi"/>
          <w:noProof/>
          <w:color w:val="222222"/>
        </w:rPr>
        <w:t>,</w:t>
      </w:r>
      <w:r w:rsidRPr="00CE0E30">
        <w:rPr>
          <w:rFonts w:eastAsia="Times New Roman" w:cstheme="minorHAnsi"/>
          <w:noProof/>
          <w:color w:val="222222"/>
        </w:rPr>
        <w:t xml:space="preserve"> yazarın ustalığı için ihtiyaç duyacağı bilgilerin geniş bir perspektif yardımıyla seçilmesi, tasnif edilmesi ve yönetilmesidir. Bilginin yönetimi</w:t>
      </w:r>
      <w:r w:rsidR="00B41A1A" w:rsidRPr="00CE0E30">
        <w:rPr>
          <w:rFonts w:eastAsia="Times New Roman" w:cstheme="minorHAnsi"/>
          <w:noProof/>
          <w:color w:val="222222"/>
        </w:rPr>
        <w:t>,</w:t>
      </w:r>
      <w:r w:rsidRPr="00CE0E30">
        <w:rPr>
          <w:rFonts w:eastAsia="Times New Roman" w:cstheme="minorHAnsi"/>
          <w:noProof/>
          <w:color w:val="222222"/>
        </w:rPr>
        <w:t xml:space="preserve"> ne kadar karmaşık olursa da olsun</w:t>
      </w:r>
      <w:r w:rsidR="00B41A1A" w:rsidRPr="00CE0E30">
        <w:rPr>
          <w:rFonts w:eastAsia="Times New Roman" w:cstheme="minorHAnsi"/>
          <w:noProof/>
          <w:color w:val="222222"/>
        </w:rPr>
        <w:t>,</w:t>
      </w:r>
      <w:r w:rsidRPr="00CE0E30">
        <w:rPr>
          <w:rFonts w:eastAsia="Times New Roman" w:cstheme="minorHAnsi"/>
          <w:noProof/>
          <w:color w:val="222222"/>
        </w:rPr>
        <w:t xml:space="preserve"> gerçeğin apaçık ve netlikle ortaya konulması yönünde değer arz etmektedir.</w:t>
      </w:r>
    </w:p>
    <w:p w:rsidR="00BA50FD" w:rsidRPr="00CE0E30" w:rsidRDefault="00BA50FD" w:rsidP="00BA50FD">
      <w:pPr>
        <w:shd w:val="clear" w:color="auto" w:fill="FFFFFF"/>
        <w:spacing w:after="0" w:line="240" w:lineRule="auto"/>
        <w:rPr>
          <w:rFonts w:eastAsia="Times New Roman" w:cstheme="minorHAnsi"/>
          <w:noProof/>
          <w:color w:val="222222"/>
        </w:rPr>
      </w:pPr>
    </w:p>
    <w:p w:rsidR="00BA50FD" w:rsidRPr="00CE0E30" w:rsidRDefault="00BA50FD" w:rsidP="00BA50FD">
      <w:pPr>
        <w:shd w:val="clear" w:color="auto" w:fill="FFFFFF"/>
        <w:spacing w:after="0" w:line="240" w:lineRule="auto"/>
        <w:ind w:firstLine="708"/>
        <w:rPr>
          <w:rFonts w:ascii="Times New Roman" w:eastAsia="Times New Roman" w:hAnsi="Times New Roman" w:cs="Times New Roman"/>
          <w:i/>
          <w:noProof/>
          <w:color w:val="222222"/>
        </w:rPr>
      </w:pPr>
      <w:r w:rsidRPr="00CE0E30">
        <w:rPr>
          <w:rFonts w:ascii="Times New Roman" w:eastAsia="Times New Roman" w:hAnsi="Times New Roman" w:cs="Times New Roman"/>
          <w:i/>
          <w:noProof/>
          <w:color w:val="222222"/>
        </w:rPr>
        <w:t>“Yazar, izleyici için mevcut olan </w:t>
      </w:r>
      <w:r w:rsidRPr="00CE0E30">
        <w:rPr>
          <w:rFonts w:ascii="Times New Roman" w:eastAsia="Times New Roman" w:hAnsi="Times New Roman" w:cs="Times New Roman"/>
          <w:i/>
          <w:noProof/>
          <w:color w:val="222222"/>
          <w:u w:val="single"/>
        </w:rPr>
        <w:t>bilgiyi</w:t>
      </w:r>
      <w:r w:rsidRPr="00CE0E30">
        <w:rPr>
          <w:rFonts w:ascii="Times New Roman" w:eastAsia="Times New Roman" w:hAnsi="Times New Roman" w:cs="Times New Roman"/>
          <w:i/>
          <w:noProof/>
          <w:color w:val="222222"/>
        </w:rPr>
        <w:t xml:space="preserve"> yöneten kişi olarak anlaşılmalıdır.” </w:t>
      </w:r>
      <w:r w:rsidRPr="00CE0E30">
        <w:rPr>
          <w:rFonts w:ascii="Times New Roman" w:eastAsia="Times New Roman" w:hAnsi="Times New Roman" w:cs="Times New Roman"/>
          <w:i/>
          <w:noProof/>
          <w:color w:val="222222"/>
          <w:vertAlign w:val="superscript"/>
        </w:rPr>
        <w:footnoteReference w:id="19"/>
      </w:r>
    </w:p>
    <w:p w:rsidR="00BA50FD" w:rsidRPr="00CE0E30" w:rsidRDefault="00BA50FD" w:rsidP="00BA50FD">
      <w:pPr>
        <w:shd w:val="clear" w:color="auto" w:fill="FFFFFF"/>
        <w:spacing w:after="0" w:line="240" w:lineRule="auto"/>
        <w:rPr>
          <w:rFonts w:eastAsia="Times New Roman" w:cstheme="minorHAnsi"/>
          <w:noProof/>
          <w:color w:val="222222"/>
        </w:rPr>
      </w:pPr>
    </w:p>
    <w:p w:rsidR="00BA50FD" w:rsidRPr="00CE0E30" w:rsidRDefault="00BA50FD" w:rsidP="00BA50FD">
      <w:pPr>
        <w:shd w:val="clear" w:color="auto" w:fill="FFFFFF"/>
        <w:spacing w:after="0" w:line="240" w:lineRule="auto"/>
        <w:rPr>
          <w:rFonts w:eastAsia="Times New Roman" w:cstheme="minorHAnsi"/>
          <w:noProof/>
          <w:color w:val="222222"/>
        </w:rPr>
      </w:pPr>
      <w:r w:rsidRPr="00CE0E30">
        <w:rPr>
          <w:rFonts w:eastAsia="Times New Roman" w:cstheme="minorHAnsi"/>
          <w:noProof/>
          <w:color w:val="222222"/>
        </w:rPr>
        <w:t>Tonyukuk’un anlatısı hayatın özü olan karmaşıklık temelinde ilerlediği için hitap konusunda karşısına bir muhatap almamaktadır</w:t>
      </w:r>
      <w:r w:rsidR="007D76AE" w:rsidRPr="00CE0E30">
        <w:rPr>
          <w:rFonts w:eastAsia="Times New Roman" w:cstheme="minorHAnsi"/>
          <w:noProof/>
          <w:color w:val="222222"/>
        </w:rPr>
        <w:t>. K</w:t>
      </w:r>
      <w:r w:rsidRPr="00CE0E30">
        <w:rPr>
          <w:rFonts w:eastAsia="Times New Roman" w:cstheme="minorHAnsi"/>
          <w:noProof/>
          <w:color w:val="222222"/>
        </w:rPr>
        <w:t>armaşıklığı kendi açısından gören</w:t>
      </w:r>
      <w:r w:rsidR="00606212" w:rsidRPr="00CE0E30">
        <w:rPr>
          <w:rFonts w:eastAsia="Times New Roman" w:cstheme="minorHAnsi"/>
          <w:noProof/>
          <w:color w:val="222222"/>
        </w:rPr>
        <w:t>,</w:t>
      </w:r>
      <w:r w:rsidRPr="00CE0E30">
        <w:rPr>
          <w:rFonts w:eastAsia="Times New Roman" w:cstheme="minorHAnsi"/>
          <w:noProof/>
          <w:color w:val="222222"/>
        </w:rPr>
        <w:t xml:space="preserve"> zihninde canlandırıp tekrardan yazıya </w:t>
      </w:r>
      <w:r w:rsidRPr="00CE0E30">
        <w:rPr>
          <w:rFonts w:eastAsia="Times New Roman" w:cstheme="minorHAnsi"/>
          <w:noProof/>
          <w:color w:val="222222"/>
        </w:rPr>
        <w:lastRenderedPageBreak/>
        <w:t>döken Tonyukuk</w:t>
      </w:r>
      <w:r w:rsidR="00606212" w:rsidRPr="00CE0E30">
        <w:rPr>
          <w:rFonts w:eastAsia="Times New Roman" w:cstheme="minorHAnsi"/>
          <w:noProof/>
          <w:color w:val="222222"/>
        </w:rPr>
        <w:t>,</w:t>
      </w:r>
      <w:r w:rsidRPr="00CE0E30">
        <w:rPr>
          <w:rFonts w:eastAsia="Times New Roman" w:cstheme="minorHAnsi"/>
          <w:noProof/>
          <w:color w:val="222222"/>
        </w:rPr>
        <w:t xml:space="preserve"> </w:t>
      </w:r>
      <w:r w:rsidR="002D0D52" w:rsidRPr="00CE0E30">
        <w:rPr>
          <w:rFonts w:eastAsia="Times New Roman" w:cstheme="minorHAnsi"/>
          <w:noProof/>
          <w:color w:val="222222"/>
        </w:rPr>
        <w:t>söz konu</w:t>
      </w:r>
      <w:r w:rsidRPr="00CE0E30">
        <w:rPr>
          <w:rFonts w:eastAsia="Times New Roman" w:cstheme="minorHAnsi"/>
          <w:noProof/>
          <w:color w:val="222222"/>
        </w:rPr>
        <w:t>su karmaşayı değerlendirme konusunda insanları özgür bırakmakta kendi yorumlarına bağımlı olmalarını istememektedir.</w:t>
      </w:r>
    </w:p>
    <w:p w:rsidR="007918DF" w:rsidRPr="00CE0E30" w:rsidRDefault="007918DF" w:rsidP="00BA50FD">
      <w:pPr>
        <w:shd w:val="clear" w:color="auto" w:fill="FFFFFF"/>
        <w:spacing w:after="0" w:line="240" w:lineRule="auto"/>
        <w:rPr>
          <w:rFonts w:eastAsia="Times New Roman" w:cstheme="minorHAnsi"/>
          <w:noProof/>
          <w:color w:val="222222"/>
        </w:rPr>
      </w:pPr>
    </w:p>
    <w:p w:rsidR="007918DF" w:rsidRPr="00CE0E30" w:rsidRDefault="007918DF" w:rsidP="007918DF">
      <w:pPr>
        <w:shd w:val="clear" w:color="auto" w:fill="FFFFFF"/>
        <w:spacing w:after="0" w:line="240" w:lineRule="auto"/>
        <w:rPr>
          <w:rFonts w:eastAsia="Times New Roman" w:cs="Times New Roman"/>
          <w:noProof/>
          <w:sz w:val="21"/>
          <w:szCs w:val="21"/>
        </w:rPr>
      </w:pPr>
      <w:r w:rsidRPr="00CE0E30">
        <w:rPr>
          <w:rFonts w:eastAsia="Times New Roman" w:cstheme="minorHAnsi"/>
          <w:bCs/>
          <w:noProof/>
          <w:color w:val="222222"/>
        </w:rPr>
        <w:t xml:space="preserve">62 satırlık Tonyukuk anlatısı ile oluşum süreci canlandırılan bilgi ve yönetiminin ardından, kağıda basılı ilk Türkçe eser olan Kutadgu Bilig’de (1070, Kaşgar) </w:t>
      </w:r>
      <w:r w:rsidRPr="00CE0E30">
        <w:rPr>
          <w:rFonts w:eastAsia="Times New Roman" w:cs="Times New Roman"/>
          <w:noProof/>
          <w:sz w:val="21"/>
          <w:szCs w:val="21"/>
        </w:rPr>
        <w:t>6520 beyit, 13040 </w:t>
      </w:r>
      <w:r w:rsidRPr="00CE0E30">
        <w:rPr>
          <w:rFonts w:eastAsia="Times New Roman" w:cs="Times New Roman"/>
          <w:bCs/>
          <w:noProof/>
          <w:sz w:val="21"/>
          <w:szCs w:val="21"/>
        </w:rPr>
        <w:t xml:space="preserve">dizede bilgi sayesinde kut sahibi olmanın yol ve yöntemleri aynı şiirsel dille anlatılmaktadır.  Bilig, kişiyi, devlet yönetiminin önkoşulu olan kut sahibi kılmaktadır. </w:t>
      </w:r>
    </w:p>
    <w:p w:rsidR="00BA50FD" w:rsidRPr="00CE0E30" w:rsidRDefault="00BA50FD" w:rsidP="00BA50FD">
      <w:pPr>
        <w:shd w:val="clear" w:color="auto" w:fill="FFFFFF"/>
        <w:spacing w:after="0" w:line="240" w:lineRule="auto"/>
        <w:rPr>
          <w:rFonts w:eastAsia="Times New Roman" w:cstheme="minorHAnsi"/>
          <w:noProof/>
          <w:color w:val="222222"/>
        </w:rPr>
      </w:pPr>
    </w:p>
    <w:p w:rsidR="00BA50FD" w:rsidRPr="00CE0E30" w:rsidRDefault="00BA50FD" w:rsidP="00BA50FD">
      <w:pPr>
        <w:shd w:val="clear" w:color="auto" w:fill="FFFFFF"/>
        <w:spacing w:after="0" w:line="240" w:lineRule="auto"/>
        <w:ind w:left="708"/>
        <w:rPr>
          <w:rFonts w:ascii="Times New Roman" w:eastAsia="Times New Roman" w:hAnsi="Times New Roman" w:cs="Times New Roman"/>
          <w:i/>
          <w:noProof/>
          <w:color w:val="222222"/>
        </w:rPr>
      </w:pPr>
      <w:r w:rsidRPr="00CE0E30">
        <w:rPr>
          <w:rFonts w:ascii="Times New Roman" w:eastAsia="Times New Roman" w:hAnsi="Times New Roman" w:cs="Times New Roman"/>
          <w:i/>
          <w:noProof/>
          <w:color w:val="222222"/>
        </w:rPr>
        <w:t>“Tonyukuk’un anlatısı bu özelliklerin </w:t>
      </w:r>
      <w:r w:rsidRPr="00CE0E30">
        <w:rPr>
          <w:rFonts w:ascii="Times New Roman" w:eastAsia="Times New Roman" w:hAnsi="Times New Roman" w:cs="Times New Roman"/>
          <w:i/>
          <w:noProof/>
          <w:color w:val="222222"/>
          <w:u w:val="single"/>
        </w:rPr>
        <w:t>bilgi, iletişim, planlama ve eylemle </w:t>
      </w:r>
      <w:r w:rsidRPr="00CE0E30">
        <w:rPr>
          <w:rFonts w:ascii="Times New Roman" w:eastAsia="Times New Roman" w:hAnsi="Times New Roman" w:cs="Times New Roman"/>
          <w:i/>
          <w:noProof/>
          <w:color w:val="222222"/>
        </w:rPr>
        <w:t>ilgili karmaşık bir tarihsel anlatıda nasıl etkileşime girdiğini göstermektedir. </w:t>
      </w:r>
      <w:r w:rsidRPr="00CE0E30">
        <w:rPr>
          <w:rFonts w:ascii="Times New Roman" w:eastAsia="Times New Roman" w:hAnsi="Times New Roman" w:cs="Times New Roman"/>
          <w:i/>
          <w:noProof/>
          <w:color w:val="222222"/>
          <w:u w:val="single"/>
        </w:rPr>
        <w:t>Topluluktan ziyade bireylere</w:t>
      </w:r>
      <w:r w:rsidRPr="00CE0E30">
        <w:rPr>
          <w:rFonts w:ascii="Times New Roman" w:eastAsia="Times New Roman" w:hAnsi="Times New Roman" w:cs="Times New Roman"/>
          <w:i/>
          <w:noProof/>
          <w:color w:val="222222"/>
        </w:rPr>
        <w:t> odaklanan şey </w:t>
      </w:r>
      <w:r w:rsidRPr="00CE0E30">
        <w:rPr>
          <w:rFonts w:ascii="Times New Roman" w:eastAsia="Times New Roman" w:hAnsi="Times New Roman" w:cs="Times New Roman"/>
          <w:i/>
          <w:noProof/>
          <w:color w:val="222222"/>
          <w:u w:val="single"/>
        </w:rPr>
        <w:t>süreçsel analiz, mantık, şiirsellik, anlatı ve metaforun toplumsal kullanımları</w:t>
      </w:r>
      <w:r w:rsidRPr="00CE0E30">
        <w:rPr>
          <w:rFonts w:ascii="Times New Roman" w:eastAsia="Times New Roman" w:hAnsi="Times New Roman" w:cs="Times New Roman"/>
          <w:i/>
          <w:noProof/>
          <w:color w:val="222222"/>
        </w:rPr>
        <w:t xml:space="preserve"> karmaşık ve </w:t>
      </w:r>
      <w:r w:rsidR="00606212" w:rsidRPr="00CE0E30">
        <w:rPr>
          <w:rFonts w:ascii="Times New Roman" w:eastAsia="Times New Roman" w:hAnsi="Times New Roman" w:cs="Times New Roman"/>
          <w:i/>
          <w:noProof/>
          <w:color w:val="222222"/>
        </w:rPr>
        <w:t xml:space="preserve">anlatıcının tarihi nasıl anlattığına dair ortaya çıkan açıklık, </w:t>
      </w:r>
      <w:r w:rsidRPr="00CE0E30">
        <w:rPr>
          <w:rFonts w:ascii="Times New Roman" w:eastAsia="Times New Roman" w:hAnsi="Times New Roman" w:cs="Times New Roman"/>
          <w:i/>
          <w:noProof/>
          <w:color w:val="222222"/>
        </w:rPr>
        <w:t xml:space="preserve">kendine özgü anlayışları ortaya koymaktadır.” </w:t>
      </w:r>
      <w:r w:rsidRPr="00CE0E30">
        <w:rPr>
          <w:rFonts w:ascii="Times New Roman" w:eastAsia="Times New Roman" w:hAnsi="Times New Roman" w:cs="Times New Roman"/>
          <w:i/>
          <w:noProof/>
          <w:color w:val="222222"/>
          <w:vertAlign w:val="superscript"/>
        </w:rPr>
        <w:footnoteReference w:id="20"/>
      </w:r>
      <w:r w:rsidR="003B1A60" w:rsidRPr="00CE0E30">
        <w:rPr>
          <w:rFonts w:ascii="Times New Roman" w:eastAsia="Times New Roman" w:hAnsi="Times New Roman" w:cs="Times New Roman"/>
          <w:i/>
          <w:noProof/>
          <w:color w:val="222222"/>
        </w:rPr>
        <w:t xml:space="preserve"> </w:t>
      </w:r>
    </w:p>
    <w:p w:rsidR="007D76AE" w:rsidRPr="00CE0E30" w:rsidRDefault="007D76AE" w:rsidP="00BA50FD">
      <w:pPr>
        <w:shd w:val="clear" w:color="auto" w:fill="FFFFFF"/>
        <w:spacing w:after="0" w:line="240" w:lineRule="auto"/>
        <w:ind w:left="708"/>
        <w:rPr>
          <w:rFonts w:eastAsia="Times New Roman" w:cstheme="minorHAnsi"/>
          <w:noProof/>
          <w:color w:val="222222"/>
        </w:rPr>
      </w:pPr>
    </w:p>
    <w:p w:rsidR="00AE708D" w:rsidRPr="00CE0E30" w:rsidRDefault="00AE708D" w:rsidP="00AE708D">
      <w:pPr>
        <w:shd w:val="clear" w:color="auto" w:fill="FFFFFF"/>
        <w:spacing w:after="0" w:line="240" w:lineRule="auto"/>
        <w:rPr>
          <w:rFonts w:eastAsia="Times New Roman" w:cstheme="minorHAnsi"/>
          <w:b/>
          <w:bCs/>
          <w:noProof/>
          <w:color w:val="222222"/>
        </w:rPr>
      </w:pPr>
    </w:p>
    <w:p w:rsidR="00AE708D" w:rsidRPr="00CE0E30" w:rsidRDefault="00F36833" w:rsidP="00AE708D">
      <w:pPr>
        <w:shd w:val="clear" w:color="auto" w:fill="FFFFFF"/>
        <w:spacing w:after="0" w:line="240" w:lineRule="auto"/>
        <w:rPr>
          <w:rFonts w:eastAsia="Times New Roman" w:cstheme="minorHAnsi"/>
          <w:b/>
          <w:bCs/>
          <w:noProof/>
          <w:color w:val="222222"/>
        </w:rPr>
      </w:pPr>
      <w:r w:rsidRPr="00CE0E30">
        <w:rPr>
          <w:rFonts w:eastAsia="Times New Roman" w:cstheme="minorHAnsi"/>
          <w:b/>
          <w:bCs/>
          <w:noProof/>
          <w:color w:val="222222"/>
        </w:rPr>
        <w:t>3</w:t>
      </w:r>
      <w:r w:rsidR="00AE708D" w:rsidRPr="00CE0E30">
        <w:rPr>
          <w:rFonts w:eastAsia="Times New Roman" w:cstheme="minorHAnsi"/>
          <w:b/>
          <w:bCs/>
          <w:noProof/>
          <w:color w:val="222222"/>
        </w:rPr>
        <w:t xml:space="preserve"> Düşünce Üretimi</w:t>
      </w:r>
    </w:p>
    <w:p w:rsidR="00AE708D" w:rsidRPr="00CE0E30" w:rsidRDefault="00AE708D" w:rsidP="00AE708D">
      <w:pPr>
        <w:shd w:val="clear" w:color="auto" w:fill="FFFFFF"/>
        <w:spacing w:after="0" w:line="240" w:lineRule="auto"/>
        <w:rPr>
          <w:rFonts w:eastAsia="Times New Roman" w:cstheme="minorHAnsi"/>
          <w:b/>
          <w:bCs/>
          <w:noProof/>
          <w:color w:val="222222"/>
        </w:rPr>
      </w:pPr>
    </w:p>
    <w:p w:rsidR="0035210A" w:rsidRPr="00CE0E30" w:rsidRDefault="00A33F74" w:rsidP="0059155B">
      <w:pPr>
        <w:shd w:val="clear" w:color="auto" w:fill="FFFFFF"/>
        <w:spacing w:after="0" w:line="240" w:lineRule="auto"/>
        <w:rPr>
          <w:rFonts w:eastAsia="Times New Roman" w:cstheme="minorHAnsi"/>
          <w:bCs/>
          <w:noProof/>
          <w:color w:val="222222"/>
        </w:rPr>
      </w:pPr>
      <w:r w:rsidRPr="00CE0E30">
        <w:rPr>
          <w:rFonts w:eastAsia="Times New Roman" w:cs="Times New Roman"/>
          <w:bCs/>
          <w:noProof/>
          <w:color w:val="222222"/>
        </w:rPr>
        <w:t xml:space="preserve">Tonyukuk anlatısındaki aşağıda sıraladığımız düşünce adına en önemli satırlar, bilgilerin düşünceye dönüşüm süreç ve perspektifini gözler önüne sermektedir. </w:t>
      </w:r>
      <w:r w:rsidRPr="00CE0E30">
        <w:rPr>
          <w:rFonts w:eastAsia="Times New Roman" w:cstheme="minorHAnsi"/>
          <w:bCs/>
          <w:noProof/>
          <w:color w:val="222222"/>
        </w:rPr>
        <w:t>Tonyukuk’un anlatısı neticede bir düşünce üretim sürecine de tanıklık etmektedir ve bir yazarın bir düşünüre dönüştüğü noktadır. Anlatısı esnasında durumlar, kişiler, olaylar üzerinden</w:t>
      </w:r>
      <w:r w:rsidR="003D0B6A" w:rsidRPr="00CE0E30">
        <w:rPr>
          <w:rFonts w:eastAsia="Times New Roman" w:cstheme="minorHAnsi"/>
          <w:bCs/>
          <w:noProof/>
          <w:color w:val="222222"/>
        </w:rPr>
        <w:t xml:space="preserve"> (</w:t>
      </w:r>
      <w:r w:rsidRPr="00CE0E30">
        <w:rPr>
          <w:rFonts w:eastAsia="Times New Roman" w:cstheme="minorHAnsi"/>
          <w:bCs/>
          <w:noProof/>
          <w:color w:val="222222"/>
        </w:rPr>
        <w:t>ki buna her yön, her yer ve zamanda etkili çok güçlü bir istihbarat faaliyeti de dahildir</w:t>
      </w:r>
      <w:r w:rsidR="003D0B6A" w:rsidRPr="00CE0E30">
        <w:rPr>
          <w:rFonts w:eastAsia="Times New Roman" w:cstheme="minorHAnsi"/>
          <w:bCs/>
          <w:noProof/>
          <w:color w:val="222222"/>
        </w:rPr>
        <w:t>) a</w:t>
      </w:r>
      <w:r w:rsidR="007D76AE" w:rsidRPr="00CE0E30">
        <w:rPr>
          <w:rFonts w:eastAsia="Times New Roman" w:cstheme="minorHAnsi"/>
          <w:bCs/>
          <w:noProof/>
          <w:color w:val="222222"/>
        </w:rPr>
        <w:t>şağıdaki örnek anlatı satırlarından görüleceği üzere</w:t>
      </w:r>
      <w:r w:rsidRPr="00CE0E30">
        <w:rPr>
          <w:rFonts w:eastAsia="Times New Roman" w:cstheme="minorHAnsi"/>
          <w:bCs/>
          <w:noProof/>
          <w:color w:val="222222"/>
        </w:rPr>
        <w:t>, malumatları önce bilgiye</w:t>
      </w:r>
      <w:r w:rsidR="003D0B6A" w:rsidRPr="00CE0E30">
        <w:rPr>
          <w:rFonts w:eastAsia="Times New Roman" w:cstheme="minorHAnsi"/>
          <w:bCs/>
          <w:noProof/>
          <w:color w:val="222222"/>
        </w:rPr>
        <w:t>,</w:t>
      </w:r>
      <w:r w:rsidRPr="00CE0E30">
        <w:rPr>
          <w:rFonts w:eastAsia="Times New Roman" w:cstheme="minorHAnsi"/>
          <w:bCs/>
          <w:noProof/>
          <w:color w:val="222222"/>
        </w:rPr>
        <w:t xml:space="preserve"> ardından da bilgi yönetimi ve iletişim süreçlerini çalıştırarak düşünceye dönüştürmektedir.</w:t>
      </w:r>
      <w:r w:rsidR="003B1A60" w:rsidRPr="00CE0E30">
        <w:rPr>
          <w:rFonts w:eastAsia="Times New Roman" w:cstheme="minorHAnsi"/>
          <w:bCs/>
          <w:noProof/>
          <w:color w:val="222222"/>
        </w:rPr>
        <w:t xml:space="preserve"> </w:t>
      </w:r>
    </w:p>
    <w:p w:rsidR="007D76AE" w:rsidRPr="00CE0E30" w:rsidRDefault="007D76AE" w:rsidP="0059155B">
      <w:pPr>
        <w:shd w:val="clear" w:color="auto" w:fill="FFFFFF"/>
        <w:spacing w:after="0" w:line="240" w:lineRule="auto"/>
        <w:rPr>
          <w:rFonts w:eastAsia="Times New Roman" w:cstheme="minorHAnsi"/>
          <w:bCs/>
          <w:noProof/>
          <w:color w:val="222222"/>
        </w:rPr>
      </w:pPr>
    </w:p>
    <w:p w:rsidR="0059155B" w:rsidRPr="00CE0E30" w:rsidRDefault="00A33F74" w:rsidP="00A33F74">
      <w:pPr>
        <w:shd w:val="clear" w:color="auto" w:fill="FFFFFF"/>
        <w:spacing w:after="0" w:line="240" w:lineRule="auto"/>
        <w:ind w:left="708"/>
        <w:rPr>
          <w:rFonts w:ascii="Times New Roman" w:eastAsia="Times New Roman" w:hAnsi="Times New Roman" w:cs="Times New Roman"/>
          <w:bCs/>
          <w:i/>
          <w:noProof/>
          <w:color w:val="222222"/>
        </w:rPr>
      </w:pPr>
      <w:r w:rsidRPr="00CE0E30">
        <w:rPr>
          <w:rFonts w:ascii="Times New Roman" w:eastAsia="Times New Roman" w:hAnsi="Times New Roman" w:cs="Times New Roman"/>
          <w:bCs/>
          <w:i/>
          <w:noProof/>
          <w:color w:val="222222"/>
        </w:rPr>
        <w:t>“</w:t>
      </w:r>
      <w:r w:rsidR="0059155B" w:rsidRPr="00CE0E30">
        <w:rPr>
          <w:rFonts w:ascii="Times New Roman" w:eastAsia="Times New Roman" w:hAnsi="Times New Roman" w:cs="Times New Roman"/>
          <w:bCs/>
          <w:i/>
          <w:noProof/>
          <w:color w:val="222222"/>
        </w:rPr>
        <w:t xml:space="preserve">Satır 3  (B 3) hanını bırakıp (yine) bağımlı oldun." (Türk halkı yeniden) bağımlı olduğu için Tanrı "Öl!" demiş olmalı. Türk halkı öldü, mahvoldu, yok oldu. Türk Sir halkının ülkesinde </w:t>
      </w:r>
    </w:p>
    <w:p w:rsidR="0059155B" w:rsidRPr="00CE0E30" w:rsidRDefault="0059155B" w:rsidP="0059155B">
      <w:pPr>
        <w:shd w:val="clear" w:color="auto" w:fill="FFFFFF"/>
        <w:spacing w:after="0" w:line="240" w:lineRule="auto"/>
        <w:rPr>
          <w:rFonts w:ascii="Times New Roman" w:eastAsia="Times New Roman" w:hAnsi="Times New Roman" w:cs="Times New Roman"/>
          <w:bCs/>
          <w:i/>
          <w:noProof/>
          <w:color w:val="222222"/>
        </w:rPr>
      </w:pPr>
    </w:p>
    <w:p w:rsidR="0059155B" w:rsidRPr="00CE0E30" w:rsidRDefault="0059155B" w:rsidP="00A33F74">
      <w:pPr>
        <w:shd w:val="clear" w:color="auto" w:fill="FFFFFF"/>
        <w:spacing w:after="0" w:line="240" w:lineRule="auto"/>
        <w:ind w:left="708"/>
        <w:rPr>
          <w:rFonts w:ascii="Times New Roman" w:eastAsia="Times New Roman" w:hAnsi="Times New Roman" w:cs="Times New Roman"/>
          <w:bCs/>
          <w:i/>
          <w:noProof/>
          <w:color w:val="222222"/>
        </w:rPr>
      </w:pPr>
      <w:r w:rsidRPr="00CE0E30">
        <w:rPr>
          <w:rFonts w:ascii="Times New Roman" w:eastAsia="Times New Roman" w:hAnsi="Times New Roman" w:cs="Times New Roman"/>
          <w:bCs/>
          <w:i/>
          <w:noProof/>
          <w:color w:val="222222"/>
        </w:rPr>
        <w:t xml:space="preserve">Satır 4  (B 4) boy kalmadı. Dağda bayırda kalmış olanları toplanıp yedi yüz (kişi) oldu. (Bu yedi yüz kişilik kuvvetin) iki bölüğü atlı idi, bir bölüğü yaya idi. Yedi yüz kişiyi </w:t>
      </w:r>
    </w:p>
    <w:p w:rsidR="0059155B" w:rsidRPr="00CE0E30" w:rsidRDefault="0059155B" w:rsidP="0059155B">
      <w:pPr>
        <w:shd w:val="clear" w:color="auto" w:fill="FFFFFF"/>
        <w:spacing w:after="0" w:line="240" w:lineRule="auto"/>
        <w:rPr>
          <w:rFonts w:ascii="Times New Roman" w:eastAsia="Times New Roman" w:hAnsi="Times New Roman" w:cs="Times New Roman"/>
          <w:bCs/>
          <w:i/>
          <w:noProof/>
          <w:color w:val="222222"/>
        </w:rPr>
      </w:pPr>
    </w:p>
    <w:p w:rsidR="0059155B" w:rsidRPr="00CE0E30" w:rsidRDefault="0059155B" w:rsidP="00A33F74">
      <w:pPr>
        <w:shd w:val="clear" w:color="auto" w:fill="FFFFFF"/>
        <w:spacing w:after="0" w:line="240" w:lineRule="auto"/>
        <w:ind w:left="708"/>
        <w:rPr>
          <w:rFonts w:ascii="Times New Roman" w:eastAsia="Times New Roman" w:hAnsi="Times New Roman" w:cs="Times New Roman"/>
          <w:bCs/>
          <w:i/>
          <w:noProof/>
          <w:color w:val="222222"/>
        </w:rPr>
      </w:pPr>
      <w:r w:rsidRPr="00CE0E30">
        <w:rPr>
          <w:rFonts w:ascii="Times New Roman" w:eastAsia="Times New Roman" w:hAnsi="Times New Roman" w:cs="Times New Roman"/>
          <w:bCs/>
          <w:i/>
          <w:noProof/>
          <w:color w:val="222222"/>
        </w:rPr>
        <w:t>Satır 5  (B 5) sevk eden üstleri "Şad" idi. "Sözcüm ol!" dedi; sözcüsü ben idim, Bilge T</w:t>
      </w:r>
      <w:r w:rsidR="003D0B6A" w:rsidRPr="00CE0E30">
        <w:rPr>
          <w:rFonts w:ascii="Times New Roman" w:eastAsia="Times New Roman" w:hAnsi="Times New Roman" w:cs="Times New Roman"/>
          <w:bCs/>
          <w:i/>
          <w:noProof/>
          <w:color w:val="222222"/>
        </w:rPr>
        <w:t>o</w:t>
      </w:r>
      <w:r w:rsidRPr="00CE0E30">
        <w:rPr>
          <w:rFonts w:ascii="Times New Roman" w:eastAsia="Times New Roman" w:hAnsi="Times New Roman" w:cs="Times New Roman"/>
          <w:bCs/>
          <w:i/>
          <w:noProof/>
          <w:color w:val="222222"/>
        </w:rPr>
        <w:t xml:space="preserve">nyukuk. "(Bunu) kağan mı yapayım?" dedim, </w:t>
      </w:r>
      <w:r w:rsidRPr="00CE0E30">
        <w:rPr>
          <w:rFonts w:ascii="Times New Roman" w:eastAsia="Times New Roman" w:hAnsi="Times New Roman" w:cs="Times New Roman"/>
          <w:bCs/>
          <w:i/>
          <w:noProof/>
          <w:color w:val="222222"/>
          <w:u w:val="single"/>
        </w:rPr>
        <w:t>düşündüm</w:t>
      </w:r>
      <w:r w:rsidRPr="00CE0E30">
        <w:rPr>
          <w:rFonts w:ascii="Times New Roman" w:eastAsia="Times New Roman" w:hAnsi="Times New Roman" w:cs="Times New Roman"/>
          <w:bCs/>
          <w:i/>
          <w:noProof/>
          <w:color w:val="222222"/>
        </w:rPr>
        <w:t xml:space="preserve">: İnsan zayıf boğalarla semiz boğaları uzaktan </w:t>
      </w:r>
    </w:p>
    <w:p w:rsidR="0059155B" w:rsidRPr="00CE0E30" w:rsidRDefault="0059155B" w:rsidP="0059155B">
      <w:pPr>
        <w:shd w:val="clear" w:color="auto" w:fill="FFFFFF"/>
        <w:spacing w:after="0" w:line="240" w:lineRule="auto"/>
        <w:rPr>
          <w:rFonts w:ascii="Times New Roman" w:eastAsia="Times New Roman" w:hAnsi="Times New Roman" w:cs="Times New Roman"/>
          <w:bCs/>
          <w:i/>
          <w:noProof/>
          <w:color w:val="222222"/>
        </w:rPr>
      </w:pPr>
    </w:p>
    <w:p w:rsidR="0059155B" w:rsidRPr="00CE0E30" w:rsidRDefault="0059155B" w:rsidP="00A33F74">
      <w:pPr>
        <w:shd w:val="clear" w:color="auto" w:fill="FFFFFF"/>
        <w:spacing w:after="0" w:line="240" w:lineRule="auto"/>
        <w:ind w:left="708"/>
        <w:rPr>
          <w:rFonts w:ascii="Times New Roman" w:eastAsia="Times New Roman" w:hAnsi="Times New Roman" w:cs="Times New Roman"/>
          <w:bCs/>
          <w:i/>
          <w:noProof/>
          <w:color w:val="222222"/>
        </w:rPr>
      </w:pPr>
      <w:r w:rsidRPr="00CE0E30">
        <w:rPr>
          <w:rFonts w:ascii="Times New Roman" w:eastAsia="Times New Roman" w:hAnsi="Times New Roman" w:cs="Times New Roman"/>
          <w:bCs/>
          <w:i/>
          <w:noProof/>
          <w:color w:val="222222"/>
        </w:rPr>
        <w:t xml:space="preserve">Satır 6  (B 6) bilmek zorunda kalsa, hangilerinin semiz boğa, hangilerinin zayıf boğa olduğunu bilmez imiş diye öylece </w:t>
      </w:r>
      <w:r w:rsidRPr="00CE0E30">
        <w:rPr>
          <w:rFonts w:ascii="Times New Roman" w:eastAsia="Times New Roman" w:hAnsi="Times New Roman" w:cs="Times New Roman"/>
          <w:bCs/>
          <w:i/>
          <w:noProof/>
          <w:color w:val="222222"/>
          <w:u w:val="single"/>
        </w:rPr>
        <w:t>düşündüm</w:t>
      </w:r>
      <w:r w:rsidRPr="00CE0E30">
        <w:rPr>
          <w:rFonts w:ascii="Times New Roman" w:eastAsia="Times New Roman" w:hAnsi="Times New Roman" w:cs="Times New Roman"/>
          <w:bCs/>
          <w:i/>
          <w:noProof/>
          <w:color w:val="222222"/>
        </w:rPr>
        <w:t xml:space="preserve">. Ondan sonra, Tanrı </w:t>
      </w:r>
      <w:r w:rsidRPr="00CE0E30">
        <w:rPr>
          <w:rFonts w:ascii="Times New Roman" w:eastAsia="Times New Roman" w:hAnsi="Times New Roman" w:cs="Times New Roman"/>
          <w:bCs/>
          <w:i/>
          <w:noProof/>
          <w:color w:val="222222"/>
          <w:u w:val="single"/>
        </w:rPr>
        <w:t>bilgi</w:t>
      </w:r>
      <w:r w:rsidRPr="00CE0E30">
        <w:rPr>
          <w:rFonts w:ascii="Times New Roman" w:eastAsia="Times New Roman" w:hAnsi="Times New Roman" w:cs="Times New Roman"/>
          <w:bCs/>
          <w:i/>
          <w:noProof/>
          <w:color w:val="222222"/>
        </w:rPr>
        <w:t xml:space="preserve"> verdiği için, (onu) ben kendim kağan yaptım. </w:t>
      </w:r>
    </w:p>
    <w:p w:rsidR="0059155B" w:rsidRPr="00CE0E30" w:rsidRDefault="0059155B" w:rsidP="0059155B">
      <w:pPr>
        <w:shd w:val="clear" w:color="auto" w:fill="FFFFFF"/>
        <w:spacing w:after="0" w:line="240" w:lineRule="auto"/>
        <w:rPr>
          <w:rFonts w:ascii="Times New Roman" w:eastAsia="Times New Roman" w:hAnsi="Times New Roman" w:cs="Times New Roman"/>
          <w:bCs/>
          <w:i/>
          <w:noProof/>
          <w:color w:val="222222"/>
        </w:rPr>
      </w:pPr>
    </w:p>
    <w:p w:rsidR="0059155B" w:rsidRPr="00CE0E30" w:rsidRDefault="0059155B" w:rsidP="00A33F74">
      <w:pPr>
        <w:shd w:val="clear" w:color="auto" w:fill="FFFFFF"/>
        <w:spacing w:after="0" w:line="240" w:lineRule="auto"/>
        <w:ind w:left="708"/>
        <w:rPr>
          <w:rFonts w:ascii="Times New Roman" w:eastAsia="Times New Roman" w:hAnsi="Times New Roman" w:cs="Times New Roman"/>
          <w:bCs/>
          <w:i/>
          <w:noProof/>
          <w:color w:val="222222"/>
        </w:rPr>
      </w:pPr>
      <w:r w:rsidRPr="00CE0E30">
        <w:rPr>
          <w:rFonts w:ascii="Times New Roman" w:eastAsia="Times New Roman" w:hAnsi="Times New Roman" w:cs="Times New Roman"/>
          <w:bCs/>
          <w:i/>
          <w:noProof/>
          <w:color w:val="222222"/>
        </w:rPr>
        <w:t xml:space="preserve">Satır 22 (D 5) "(Türk halkı) kargaşa içindedir; Oğuz'ları da huzursuzdur" demiş. (Türgiş kağanının) bu sözlerini işitince gece uyuyasım gelmiyordu. (gündüz) oturasım gelmiyordu. O zaman </w:t>
      </w:r>
      <w:r w:rsidRPr="00CE0E30">
        <w:rPr>
          <w:rFonts w:ascii="Times New Roman" w:eastAsia="Times New Roman" w:hAnsi="Times New Roman" w:cs="Times New Roman"/>
          <w:bCs/>
          <w:i/>
          <w:noProof/>
          <w:color w:val="222222"/>
          <w:u w:val="single"/>
        </w:rPr>
        <w:t>düşündüm</w:t>
      </w:r>
      <w:r w:rsidRPr="00CE0E30">
        <w:rPr>
          <w:rFonts w:ascii="Times New Roman" w:eastAsia="Times New Roman" w:hAnsi="Times New Roman" w:cs="Times New Roman"/>
          <w:bCs/>
          <w:i/>
          <w:noProof/>
          <w:color w:val="222222"/>
        </w:rPr>
        <w:t xml:space="preserve"> işte: </w:t>
      </w:r>
    </w:p>
    <w:p w:rsidR="0059155B" w:rsidRPr="00CE0E30" w:rsidRDefault="0059155B" w:rsidP="0059155B">
      <w:pPr>
        <w:shd w:val="clear" w:color="auto" w:fill="FFFFFF"/>
        <w:spacing w:after="0" w:line="240" w:lineRule="auto"/>
        <w:rPr>
          <w:rFonts w:ascii="Times New Roman" w:eastAsia="Times New Roman" w:hAnsi="Times New Roman" w:cs="Times New Roman"/>
          <w:bCs/>
          <w:i/>
          <w:noProof/>
          <w:color w:val="222222"/>
        </w:rPr>
      </w:pPr>
    </w:p>
    <w:p w:rsidR="0059155B" w:rsidRPr="00CE0E30" w:rsidRDefault="0059155B" w:rsidP="00A33F74">
      <w:pPr>
        <w:shd w:val="clear" w:color="auto" w:fill="FFFFFF"/>
        <w:spacing w:after="0" w:line="240" w:lineRule="auto"/>
        <w:ind w:left="708"/>
        <w:rPr>
          <w:rFonts w:ascii="Times New Roman" w:eastAsia="Times New Roman" w:hAnsi="Times New Roman" w:cs="Times New Roman"/>
          <w:bCs/>
          <w:i/>
          <w:noProof/>
          <w:color w:val="222222"/>
        </w:rPr>
      </w:pPr>
      <w:r w:rsidRPr="00CE0E30">
        <w:rPr>
          <w:rFonts w:ascii="Times New Roman" w:eastAsia="Times New Roman" w:hAnsi="Times New Roman" w:cs="Times New Roman"/>
          <w:bCs/>
          <w:i/>
          <w:noProof/>
          <w:color w:val="222222"/>
        </w:rPr>
        <w:t xml:space="preserve">Satır 23 (D 6) "(Önce Kırgız'lara sefer etsek iyi olur)" dedim. "Köğmen yolu bir imiş, (o da) kapanmış" diye işitip "Bu yoldan yürüsek iyi olmayacak" dedim. Kılavuz istedim. Bozkırdaki Az'lardan bir adam buldum. </w:t>
      </w:r>
    </w:p>
    <w:p w:rsidR="0059155B" w:rsidRPr="00CE0E30" w:rsidRDefault="0059155B" w:rsidP="0059155B">
      <w:pPr>
        <w:shd w:val="clear" w:color="auto" w:fill="FFFFFF"/>
        <w:spacing w:after="0" w:line="240" w:lineRule="auto"/>
        <w:rPr>
          <w:rFonts w:ascii="Times New Roman" w:eastAsia="Times New Roman" w:hAnsi="Times New Roman" w:cs="Times New Roman"/>
          <w:bCs/>
          <w:i/>
          <w:noProof/>
          <w:color w:val="222222"/>
        </w:rPr>
      </w:pPr>
    </w:p>
    <w:p w:rsidR="0059155B" w:rsidRPr="00CE0E30" w:rsidRDefault="0059155B" w:rsidP="00A33F74">
      <w:pPr>
        <w:shd w:val="clear" w:color="auto" w:fill="FFFFFF"/>
        <w:spacing w:after="0" w:line="240" w:lineRule="auto"/>
        <w:ind w:left="708"/>
        <w:rPr>
          <w:rFonts w:ascii="Times New Roman" w:eastAsia="Times New Roman" w:hAnsi="Times New Roman" w:cs="Times New Roman"/>
          <w:bCs/>
          <w:i/>
          <w:noProof/>
          <w:color w:val="222222"/>
        </w:rPr>
      </w:pPr>
      <w:r w:rsidRPr="00CE0E30">
        <w:rPr>
          <w:rFonts w:ascii="Times New Roman" w:eastAsia="Times New Roman" w:hAnsi="Times New Roman" w:cs="Times New Roman"/>
          <w:bCs/>
          <w:i/>
          <w:noProof/>
          <w:color w:val="222222"/>
        </w:rPr>
        <w:t xml:space="preserve">Satır 24 (D7) (Ondan şöyle) işittim: Az ülkesi (yolu) Anı (ırmağı boyunca) imiş. (Ancak) bir atın geçebileceği kadar imiş. (Kendisi?) o yoldan (bir kez) gitmiş. Ona sorup "Bir atlı gitmiş olduğuna göre o yoldan yürüyebiliriz" dedim. </w:t>
      </w:r>
      <w:r w:rsidRPr="00CE0E30">
        <w:rPr>
          <w:rFonts w:ascii="Times New Roman" w:eastAsia="Times New Roman" w:hAnsi="Times New Roman" w:cs="Times New Roman"/>
          <w:bCs/>
          <w:i/>
          <w:noProof/>
          <w:color w:val="222222"/>
          <w:u w:val="single"/>
        </w:rPr>
        <w:t>Düşündüm</w:t>
      </w:r>
      <w:r w:rsidRPr="00CE0E30">
        <w:rPr>
          <w:rFonts w:ascii="Times New Roman" w:eastAsia="Times New Roman" w:hAnsi="Times New Roman" w:cs="Times New Roman"/>
          <w:bCs/>
          <w:i/>
          <w:noProof/>
          <w:color w:val="222222"/>
        </w:rPr>
        <w:t xml:space="preserve">. Kağanıma </w:t>
      </w:r>
    </w:p>
    <w:p w:rsidR="0059155B" w:rsidRPr="00CE0E30" w:rsidRDefault="0059155B" w:rsidP="0059155B">
      <w:pPr>
        <w:shd w:val="clear" w:color="auto" w:fill="FFFFFF"/>
        <w:spacing w:after="0" w:line="240" w:lineRule="auto"/>
        <w:rPr>
          <w:rFonts w:ascii="Times New Roman" w:eastAsia="Times New Roman" w:hAnsi="Times New Roman" w:cs="Times New Roman"/>
          <w:bCs/>
          <w:i/>
          <w:noProof/>
          <w:color w:val="222222"/>
        </w:rPr>
      </w:pPr>
    </w:p>
    <w:p w:rsidR="0059155B" w:rsidRPr="00CE0E30" w:rsidRDefault="0059155B" w:rsidP="00A33F74">
      <w:pPr>
        <w:shd w:val="clear" w:color="auto" w:fill="FFFFFF"/>
        <w:spacing w:after="0" w:line="240" w:lineRule="auto"/>
        <w:ind w:firstLine="708"/>
        <w:rPr>
          <w:rFonts w:ascii="Times New Roman" w:eastAsia="Times New Roman" w:hAnsi="Times New Roman" w:cs="Times New Roman"/>
          <w:bCs/>
          <w:i/>
          <w:noProof/>
          <w:color w:val="222222"/>
        </w:rPr>
      </w:pPr>
      <w:r w:rsidRPr="00CE0E30">
        <w:rPr>
          <w:rFonts w:ascii="Times New Roman" w:eastAsia="Times New Roman" w:hAnsi="Times New Roman" w:cs="Times New Roman"/>
          <w:bCs/>
          <w:i/>
          <w:noProof/>
          <w:color w:val="222222"/>
        </w:rPr>
        <w:lastRenderedPageBreak/>
        <w:t xml:space="preserve">Satır 25 (K 1) arz ettim. Orduyu yürüttüm. </w:t>
      </w:r>
      <w:r w:rsidR="00A33F74" w:rsidRPr="00CE0E30">
        <w:rPr>
          <w:rFonts w:ascii="Times New Roman" w:eastAsia="Times New Roman" w:hAnsi="Times New Roman" w:cs="Times New Roman"/>
          <w:bCs/>
          <w:i/>
          <w:noProof/>
          <w:color w:val="222222"/>
        </w:rPr>
        <w:t xml:space="preserve">“ </w:t>
      </w:r>
      <w:r w:rsidRPr="00CE0E30">
        <w:rPr>
          <w:rStyle w:val="DipnotBavurusu"/>
          <w:rFonts w:ascii="Times New Roman" w:eastAsia="Times New Roman" w:hAnsi="Times New Roman" w:cs="Times New Roman"/>
          <w:bCs/>
          <w:i/>
          <w:noProof/>
          <w:color w:val="222222"/>
        </w:rPr>
        <w:footnoteReference w:id="21"/>
      </w:r>
    </w:p>
    <w:p w:rsidR="004371E4" w:rsidRPr="00CE0E30" w:rsidRDefault="004371E4" w:rsidP="0059155B">
      <w:pPr>
        <w:shd w:val="clear" w:color="auto" w:fill="FFFFFF"/>
        <w:spacing w:after="0" w:line="240" w:lineRule="auto"/>
        <w:rPr>
          <w:rFonts w:ascii="Times New Roman" w:eastAsia="Times New Roman" w:hAnsi="Times New Roman" w:cs="Times New Roman"/>
          <w:bCs/>
          <w:i/>
          <w:noProof/>
          <w:color w:val="222222"/>
        </w:rPr>
      </w:pPr>
    </w:p>
    <w:p w:rsidR="00AE708D" w:rsidRPr="00CE0E30" w:rsidRDefault="00AE708D" w:rsidP="00AE708D">
      <w:pPr>
        <w:shd w:val="clear" w:color="auto" w:fill="FFFFFF"/>
        <w:spacing w:after="0" w:line="240" w:lineRule="auto"/>
        <w:rPr>
          <w:rFonts w:eastAsia="Times New Roman" w:cstheme="minorHAnsi"/>
          <w:bCs/>
          <w:noProof/>
          <w:color w:val="222222"/>
        </w:rPr>
      </w:pPr>
      <w:r w:rsidRPr="00CE0E30">
        <w:rPr>
          <w:rFonts w:eastAsia="Times New Roman" w:cstheme="minorHAnsi"/>
          <w:bCs/>
          <w:noProof/>
          <w:color w:val="222222"/>
        </w:rPr>
        <w:t>Bu</w:t>
      </w:r>
      <w:r w:rsidR="007D76AE" w:rsidRPr="00CE0E30">
        <w:rPr>
          <w:rFonts w:eastAsia="Times New Roman" w:cstheme="minorHAnsi"/>
          <w:bCs/>
          <w:noProof/>
          <w:color w:val="222222"/>
        </w:rPr>
        <w:t xml:space="preserve"> satırlardaki anlatılarda</w:t>
      </w:r>
      <w:r w:rsidR="003B1A60" w:rsidRPr="00CE0E30">
        <w:rPr>
          <w:rFonts w:eastAsia="Times New Roman" w:cstheme="minorHAnsi"/>
          <w:bCs/>
          <w:noProof/>
          <w:color w:val="222222"/>
        </w:rPr>
        <w:t xml:space="preserve"> </w:t>
      </w:r>
      <w:r w:rsidR="002D0D52" w:rsidRPr="00CE0E30">
        <w:rPr>
          <w:rFonts w:eastAsia="Times New Roman" w:cstheme="minorHAnsi"/>
          <w:bCs/>
          <w:noProof/>
          <w:color w:val="222222"/>
        </w:rPr>
        <w:t>söz konu</w:t>
      </w:r>
      <w:r w:rsidRPr="00CE0E30">
        <w:rPr>
          <w:rFonts w:eastAsia="Times New Roman" w:cstheme="minorHAnsi"/>
          <w:bCs/>
          <w:noProof/>
          <w:color w:val="222222"/>
        </w:rPr>
        <w:t>su olan ikili ve son derece yaratıcı bir süreçtir. Soyutlanmış bilgi kişiyi ancak bilgi sahibi ya da bilgiç yapabilecektir. Tonyukuk’un halk tarafından bilge olarak adlandırılması kendisinin bilgi sahibi olması ile ilgili değil, düşünür özellikleri ve düşünce ile strateji üretim kapasitesi ile ilgilidir.</w:t>
      </w:r>
    </w:p>
    <w:p w:rsidR="00AE708D" w:rsidRPr="00CE0E30" w:rsidRDefault="00AE708D" w:rsidP="00AE708D">
      <w:pPr>
        <w:shd w:val="clear" w:color="auto" w:fill="FFFFFF"/>
        <w:spacing w:after="0" w:line="240" w:lineRule="auto"/>
        <w:rPr>
          <w:rFonts w:eastAsia="Times New Roman" w:cstheme="minorHAnsi"/>
          <w:bCs/>
          <w:noProof/>
          <w:color w:val="222222"/>
        </w:rPr>
      </w:pPr>
    </w:p>
    <w:p w:rsidR="00D86445" w:rsidRPr="00CE0E30" w:rsidRDefault="00403478" w:rsidP="00AE708D">
      <w:pPr>
        <w:shd w:val="clear" w:color="auto" w:fill="FFFFFF"/>
        <w:spacing w:after="0" w:line="240" w:lineRule="auto"/>
        <w:rPr>
          <w:rFonts w:eastAsia="Times New Roman" w:cstheme="minorHAnsi"/>
          <w:bCs/>
          <w:noProof/>
          <w:color w:val="222222"/>
        </w:rPr>
      </w:pPr>
      <w:r w:rsidRPr="00CE0E30">
        <w:rPr>
          <w:rFonts w:eastAsia="Times New Roman" w:cstheme="minorHAnsi"/>
          <w:bCs/>
          <w:noProof/>
        </w:rPr>
        <w:t>Halkın Tonyukuk için</w:t>
      </w:r>
      <w:r w:rsidR="00AE708D" w:rsidRPr="00CE0E30">
        <w:rPr>
          <w:rFonts w:eastAsia="Times New Roman" w:cstheme="minorHAnsi"/>
          <w:bCs/>
          <w:noProof/>
        </w:rPr>
        <w:t xml:space="preserve"> </w:t>
      </w:r>
      <w:r w:rsidRPr="00CE0E30">
        <w:rPr>
          <w:rFonts w:eastAsia="Times New Roman" w:cstheme="minorHAnsi"/>
          <w:bCs/>
          <w:noProof/>
        </w:rPr>
        <w:t xml:space="preserve">takdiri </w:t>
      </w:r>
      <w:r w:rsidR="00AE708D" w:rsidRPr="00CE0E30">
        <w:rPr>
          <w:rFonts w:eastAsia="Times New Roman" w:cstheme="minorHAnsi"/>
          <w:bCs/>
          <w:noProof/>
          <w:color w:val="222222"/>
        </w:rPr>
        <w:t xml:space="preserve">bilgelik yönünde olmuştur. Bilgi temelli olmasına karşın bilgelikte sezgi, ileriyi görme, birlik, başkalarını düşünme, çoklu bakış açıları gibi toplumsal kişilik özellikleri </w:t>
      </w:r>
      <w:r w:rsidR="002D0D52" w:rsidRPr="00CE0E30">
        <w:rPr>
          <w:rFonts w:eastAsia="Times New Roman" w:cstheme="minorHAnsi"/>
          <w:bCs/>
          <w:noProof/>
          <w:color w:val="222222"/>
        </w:rPr>
        <w:t>söz konu</w:t>
      </w:r>
      <w:r w:rsidR="00AE708D" w:rsidRPr="00CE0E30">
        <w:rPr>
          <w:rFonts w:eastAsia="Times New Roman" w:cstheme="minorHAnsi"/>
          <w:bCs/>
          <w:noProof/>
          <w:color w:val="222222"/>
        </w:rPr>
        <w:t>sudur. Düşünce</w:t>
      </w:r>
      <w:r w:rsidR="00D86445" w:rsidRPr="00CE0E30">
        <w:rPr>
          <w:rFonts w:eastAsia="Times New Roman" w:cstheme="minorHAnsi"/>
          <w:bCs/>
          <w:noProof/>
          <w:color w:val="222222"/>
        </w:rPr>
        <w:t>de</w:t>
      </w:r>
      <w:r w:rsidR="00AE708D" w:rsidRPr="00CE0E30">
        <w:rPr>
          <w:rFonts w:eastAsia="Times New Roman" w:cstheme="minorHAnsi"/>
          <w:bCs/>
          <w:noProof/>
          <w:color w:val="222222"/>
        </w:rPr>
        <w:t xml:space="preserve"> ise </w:t>
      </w:r>
      <w:r w:rsidR="00D86445" w:rsidRPr="00CE0E30">
        <w:rPr>
          <w:rFonts w:eastAsia="Times New Roman" w:cstheme="minorHAnsi"/>
          <w:bCs/>
          <w:noProof/>
          <w:color w:val="222222"/>
        </w:rPr>
        <w:t>sözkonusu temel ve özelliklere ilaveten</w:t>
      </w:r>
      <w:r w:rsidR="003D0B6A" w:rsidRPr="00CE0E30">
        <w:rPr>
          <w:rFonts w:eastAsia="Times New Roman" w:cstheme="minorHAnsi"/>
          <w:bCs/>
          <w:noProof/>
          <w:color w:val="222222"/>
        </w:rPr>
        <w:t>,</w:t>
      </w:r>
      <w:r w:rsidR="00D86445" w:rsidRPr="00CE0E30">
        <w:rPr>
          <w:rFonts w:eastAsia="Times New Roman" w:cstheme="minorHAnsi"/>
          <w:bCs/>
          <w:noProof/>
          <w:color w:val="222222"/>
        </w:rPr>
        <w:t xml:space="preserve"> </w:t>
      </w:r>
      <w:r w:rsidR="00AE708D" w:rsidRPr="00CE0E30">
        <w:rPr>
          <w:rFonts w:eastAsia="Times New Roman" w:cstheme="minorHAnsi"/>
          <w:bCs/>
          <w:noProof/>
          <w:color w:val="222222"/>
        </w:rPr>
        <w:t xml:space="preserve">kendilik </w:t>
      </w:r>
      <w:r w:rsidR="00D86445" w:rsidRPr="00CE0E30">
        <w:rPr>
          <w:rFonts w:eastAsia="Times New Roman" w:cstheme="minorHAnsi"/>
          <w:bCs/>
          <w:noProof/>
          <w:color w:val="222222"/>
        </w:rPr>
        <w:t>önem kazanmaktadır.</w:t>
      </w:r>
    </w:p>
    <w:p w:rsidR="00D86445" w:rsidRPr="00CE0E30" w:rsidRDefault="00D86445" w:rsidP="00AE708D">
      <w:pPr>
        <w:shd w:val="clear" w:color="auto" w:fill="FFFFFF"/>
        <w:spacing w:after="0" w:line="240" w:lineRule="auto"/>
        <w:rPr>
          <w:rFonts w:eastAsia="Times New Roman" w:cstheme="minorHAnsi"/>
          <w:bCs/>
          <w:noProof/>
          <w:color w:val="222222"/>
        </w:rPr>
      </w:pPr>
    </w:p>
    <w:p w:rsidR="00906989" w:rsidRPr="00CE0E30" w:rsidRDefault="00AE708D" w:rsidP="00AE708D">
      <w:pPr>
        <w:shd w:val="clear" w:color="auto" w:fill="FFFFFF"/>
        <w:spacing w:after="0" w:line="240" w:lineRule="auto"/>
        <w:rPr>
          <w:rFonts w:eastAsia="Times New Roman" w:cstheme="minorHAnsi"/>
          <w:bCs/>
          <w:noProof/>
          <w:color w:val="222222"/>
        </w:rPr>
      </w:pPr>
      <w:r w:rsidRPr="00CE0E30">
        <w:rPr>
          <w:rFonts w:eastAsia="Times New Roman" w:cstheme="minorHAnsi"/>
          <w:bCs/>
          <w:noProof/>
          <w:color w:val="222222"/>
        </w:rPr>
        <w:t>Tonyukuk</w:t>
      </w:r>
      <w:r w:rsidR="00D86445" w:rsidRPr="00CE0E30">
        <w:rPr>
          <w:rFonts w:eastAsia="Times New Roman" w:cstheme="minorHAnsi"/>
          <w:bCs/>
          <w:noProof/>
          <w:color w:val="222222"/>
        </w:rPr>
        <w:t>,</w:t>
      </w:r>
      <w:r w:rsidRPr="00CE0E30">
        <w:rPr>
          <w:rFonts w:eastAsia="Times New Roman" w:cstheme="minorHAnsi"/>
          <w:bCs/>
          <w:noProof/>
          <w:color w:val="222222"/>
        </w:rPr>
        <w:t xml:space="preserve"> işte bu düşünür özelliği neticesinde</w:t>
      </w:r>
      <w:r w:rsidR="003D0B6A" w:rsidRPr="00CE0E30">
        <w:rPr>
          <w:rFonts w:eastAsia="Times New Roman" w:cstheme="minorHAnsi"/>
          <w:bCs/>
          <w:noProof/>
          <w:color w:val="222222"/>
        </w:rPr>
        <w:t>,</w:t>
      </w:r>
      <w:r w:rsidRPr="00CE0E30">
        <w:rPr>
          <w:rFonts w:eastAsia="Times New Roman" w:cstheme="minorHAnsi"/>
          <w:bCs/>
          <w:noProof/>
          <w:color w:val="222222"/>
        </w:rPr>
        <w:t xml:space="preserve"> kırılma noktalarında topladığı ve anlatısında dile getirdiği bütün malumat ve bilgisini devreye</w:t>
      </w:r>
      <w:r w:rsidR="00DF3FD0" w:rsidRPr="00CE0E30">
        <w:rPr>
          <w:rFonts w:eastAsia="Times New Roman" w:cstheme="minorHAnsi"/>
          <w:bCs/>
          <w:noProof/>
          <w:color w:val="222222"/>
        </w:rPr>
        <w:t xml:space="preserve"> alıp</w:t>
      </w:r>
      <w:r w:rsidR="003D0B6A" w:rsidRPr="00CE0E30">
        <w:rPr>
          <w:rFonts w:eastAsia="Times New Roman" w:cstheme="minorHAnsi"/>
          <w:bCs/>
          <w:noProof/>
          <w:color w:val="222222"/>
        </w:rPr>
        <w:t>,</w:t>
      </w:r>
      <w:r w:rsidR="004609A8" w:rsidRPr="00CE0E30">
        <w:rPr>
          <w:rFonts w:eastAsia="Times New Roman" w:cstheme="minorHAnsi"/>
          <w:bCs/>
          <w:noProof/>
          <w:color w:val="222222"/>
        </w:rPr>
        <w:t xml:space="preserve"> </w:t>
      </w:r>
      <w:r w:rsidRPr="00CE0E30">
        <w:rPr>
          <w:rFonts w:eastAsia="Times New Roman" w:cstheme="minorHAnsi"/>
          <w:bCs/>
          <w:noProof/>
          <w:color w:val="222222"/>
        </w:rPr>
        <w:t>düşünceler ve stratejiler üret</w:t>
      </w:r>
      <w:r w:rsidR="00D86445" w:rsidRPr="00CE0E30">
        <w:rPr>
          <w:rFonts w:eastAsia="Times New Roman" w:cstheme="minorHAnsi"/>
          <w:bCs/>
          <w:noProof/>
          <w:color w:val="222222"/>
        </w:rPr>
        <w:t>miştir. Bu sayede de, anlatısının</w:t>
      </w:r>
      <w:r w:rsidRPr="00CE0E30">
        <w:rPr>
          <w:rFonts w:eastAsia="Times New Roman" w:cstheme="minorHAnsi"/>
          <w:bCs/>
          <w:noProof/>
          <w:color w:val="222222"/>
        </w:rPr>
        <w:t xml:space="preserve"> </w:t>
      </w:r>
      <w:r w:rsidR="00D86445" w:rsidRPr="00CE0E30">
        <w:rPr>
          <w:rFonts w:eastAsia="Times New Roman" w:cstheme="minorHAnsi"/>
          <w:bCs/>
          <w:noProof/>
          <w:color w:val="222222"/>
        </w:rPr>
        <w:t xml:space="preserve">en son </w:t>
      </w:r>
      <w:r w:rsidR="00DF3FD0" w:rsidRPr="00CE0E30">
        <w:rPr>
          <w:rFonts w:eastAsia="Times New Roman" w:cstheme="minorHAnsi"/>
          <w:bCs/>
          <w:noProof/>
          <w:color w:val="222222"/>
        </w:rPr>
        <w:t>62.satır</w:t>
      </w:r>
      <w:r w:rsidR="00D86445" w:rsidRPr="00CE0E30">
        <w:rPr>
          <w:rFonts w:eastAsia="Times New Roman" w:cstheme="minorHAnsi"/>
          <w:bCs/>
          <w:noProof/>
          <w:color w:val="222222"/>
        </w:rPr>
        <w:t>ın</w:t>
      </w:r>
      <w:r w:rsidR="00DF3FD0" w:rsidRPr="00CE0E30">
        <w:rPr>
          <w:rFonts w:eastAsia="Times New Roman" w:cstheme="minorHAnsi"/>
          <w:bCs/>
          <w:noProof/>
          <w:color w:val="222222"/>
        </w:rPr>
        <w:t>da bahsettiği</w:t>
      </w:r>
      <w:r w:rsidR="00D86445" w:rsidRPr="00CE0E30">
        <w:rPr>
          <w:rFonts w:eastAsia="Times New Roman" w:cstheme="minorHAnsi"/>
          <w:bCs/>
          <w:noProof/>
          <w:color w:val="222222"/>
        </w:rPr>
        <w:t>,</w:t>
      </w:r>
      <w:r w:rsidR="00DF3FD0" w:rsidRPr="00CE0E30">
        <w:rPr>
          <w:rFonts w:eastAsia="Times New Roman" w:cstheme="minorHAnsi"/>
          <w:bCs/>
          <w:noProof/>
          <w:color w:val="222222"/>
        </w:rPr>
        <w:t xml:space="preserve"> </w:t>
      </w:r>
      <w:r w:rsidRPr="00CE0E30">
        <w:rPr>
          <w:rFonts w:eastAsia="Times New Roman" w:cstheme="minorHAnsi"/>
          <w:bCs/>
          <w:noProof/>
          <w:color w:val="222222"/>
        </w:rPr>
        <w:t>Türklerin hayatta kalma mücadelesinden başarılı bir biçimde çıkmalarını sağlamıştır.</w:t>
      </w:r>
      <w:r w:rsidR="00403478" w:rsidRPr="00CE0E30">
        <w:rPr>
          <w:rFonts w:eastAsia="Times New Roman" w:cstheme="minorHAnsi"/>
          <w:bCs/>
          <w:noProof/>
          <w:color w:val="222222"/>
        </w:rPr>
        <w:t xml:space="preserve"> </w:t>
      </w:r>
    </w:p>
    <w:p w:rsidR="00D86445" w:rsidRPr="00CE0E30" w:rsidRDefault="00D86445" w:rsidP="00AE708D">
      <w:pPr>
        <w:shd w:val="clear" w:color="auto" w:fill="FFFFFF"/>
        <w:spacing w:after="0" w:line="240" w:lineRule="auto"/>
        <w:rPr>
          <w:rFonts w:eastAsia="Times New Roman" w:cstheme="minorHAnsi"/>
          <w:bCs/>
          <w:noProof/>
          <w:color w:val="222222"/>
        </w:rPr>
      </w:pPr>
    </w:p>
    <w:p w:rsidR="00906989" w:rsidRPr="00CE0E30" w:rsidRDefault="00906989" w:rsidP="00AE708D">
      <w:pPr>
        <w:shd w:val="clear" w:color="auto" w:fill="FFFFFF"/>
        <w:spacing w:after="0" w:line="240" w:lineRule="auto"/>
        <w:rPr>
          <w:rFonts w:eastAsia="Times New Roman" w:cstheme="minorHAnsi"/>
          <w:bCs/>
          <w:noProof/>
          <w:color w:val="222222"/>
        </w:rPr>
      </w:pPr>
      <w:r w:rsidRPr="00CE0E30">
        <w:rPr>
          <w:rFonts w:eastAsia="Times New Roman" w:cstheme="minorHAnsi"/>
          <w:bCs/>
          <w:noProof/>
          <w:color w:val="222222"/>
        </w:rPr>
        <w:t>Düşünmek için gerekli olan</w:t>
      </w:r>
      <w:r w:rsidR="002D0D52" w:rsidRPr="00CE0E30">
        <w:rPr>
          <w:rFonts w:eastAsia="Times New Roman" w:cstheme="minorHAnsi"/>
          <w:bCs/>
          <w:noProof/>
          <w:color w:val="222222"/>
        </w:rPr>
        <w:t>,</w:t>
      </w:r>
      <w:r w:rsidRPr="00CE0E30">
        <w:rPr>
          <w:rFonts w:eastAsia="Times New Roman" w:cstheme="minorHAnsi"/>
          <w:bCs/>
          <w:noProof/>
          <w:color w:val="222222"/>
        </w:rPr>
        <w:t xml:space="preserve"> halkın içinde malumat toplayarak bilgi oluşturmayı ve çelişkili gibi g</w:t>
      </w:r>
      <w:r w:rsidR="00A9359C" w:rsidRPr="00CE0E30">
        <w:rPr>
          <w:rFonts w:eastAsia="Times New Roman" w:cstheme="minorHAnsi"/>
          <w:bCs/>
          <w:noProof/>
          <w:color w:val="222222"/>
        </w:rPr>
        <w:t>örünse de</w:t>
      </w:r>
      <w:r w:rsidRPr="00CE0E30">
        <w:rPr>
          <w:rFonts w:eastAsia="Times New Roman" w:cstheme="minorHAnsi"/>
          <w:bCs/>
          <w:noProof/>
          <w:color w:val="222222"/>
        </w:rPr>
        <w:t xml:space="preserve"> yalnız kalabilmeyi  sentezleyen bir insanın düşünüre dönüşme sürecidir </w:t>
      </w:r>
      <w:r w:rsidR="002D0D52" w:rsidRPr="00CE0E30">
        <w:rPr>
          <w:rFonts w:eastAsia="Times New Roman" w:cstheme="minorHAnsi"/>
          <w:bCs/>
          <w:noProof/>
          <w:color w:val="222222"/>
        </w:rPr>
        <w:t>söz konu</w:t>
      </w:r>
      <w:r w:rsidRPr="00CE0E30">
        <w:rPr>
          <w:rFonts w:eastAsia="Times New Roman" w:cstheme="minorHAnsi"/>
          <w:bCs/>
          <w:noProof/>
          <w:color w:val="222222"/>
        </w:rPr>
        <w:t xml:space="preserve">su olan.  </w:t>
      </w:r>
    </w:p>
    <w:p w:rsidR="00AE708D" w:rsidRPr="00CE0E30" w:rsidRDefault="00AE708D" w:rsidP="00AE708D">
      <w:pPr>
        <w:shd w:val="clear" w:color="auto" w:fill="FFFFFF"/>
        <w:spacing w:after="0" w:line="240" w:lineRule="auto"/>
        <w:rPr>
          <w:rFonts w:eastAsia="Times New Roman" w:cstheme="minorHAnsi"/>
          <w:bCs/>
          <w:noProof/>
        </w:rPr>
      </w:pPr>
    </w:p>
    <w:p w:rsidR="00AE708D" w:rsidRPr="00CE0E30" w:rsidRDefault="003B1A60" w:rsidP="00AE708D">
      <w:pPr>
        <w:shd w:val="clear" w:color="auto" w:fill="FFFFFF"/>
        <w:spacing w:after="0" w:line="240" w:lineRule="auto"/>
        <w:rPr>
          <w:rFonts w:eastAsia="Times New Roman" w:cstheme="minorHAnsi"/>
          <w:bCs/>
          <w:noProof/>
          <w:color w:val="222222"/>
        </w:rPr>
      </w:pPr>
      <w:r w:rsidRPr="00CE0E30">
        <w:rPr>
          <w:rFonts w:eastAsia="Times New Roman" w:cstheme="minorHAnsi"/>
          <w:bCs/>
          <w:noProof/>
        </w:rPr>
        <w:t>Tonyukuk</w:t>
      </w:r>
      <w:r w:rsidR="00D86445" w:rsidRPr="00CE0E30">
        <w:rPr>
          <w:rFonts w:eastAsia="Times New Roman" w:cstheme="minorHAnsi"/>
          <w:bCs/>
          <w:noProof/>
        </w:rPr>
        <w:t>,</w:t>
      </w:r>
      <w:r w:rsidRPr="00CE0E30">
        <w:rPr>
          <w:rFonts w:eastAsia="Times New Roman" w:cstheme="minorHAnsi"/>
          <w:bCs/>
          <w:noProof/>
        </w:rPr>
        <w:t xml:space="preserve"> </w:t>
      </w:r>
      <w:r w:rsidR="00AE708D" w:rsidRPr="00CE0E30">
        <w:rPr>
          <w:rFonts w:eastAsia="Times New Roman" w:cstheme="minorHAnsi"/>
          <w:bCs/>
          <w:noProof/>
          <w:color w:val="222222"/>
        </w:rPr>
        <w:t>Kağana karşı gelerek kendi düşüncelerini özgürce dile getirmiş, Türklerin budist olmalarına ve surlarla çevrili şehirlerde yaşamaya başlayarak, Çinlilere yem olmalarına mani olmuştur. Tonyukuk’tan bu anlamda çıkaracağımız ders</w:t>
      </w:r>
      <w:r w:rsidR="00742749" w:rsidRPr="00CE0E30">
        <w:rPr>
          <w:rFonts w:eastAsia="Times New Roman" w:cstheme="minorHAnsi"/>
          <w:bCs/>
          <w:noProof/>
          <w:color w:val="222222"/>
        </w:rPr>
        <w:t>;</w:t>
      </w:r>
      <w:r w:rsidR="00AE708D" w:rsidRPr="00CE0E30">
        <w:rPr>
          <w:rFonts w:eastAsia="Times New Roman" w:cstheme="minorHAnsi"/>
          <w:bCs/>
          <w:noProof/>
          <w:color w:val="222222"/>
        </w:rPr>
        <w:t xml:space="preserve"> düşüncenin gücü ve bilgeliğin stratejik değeridir.</w:t>
      </w:r>
    </w:p>
    <w:p w:rsidR="00BF115E" w:rsidRPr="00CE0E30" w:rsidRDefault="00BF115E" w:rsidP="00AE708D">
      <w:pPr>
        <w:shd w:val="clear" w:color="auto" w:fill="FFFFFF"/>
        <w:spacing w:after="0" w:line="240" w:lineRule="auto"/>
        <w:rPr>
          <w:rFonts w:eastAsia="Times New Roman" w:cstheme="minorHAnsi"/>
          <w:bCs/>
          <w:noProof/>
          <w:color w:val="222222"/>
        </w:rPr>
      </w:pPr>
    </w:p>
    <w:p w:rsidR="00AE708D" w:rsidRPr="00CE0E30" w:rsidRDefault="00BF115E" w:rsidP="00AE708D">
      <w:pPr>
        <w:shd w:val="clear" w:color="auto" w:fill="FFFFFF"/>
        <w:spacing w:after="0" w:line="240" w:lineRule="auto"/>
        <w:rPr>
          <w:rFonts w:eastAsia="Times New Roman" w:cstheme="minorHAnsi"/>
          <w:bCs/>
          <w:noProof/>
          <w:color w:val="222222"/>
        </w:rPr>
      </w:pPr>
      <w:r w:rsidRPr="00CE0E30">
        <w:rPr>
          <w:rFonts w:eastAsia="Times New Roman" w:cstheme="minorHAnsi"/>
          <w:bCs/>
          <w:noProof/>
          <w:color w:val="222222"/>
        </w:rPr>
        <w:t xml:space="preserve">Bozkır yaşam biçimi, düşünecek zamanlar için de gerekli şartları sağlamıştır. Tonyukuk’un anlatısında yazıya </w:t>
      </w:r>
      <w:r w:rsidRPr="00CE0E30">
        <w:rPr>
          <w:rFonts w:eastAsia="Times New Roman" w:cstheme="minorHAnsi"/>
          <w:bCs/>
          <w:noProof/>
        </w:rPr>
        <w:t>geçirdikleri</w:t>
      </w:r>
      <w:r w:rsidR="003B1A60" w:rsidRPr="00CE0E30">
        <w:rPr>
          <w:rFonts w:eastAsia="Times New Roman" w:cstheme="minorHAnsi"/>
          <w:bCs/>
          <w:noProof/>
        </w:rPr>
        <w:t>;</w:t>
      </w:r>
      <w:r w:rsidRPr="00CE0E30">
        <w:rPr>
          <w:rFonts w:eastAsia="Times New Roman" w:cstheme="minorHAnsi"/>
          <w:bCs/>
          <w:noProof/>
        </w:rPr>
        <w:t xml:space="preserve"> aktarımı daha doğal ve kolay olan söz’ün ve sözü vareden nefesin, hayatın gücüdür aslında. Atasözleri anonim </w:t>
      </w:r>
      <w:r w:rsidRPr="00CE0E30">
        <w:rPr>
          <w:rFonts w:eastAsia="Times New Roman" w:cstheme="minorHAnsi"/>
          <w:bCs/>
          <w:noProof/>
          <w:color w:val="222222"/>
        </w:rPr>
        <w:t>özellikler taşırken, zamanlar boyunca sözlü olarak aktarım güçleri de doğal olarak zamana karşı dayanıklıdır. Bilgeler ise fenomen kişilikler olduklarından, yazılı eserler</w:t>
      </w:r>
      <w:r w:rsidR="00D86445" w:rsidRPr="00CE0E30">
        <w:rPr>
          <w:rFonts w:eastAsia="Times New Roman" w:cstheme="minorHAnsi"/>
          <w:bCs/>
          <w:noProof/>
          <w:color w:val="222222"/>
        </w:rPr>
        <w:t>i</w:t>
      </w:r>
      <w:r w:rsidRPr="00CE0E30">
        <w:rPr>
          <w:rFonts w:eastAsia="Times New Roman" w:cstheme="minorHAnsi"/>
          <w:bCs/>
          <w:noProof/>
          <w:color w:val="222222"/>
        </w:rPr>
        <w:t xml:space="preserve"> sayesinde </w:t>
      </w:r>
      <w:r w:rsidR="00D86445" w:rsidRPr="00CE0E30">
        <w:rPr>
          <w:rFonts w:eastAsia="Times New Roman" w:cstheme="minorHAnsi"/>
          <w:bCs/>
          <w:noProof/>
          <w:color w:val="222222"/>
        </w:rPr>
        <w:t xml:space="preserve">bilgelikleri gelecek kuşaklara </w:t>
      </w:r>
      <w:r w:rsidRPr="00CE0E30">
        <w:rPr>
          <w:rFonts w:eastAsia="Times New Roman" w:cstheme="minorHAnsi"/>
          <w:bCs/>
          <w:noProof/>
          <w:color w:val="222222"/>
        </w:rPr>
        <w:t>aktarıl</w:t>
      </w:r>
      <w:r w:rsidR="00F66D9D" w:rsidRPr="00CE0E30">
        <w:rPr>
          <w:rFonts w:eastAsia="Times New Roman" w:cstheme="minorHAnsi"/>
          <w:bCs/>
          <w:noProof/>
          <w:color w:val="222222"/>
        </w:rPr>
        <w:t>ıp</w:t>
      </w:r>
      <w:r w:rsidRPr="00CE0E30">
        <w:rPr>
          <w:rFonts w:eastAsia="Times New Roman" w:cstheme="minorHAnsi"/>
          <w:bCs/>
          <w:noProof/>
          <w:color w:val="222222"/>
        </w:rPr>
        <w:t>,</w:t>
      </w:r>
      <w:r w:rsidR="003B1A60" w:rsidRPr="00CE0E30">
        <w:rPr>
          <w:rFonts w:eastAsia="Times New Roman" w:cstheme="minorHAnsi"/>
          <w:bCs/>
          <w:noProof/>
          <w:color w:val="222222"/>
        </w:rPr>
        <w:t xml:space="preserve"> </w:t>
      </w:r>
      <w:r w:rsidRPr="00CE0E30">
        <w:rPr>
          <w:rFonts w:eastAsia="Times New Roman" w:cstheme="minorHAnsi"/>
          <w:bCs/>
          <w:noProof/>
          <w:color w:val="222222"/>
        </w:rPr>
        <w:t xml:space="preserve">zamana </w:t>
      </w:r>
      <w:r w:rsidR="007F52E6" w:rsidRPr="00CE0E30">
        <w:rPr>
          <w:rFonts w:eastAsia="Times New Roman" w:cstheme="minorHAnsi"/>
          <w:bCs/>
          <w:noProof/>
          <w:color w:val="222222"/>
        </w:rPr>
        <w:t>karşı dayanıklı olabilmekteler.</w:t>
      </w:r>
      <w:r w:rsidRPr="00CE0E30">
        <w:rPr>
          <w:rFonts w:eastAsia="Times New Roman" w:cstheme="minorHAnsi"/>
          <w:bCs/>
          <w:noProof/>
          <w:color w:val="222222"/>
        </w:rPr>
        <w:t xml:space="preserve">  </w:t>
      </w:r>
    </w:p>
    <w:p w:rsidR="00D86445" w:rsidRPr="00CE0E30" w:rsidRDefault="00D86445" w:rsidP="00AE708D">
      <w:pPr>
        <w:shd w:val="clear" w:color="auto" w:fill="FFFFFF"/>
        <w:spacing w:after="0" w:line="240" w:lineRule="auto"/>
        <w:rPr>
          <w:rFonts w:eastAsia="Times New Roman" w:cstheme="minorHAnsi"/>
          <w:bCs/>
          <w:noProof/>
          <w:color w:val="222222"/>
        </w:rPr>
      </w:pPr>
    </w:p>
    <w:p w:rsidR="00AE708D" w:rsidRPr="00CE0E30" w:rsidRDefault="00AE708D" w:rsidP="00AE708D">
      <w:pPr>
        <w:shd w:val="clear" w:color="auto" w:fill="FFFFFF"/>
        <w:spacing w:after="0" w:line="240" w:lineRule="auto"/>
        <w:rPr>
          <w:rFonts w:eastAsia="Times New Roman" w:cstheme="minorHAnsi"/>
          <w:bCs/>
          <w:noProof/>
          <w:color w:val="222222"/>
        </w:rPr>
      </w:pPr>
      <w:r w:rsidRPr="00CE0E30">
        <w:rPr>
          <w:rFonts w:eastAsia="Times New Roman" w:cstheme="minorHAnsi"/>
          <w:bCs/>
          <w:noProof/>
          <w:color w:val="222222"/>
        </w:rPr>
        <w:t xml:space="preserve">Tonyukuk ilk yazar-düşünürümüzdür ve </w:t>
      </w:r>
      <w:r w:rsidR="00D86445" w:rsidRPr="00CE0E30">
        <w:rPr>
          <w:rFonts w:eastAsia="Times New Roman" w:cstheme="minorHAnsi"/>
          <w:bCs/>
          <w:noProof/>
          <w:color w:val="222222"/>
        </w:rPr>
        <w:t xml:space="preserve">anlatısının tüm satırlarına yansıyan bir farkındalık olarak, </w:t>
      </w:r>
      <w:r w:rsidRPr="00CE0E30">
        <w:rPr>
          <w:rFonts w:eastAsia="Times New Roman" w:cstheme="minorHAnsi"/>
          <w:bCs/>
          <w:noProof/>
          <w:color w:val="222222"/>
        </w:rPr>
        <w:t>malumat toplama süreçlerindeki çoğulculuk ve çeşitlilik netice</w:t>
      </w:r>
      <w:r w:rsidR="00D86445" w:rsidRPr="00CE0E30">
        <w:rPr>
          <w:rFonts w:eastAsia="Times New Roman" w:cstheme="minorHAnsi"/>
          <w:bCs/>
          <w:noProof/>
          <w:color w:val="222222"/>
        </w:rPr>
        <w:t>sin</w:t>
      </w:r>
      <w:r w:rsidRPr="00CE0E30">
        <w:rPr>
          <w:rFonts w:eastAsia="Times New Roman" w:cstheme="minorHAnsi"/>
          <w:bCs/>
          <w:noProof/>
          <w:color w:val="222222"/>
        </w:rPr>
        <w:t>de</w:t>
      </w:r>
      <w:r w:rsidR="00D86445" w:rsidRPr="00CE0E30">
        <w:rPr>
          <w:rFonts w:eastAsia="Times New Roman" w:cstheme="minorHAnsi"/>
          <w:bCs/>
          <w:noProof/>
          <w:color w:val="222222"/>
        </w:rPr>
        <w:t>,</w:t>
      </w:r>
      <w:r w:rsidRPr="00CE0E30">
        <w:rPr>
          <w:rFonts w:eastAsia="Times New Roman" w:cstheme="minorHAnsi"/>
          <w:bCs/>
          <w:noProof/>
          <w:color w:val="222222"/>
        </w:rPr>
        <w:t xml:space="preserve"> </w:t>
      </w:r>
      <w:r w:rsidR="00D86445" w:rsidRPr="00CE0E30">
        <w:rPr>
          <w:rFonts w:eastAsia="Times New Roman" w:cstheme="minorHAnsi"/>
          <w:bCs/>
          <w:noProof/>
          <w:color w:val="222222"/>
        </w:rPr>
        <w:t xml:space="preserve">atasözleri ve deyimler üzerinden </w:t>
      </w:r>
      <w:r w:rsidRPr="00CE0E30">
        <w:rPr>
          <w:rFonts w:eastAsia="Times New Roman" w:cstheme="minorHAnsi"/>
          <w:bCs/>
          <w:noProof/>
          <w:color w:val="222222"/>
        </w:rPr>
        <w:t>düşüncelerinin halktan güç alan anonim özelliklerine de göndermede bulunmaktadır.</w:t>
      </w:r>
      <w:r w:rsidRPr="00CE0E30">
        <w:rPr>
          <w:rFonts w:eastAsia="Times New Roman" w:cstheme="minorHAnsi"/>
          <w:bCs/>
          <w:noProof/>
          <w:color w:val="FF0000"/>
        </w:rPr>
        <w:t xml:space="preserve"> </w:t>
      </w:r>
      <w:r w:rsidR="00D86445" w:rsidRPr="00CE0E30">
        <w:rPr>
          <w:rFonts w:eastAsia="Times New Roman" w:cstheme="minorHAnsi"/>
          <w:bCs/>
          <w:noProof/>
          <w:color w:val="222222"/>
        </w:rPr>
        <w:t xml:space="preserve">Bu </w:t>
      </w:r>
      <w:r w:rsidR="00CA2801" w:rsidRPr="00CE0E30">
        <w:rPr>
          <w:rFonts w:eastAsia="Times New Roman" w:cstheme="minorHAnsi"/>
          <w:bCs/>
          <w:noProof/>
          <w:color w:val="222222"/>
        </w:rPr>
        <w:t xml:space="preserve">konuda, </w:t>
      </w:r>
      <w:r w:rsidRPr="00CE0E30">
        <w:rPr>
          <w:rFonts w:eastAsia="Times New Roman" w:cstheme="minorHAnsi"/>
          <w:bCs/>
          <w:noProof/>
          <w:color w:val="222222"/>
        </w:rPr>
        <w:t>daha sonra ilk sözlüğümüzü hazırlayan Kaşgarlı Mahmut’a da öncülük etmiştir.</w:t>
      </w:r>
    </w:p>
    <w:p w:rsidR="00ED5F13" w:rsidRPr="00CE0E30" w:rsidRDefault="00ED5F13" w:rsidP="00ED5F13">
      <w:pPr>
        <w:shd w:val="clear" w:color="auto" w:fill="FFFFFF"/>
        <w:spacing w:before="100" w:beforeAutospacing="1" w:after="100" w:afterAutospacing="1" w:line="240" w:lineRule="auto"/>
        <w:rPr>
          <w:rFonts w:eastAsia="Times New Roman" w:cstheme="minorHAnsi"/>
          <w:bCs/>
          <w:noProof/>
          <w:color w:val="222222"/>
        </w:rPr>
      </w:pPr>
      <w:r w:rsidRPr="00CE0E30">
        <w:rPr>
          <w:rFonts w:eastAsia="Times New Roman" w:cstheme="minorHAnsi"/>
          <w:bCs/>
          <w:noProof/>
          <w:color w:val="222222"/>
        </w:rPr>
        <w:t>Tonyukuk’un iletişim başarısı, “Tonyukuk ve iletişim” başlıklı bir incelemeyi ayrıca haketmektedir. İletişim kitaplarına da bu başarısı dahil edilerek</w:t>
      </w:r>
      <w:r w:rsidR="00013872" w:rsidRPr="00CE0E30">
        <w:rPr>
          <w:rFonts w:eastAsia="Times New Roman" w:cstheme="minorHAnsi"/>
          <w:bCs/>
          <w:noProof/>
          <w:color w:val="222222"/>
        </w:rPr>
        <w:t>, iletişimin stratejik boyutu sürekli gündemde tutulmalıdır.</w:t>
      </w:r>
    </w:p>
    <w:p w:rsidR="00AE708D" w:rsidRPr="00CE0E30" w:rsidRDefault="00AE708D" w:rsidP="00A33F74">
      <w:pPr>
        <w:shd w:val="clear" w:color="auto" w:fill="FFFFFF"/>
        <w:spacing w:after="0" w:line="240" w:lineRule="auto"/>
        <w:ind w:left="708"/>
        <w:rPr>
          <w:rFonts w:ascii="Times New Roman" w:eastAsia="Times New Roman" w:hAnsi="Times New Roman" w:cs="Times New Roman"/>
          <w:bCs/>
          <w:i/>
          <w:noProof/>
          <w:color w:val="222222"/>
        </w:rPr>
      </w:pPr>
      <w:r w:rsidRPr="00CE0E30">
        <w:rPr>
          <w:rFonts w:ascii="Times New Roman" w:eastAsia="Times New Roman" w:hAnsi="Times New Roman" w:cs="Times New Roman"/>
          <w:bCs/>
          <w:i/>
          <w:noProof/>
          <w:color w:val="222222"/>
        </w:rPr>
        <w:t>"Bu taş yazıtın otobiyografik metni, bir Türk liderin tarihi temsil etmek, hayatını özetlemek ve eylemlerinin tarihsel ve siyasi önemini göstermek için iletişim kaynaklarını yönettiğini göstermektedir. Tonyukuk, İkinci Türk İmparatorluğu'nun kurulması ve genişletilmesindeki kilit rolü üzerinde ısrarla durmaktadır; bu anma metninin biçimi ve içeriği, Tonyukuk'un en önemli başarılarının en etkili şekilde anlatıldığını düşündüğü şeyleri yansıtmaktadır. Bu yazıtta anlatılan olaylarla ilişkili olarak anlatı yapısını ve temsil stratejilerini analiz ederek, Tonyukuk'un retorik etkileri ve hem anlatı kişileri</w:t>
      </w:r>
      <w:r w:rsidR="00A33F74" w:rsidRPr="00CE0E30">
        <w:rPr>
          <w:rFonts w:ascii="Times New Roman" w:eastAsia="Times New Roman" w:hAnsi="Times New Roman" w:cs="Times New Roman"/>
          <w:bCs/>
          <w:i/>
          <w:noProof/>
          <w:color w:val="222222"/>
        </w:rPr>
        <w:t>,</w:t>
      </w:r>
      <w:r w:rsidRPr="00CE0E30">
        <w:rPr>
          <w:rFonts w:ascii="Times New Roman" w:eastAsia="Times New Roman" w:hAnsi="Times New Roman" w:cs="Times New Roman"/>
          <w:bCs/>
          <w:i/>
          <w:noProof/>
          <w:color w:val="222222"/>
        </w:rPr>
        <w:t xml:space="preserve"> hem de anlatı izleyicileri için </w:t>
      </w:r>
      <w:r w:rsidRPr="00CE0E30">
        <w:rPr>
          <w:rFonts w:ascii="Times New Roman" w:eastAsia="Times New Roman" w:hAnsi="Times New Roman" w:cs="Times New Roman"/>
          <w:bCs/>
          <w:i/>
          <w:noProof/>
          <w:color w:val="222222"/>
          <w:u w:val="single"/>
        </w:rPr>
        <w:t>bilgi kullanılabilirliğini</w:t>
      </w:r>
      <w:r w:rsidRPr="00CE0E30">
        <w:rPr>
          <w:rFonts w:ascii="Times New Roman" w:eastAsia="Times New Roman" w:hAnsi="Times New Roman" w:cs="Times New Roman"/>
          <w:bCs/>
          <w:i/>
          <w:noProof/>
          <w:color w:val="222222"/>
        </w:rPr>
        <w:t xml:space="preserve"> eşzamanlı olarak nasıl yönettiğini gösteriyorum." </w:t>
      </w:r>
      <w:r w:rsidRPr="00CE0E30">
        <w:rPr>
          <w:rStyle w:val="DipnotBavurusu"/>
          <w:rFonts w:ascii="Times New Roman" w:eastAsia="Times New Roman" w:hAnsi="Times New Roman" w:cs="Times New Roman"/>
          <w:bCs/>
          <w:i/>
          <w:noProof/>
          <w:color w:val="222222"/>
        </w:rPr>
        <w:footnoteReference w:id="22"/>
      </w:r>
    </w:p>
    <w:p w:rsidR="00AE708D" w:rsidRPr="00CE0E30" w:rsidRDefault="00AE708D" w:rsidP="00AE708D">
      <w:pPr>
        <w:shd w:val="clear" w:color="auto" w:fill="FFFFFF"/>
        <w:spacing w:after="0" w:line="240" w:lineRule="auto"/>
        <w:rPr>
          <w:rFonts w:ascii="Times New Roman" w:eastAsia="Times New Roman" w:hAnsi="Times New Roman" w:cs="Times New Roman"/>
          <w:bCs/>
          <w:i/>
          <w:noProof/>
          <w:color w:val="222222"/>
        </w:rPr>
      </w:pPr>
    </w:p>
    <w:p w:rsidR="00AE708D" w:rsidRPr="00CE0E30" w:rsidRDefault="00AE708D" w:rsidP="00E94711">
      <w:pPr>
        <w:shd w:val="clear" w:color="auto" w:fill="FFFFFF"/>
        <w:spacing w:after="0" w:line="240" w:lineRule="auto"/>
        <w:ind w:left="708"/>
        <w:rPr>
          <w:rFonts w:eastAsia="Times New Roman" w:cstheme="minorHAnsi"/>
          <w:bCs/>
          <w:noProof/>
          <w:color w:val="222222"/>
        </w:rPr>
      </w:pPr>
      <w:r w:rsidRPr="00CE0E30">
        <w:rPr>
          <w:rFonts w:ascii="Times New Roman" w:eastAsia="Times New Roman" w:hAnsi="Times New Roman" w:cs="Times New Roman"/>
          <w:bCs/>
          <w:i/>
          <w:noProof/>
          <w:color w:val="222222"/>
        </w:rPr>
        <w:t xml:space="preserve">"Anlatıda rapor edilen konuşma, karşılıklı etkileşim ve </w:t>
      </w:r>
      <w:r w:rsidRPr="00CE0E30">
        <w:rPr>
          <w:rFonts w:ascii="Times New Roman" w:eastAsia="Times New Roman" w:hAnsi="Times New Roman" w:cs="Times New Roman"/>
          <w:bCs/>
          <w:i/>
          <w:noProof/>
          <w:color w:val="222222"/>
          <w:u w:val="single"/>
        </w:rPr>
        <w:t>düşünce süreçlerinin</w:t>
      </w:r>
      <w:r w:rsidRPr="00CE0E30">
        <w:rPr>
          <w:rFonts w:ascii="Times New Roman" w:eastAsia="Times New Roman" w:hAnsi="Times New Roman" w:cs="Times New Roman"/>
          <w:bCs/>
          <w:i/>
          <w:noProof/>
          <w:color w:val="222222"/>
        </w:rPr>
        <w:t xml:space="preserve"> doğru analizleri, </w:t>
      </w:r>
      <w:r w:rsidRPr="00CE0E30">
        <w:rPr>
          <w:rFonts w:ascii="Times New Roman" w:eastAsia="Times New Roman" w:hAnsi="Times New Roman" w:cs="Times New Roman"/>
          <w:bCs/>
          <w:i/>
          <w:noProof/>
          <w:color w:val="222222"/>
          <w:u w:val="single"/>
        </w:rPr>
        <w:t>bilgi akışının dinamiklerini</w:t>
      </w:r>
      <w:r w:rsidRPr="00CE0E30">
        <w:rPr>
          <w:rFonts w:ascii="Times New Roman" w:eastAsia="Times New Roman" w:hAnsi="Times New Roman" w:cs="Times New Roman"/>
          <w:bCs/>
          <w:i/>
          <w:noProof/>
          <w:color w:val="222222"/>
        </w:rPr>
        <w:t xml:space="preserve"> anlamaya bağlıdır. Dilbilimsel analizler, iletişimin süregelen </w:t>
      </w:r>
      <w:r w:rsidRPr="00CE0E30">
        <w:rPr>
          <w:rFonts w:ascii="Times New Roman" w:eastAsia="Times New Roman" w:hAnsi="Times New Roman" w:cs="Times New Roman"/>
          <w:bCs/>
          <w:i/>
          <w:noProof/>
          <w:color w:val="222222"/>
        </w:rPr>
        <w:lastRenderedPageBreak/>
        <w:t xml:space="preserve">başarısını çok kolay bir şekilde statik referans içeriğine indirgemektedir. Pragmatik işaretlerin ve deiktik formların </w:t>
      </w:r>
      <w:r w:rsidR="00A33F74" w:rsidRPr="00CE0E30">
        <w:rPr>
          <w:rFonts w:ascii="Times New Roman" w:eastAsia="Times New Roman" w:hAnsi="Times New Roman" w:cs="Times New Roman"/>
          <w:bCs/>
          <w:i/>
          <w:noProof/>
          <w:color w:val="222222"/>
        </w:rPr>
        <w:t xml:space="preserve">(tasvirler) </w:t>
      </w:r>
      <w:r w:rsidRPr="00CE0E30">
        <w:rPr>
          <w:rFonts w:ascii="Times New Roman" w:eastAsia="Times New Roman" w:hAnsi="Times New Roman" w:cs="Times New Roman"/>
          <w:bCs/>
          <w:i/>
          <w:noProof/>
          <w:color w:val="222222"/>
        </w:rPr>
        <w:t>anlatı ve alıntıda nasıl işlediğine dair pek çok husus, bunlar basit bir şekilde ortaya çıkan bir hikayenin yorumlanması olarak indirgemeci bir şekilde yorumlandığında göz ardı edilmektedir."</w:t>
      </w:r>
      <w:r w:rsidRPr="00CE0E30">
        <w:rPr>
          <w:rFonts w:eastAsia="Times New Roman" w:cstheme="minorHAnsi"/>
          <w:bCs/>
          <w:noProof/>
          <w:color w:val="222222"/>
        </w:rPr>
        <w:t xml:space="preserve"> </w:t>
      </w:r>
      <w:r w:rsidRPr="00CE0E30">
        <w:rPr>
          <w:rStyle w:val="DipnotBavurusu"/>
          <w:rFonts w:eastAsia="Times New Roman" w:cstheme="minorHAnsi"/>
          <w:bCs/>
          <w:noProof/>
          <w:color w:val="222222"/>
        </w:rPr>
        <w:footnoteReference w:id="23"/>
      </w:r>
      <w:r w:rsidR="00481786" w:rsidRPr="00CE0E30">
        <w:rPr>
          <w:rFonts w:eastAsia="Times New Roman" w:cstheme="minorHAnsi"/>
          <w:bCs/>
          <w:noProof/>
          <w:color w:val="222222"/>
        </w:rPr>
        <w:t xml:space="preserve"> </w:t>
      </w:r>
    </w:p>
    <w:p w:rsidR="00E94711" w:rsidRPr="00CE0E30" w:rsidRDefault="00E94711" w:rsidP="00E94711">
      <w:pPr>
        <w:shd w:val="clear" w:color="auto" w:fill="FFFFFF"/>
        <w:spacing w:after="0" w:line="240" w:lineRule="auto"/>
        <w:ind w:left="708"/>
        <w:rPr>
          <w:rFonts w:eastAsia="Times New Roman" w:cstheme="minorHAnsi"/>
          <w:bCs/>
          <w:noProof/>
          <w:color w:val="222222"/>
        </w:rPr>
      </w:pPr>
    </w:p>
    <w:p w:rsidR="00BA50FD" w:rsidRPr="00CE0E30" w:rsidRDefault="00F36833" w:rsidP="00BA50FD">
      <w:pPr>
        <w:shd w:val="clear" w:color="auto" w:fill="FFFFFF"/>
        <w:spacing w:after="0" w:line="240" w:lineRule="auto"/>
        <w:rPr>
          <w:rFonts w:eastAsia="Times New Roman" w:cstheme="minorHAnsi"/>
          <w:b/>
          <w:bCs/>
          <w:noProof/>
          <w:color w:val="222222"/>
        </w:rPr>
      </w:pPr>
      <w:r w:rsidRPr="00CE0E30">
        <w:rPr>
          <w:rFonts w:eastAsia="Times New Roman" w:cstheme="minorHAnsi"/>
          <w:b/>
          <w:bCs/>
          <w:noProof/>
          <w:color w:val="222222"/>
        </w:rPr>
        <w:t>4</w:t>
      </w:r>
      <w:r w:rsidR="00BD6AAF" w:rsidRPr="00CE0E30">
        <w:rPr>
          <w:rFonts w:eastAsia="Times New Roman" w:cstheme="minorHAnsi"/>
          <w:b/>
          <w:bCs/>
          <w:noProof/>
          <w:color w:val="222222"/>
        </w:rPr>
        <w:t xml:space="preserve"> </w:t>
      </w:r>
      <w:r w:rsidR="00BA50FD" w:rsidRPr="00CE0E30">
        <w:rPr>
          <w:rFonts w:eastAsia="Times New Roman" w:cstheme="minorHAnsi"/>
          <w:b/>
          <w:bCs/>
          <w:noProof/>
          <w:color w:val="222222"/>
        </w:rPr>
        <w:t>Anlatı ve Üslubundaki Kendilik</w:t>
      </w:r>
    </w:p>
    <w:p w:rsidR="00B03184" w:rsidRPr="00CE0E30" w:rsidRDefault="00B03184" w:rsidP="00BA50FD">
      <w:pPr>
        <w:shd w:val="clear" w:color="auto" w:fill="FFFFFF"/>
        <w:spacing w:after="0" w:line="240" w:lineRule="auto"/>
        <w:rPr>
          <w:rFonts w:eastAsia="Times New Roman" w:cstheme="minorHAnsi"/>
          <w:b/>
          <w:bCs/>
          <w:noProof/>
          <w:color w:val="222222"/>
        </w:rPr>
      </w:pPr>
    </w:p>
    <w:p w:rsidR="00BA50FD" w:rsidRPr="00CE0E30" w:rsidRDefault="00BA50FD" w:rsidP="00BA50FD">
      <w:pPr>
        <w:shd w:val="clear" w:color="auto" w:fill="FFFFFF"/>
        <w:spacing w:after="0" w:line="240" w:lineRule="auto"/>
        <w:rPr>
          <w:rFonts w:eastAsia="Times New Roman" w:cstheme="minorHAnsi"/>
          <w:noProof/>
          <w:color w:val="222222"/>
        </w:rPr>
      </w:pPr>
      <w:r w:rsidRPr="00CE0E30">
        <w:rPr>
          <w:rFonts w:eastAsia="Times New Roman" w:cstheme="minorHAnsi"/>
          <w:noProof/>
          <w:color w:val="222222"/>
        </w:rPr>
        <w:t>"Anlatı", genellikle sözlü veya yazılı olarak aktarılan olayları, hikayeleri veya deneyimleri içeren bir türdür. Anlatılar, insanların hayatlarında yaşadıkları veya tanık oldukları olayları başkalarına aktarmak, bilgi iletmek, eğlendirmek veya farklı duygusal tepkiler uyandırmak için kullanılır.</w:t>
      </w:r>
      <w:r w:rsidR="002B3F99" w:rsidRPr="00CE0E30">
        <w:rPr>
          <w:rFonts w:eastAsia="Times New Roman" w:cstheme="minorHAnsi"/>
          <w:noProof/>
          <w:color w:val="222222"/>
        </w:rPr>
        <w:t xml:space="preserve"> </w:t>
      </w:r>
      <w:r w:rsidRPr="00CE0E30">
        <w:rPr>
          <w:rFonts w:eastAsia="Times New Roman" w:cstheme="minorHAnsi"/>
          <w:noProof/>
          <w:color w:val="222222"/>
        </w:rPr>
        <w:t>Anlatılar, genellikle karakterler, mekanlar, olay örgüsü ve zaman çizelgesi gibi öğeleri içerir. Hikayenin anlatıldığı sıra ve biçim değişebilir; lineer (zaman sırasına göre), zamansız (geri dönüşlerle veya ileri sıçramalarla), çoklu bakış açılı (birden fazla karakterin perspektifinden) veya diğer farklı yapılarla anlatılar oluşturulabilir.</w:t>
      </w:r>
    </w:p>
    <w:p w:rsidR="00606212" w:rsidRPr="00CE0E30" w:rsidRDefault="00606212" w:rsidP="00BA50FD">
      <w:pPr>
        <w:shd w:val="clear" w:color="auto" w:fill="FFFFFF"/>
        <w:spacing w:after="0" w:line="240" w:lineRule="auto"/>
        <w:rPr>
          <w:rFonts w:eastAsia="Times New Roman" w:cstheme="minorHAnsi"/>
          <w:noProof/>
          <w:color w:val="222222"/>
        </w:rPr>
      </w:pPr>
    </w:p>
    <w:p w:rsidR="00BA50FD" w:rsidRPr="00CE0E30" w:rsidRDefault="00BA50FD" w:rsidP="00BA50FD">
      <w:pPr>
        <w:shd w:val="clear" w:color="auto" w:fill="FFFFFF"/>
        <w:spacing w:after="0" w:line="240" w:lineRule="auto"/>
        <w:rPr>
          <w:rFonts w:eastAsia="Times New Roman" w:cstheme="minorHAnsi"/>
          <w:noProof/>
          <w:color w:val="222222"/>
        </w:rPr>
      </w:pPr>
      <w:r w:rsidRPr="00CE0E30">
        <w:rPr>
          <w:rFonts w:eastAsia="Times New Roman" w:cstheme="minorHAnsi"/>
          <w:noProof/>
          <w:color w:val="222222"/>
        </w:rPr>
        <w:t>Anlatılar, kültürler arası iletişimde ve insanların birbirleriyle bağlantı kurmasında önemli bir rol oynar. İnsanlar anlatılar sayesinde başkalarının düşüncelerini, deneyimlerini ve duygularını anlamak ve paylaşmak için bir araya gelirler.</w:t>
      </w:r>
    </w:p>
    <w:p w:rsidR="00D93529" w:rsidRPr="00CE0E30" w:rsidRDefault="00D93529" w:rsidP="00BA50FD">
      <w:pPr>
        <w:shd w:val="clear" w:color="auto" w:fill="FFFFFF"/>
        <w:spacing w:after="0" w:line="240" w:lineRule="auto"/>
        <w:rPr>
          <w:rFonts w:eastAsia="Times New Roman" w:cstheme="minorHAnsi"/>
          <w:noProof/>
          <w:color w:val="222222"/>
        </w:rPr>
      </w:pPr>
    </w:p>
    <w:p w:rsidR="00D93529" w:rsidRPr="00CE0E30" w:rsidRDefault="00D93529" w:rsidP="00D93529">
      <w:pPr>
        <w:spacing w:after="0" w:line="330" w:lineRule="atLeast"/>
        <w:ind w:left="708"/>
        <w:textAlignment w:val="baseline"/>
        <w:rPr>
          <w:rFonts w:ascii="Times New Roman" w:eastAsia="Times New Roman" w:hAnsi="Times New Roman" w:cs="Times New Roman"/>
          <w:i/>
          <w:noProof/>
          <w:color w:val="000000" w:themeColor="text1"/>
        </w:rPr>
      </w:pPr>
      <w:r w:rsidRPr="00CE0E30">
        <w:rPr>
          <w:rFonts w:ascii="Times New Roman" w:eastAsia="Times New Roman" w:hAnsi="Times New Roman" w:cs="Times New Roman"/>
          <w:b/>
          <w:bCs/>
          <w:i/>
          <w:noProof/>
          <w:color w:val="000000" w:themeColor="text1"/>
          <w:bdr w:val="none" w:sz="0" w:space="0" w:color="auto" w:frame="1"/>
        </w:rPr>
        <w:t>“Anlatı</w:t>
      </w:r>
      <w:r w:rsidRPr="00CE0E30">
        <w:rPr>
          <w:rFonts w:ascii="Times New Roman" w:eastAsia="Times New Roman" w:hAnsi="Times New Roman" w:cs="Times New Roman"/>
          <w:i/>
          <w:noProof/>
          <w:color w:val="000000" w:themeColor="text1"/>
        </w:rPr>
        <w:t>; roman, hikâye, masal, senaryo gibi kurgusal veya kurgusal olmayan edebî türlerde bir olay dizisini anlatma biçimidir, yaratıcılığına dayanır. Toplumu etkileme sanatıdır. Anlatı ile hikâye eş anlamlı değildir. Anlatıcı hikâyenin bir parçasıdır, olayları </w:t>
      </w:r>
      <w:r w:rsidRPr="00CE0E30">
        <w:rPr>
          <w:rFonts w:ascii="Times New Roman" w:eastAsia="Times New Roman" w:hAnsi="Times New Roman" w:cs="Times New Roman"/>
          <w:b/>
          <w:bCs/>
          <w:i/>
          <w:noProof/>
          <w:color w:val="000000" w:themeColor="text1"/>
          <w:bdr w:val="none" w:sz="0" w:space="0" w:color="auto" w:frame="1"/>
        </w:rPr>
        <w:t xml:space="preserve">hikâyeler. </w:t>
      </w:r>
      <w:r w:rsidRPr="00CE0E30">
        <w:rPr>
          <w:rFonts w:ascii="Times New Roman" w:eastAsia="Times New Roman" w:hAnsi="Times New Roman" w:cs="Times New Roman"/>
          <w:i/>
          <w:noProof/>
          <w:color w:val="000000" w:themeColor="text1"/>
        </w:rPr>
        <w:t>Tarihsel olaylarda çok sayıda </w:t>
      </w:r>
      <w:r w:rsidRPr="00CE0E30">
        <w:rPr>
          <w:rFonts w:ascii="Times New Roman" w:eastAsia="Times New Roman" w:hAnsi="Times New Roman" w:cs="Times New Roman"/>
          <w:i/>
          <w:iCs/>
          <w:noProof/>
          <w:color w:val="000000" w:themeColor="text1"/>
          <w:bdr w:val="none" w:sz="0" w:space="0" w:color="auto" w:frame="1"/>
        </w:rPr>
        <w:t>anlatı</w:t>
      </w:r>
      <w:r w:rsidRPr="00CE0E30">
        <w:rPr>
          <w:rFonts w:ascii="Times New Roman" w:eastAsia="Times New Roman" w:hAnsi="Times New Roman" w:cs="Times New Roman"/>
          <w:i/>
          <w:noProof/>
          <w:color w:val="000000" w:themeColor="text1"/>
        </w:rPr>
        <w:t> olabilir. Zaman, mekân ve insanlar üzerine kurgulanır. Aynı amaçla anlatılan mekânlar, kişiler ve olaylar yeniden kurgulanabilir. Bazı </w:t>
      </w:r>
      <w:r w:rsidRPr="00CE0E30">
        <w:rPr>
          <w:rFonts w:ascii="Times New Roman" w:eastAsia="Times New Roman" w:hAnsi="Times New Roman" w:cs="Times New Roman"/>
          <w:i/>
          <w:iCs/>
          <w:noProof/>
          <w:color w:val="000000" w:themeColor="text1"/>
          <w:bdr w:val="none" w:sz="0" w:space="0" w:color="auto" w:frame="1"/>
        </w:rPr>
        <w:t>anlatılar</w:t>
      </w:r>
      <w:r w:rsidRPr="00CE0E30">
        <w:rPr>
          <w:rFonts w:ascii="Times New Roman" w:eastAsia="Times New Roman" w:hAnsi="Times New Roman" w:cs="Times New Roman"/>
          <w:i/>
          <w:noProof/>
          <w:color w:val="000000" w:themeColor="text1"/>
        </w:rPr>
        <w:t> her olayda tekrarlanır ve günümüze kadar gelir.</w:t>
      </w:r>
    </w:p>
    <w:p w:rsidR="00D93529" w:rsidRPr="00CE0E30" w:rsidRDefault="00D93529" w:rsidP="00D93529">
      <w:pPr>
        <w:spacing w:after="0" w:line="330" w:lineRule="atLeast"/>
        <w:ind w:left="708"/>
        <w:textAlignment w:val="baseline"/>
        <w:rPr>
          <w:rFonts w:ascii="Times New Roman" w:hAnsi="Times New Roman" w:cs="Times New Roman"/>
          <w:i/>
          <w:noProof/>
          <w:color w:val="000000" w:themeColor="text1"/>
          <w:shd w:val="clear" w:color="auto" w:fill="FFFFFF"/>
        </w:rPr>
      </w:pPr>
      <w:r w:rsidRPr="00CE0E30">
        <w:rPr>
          <w:rFonts w:ascii="Times New Roman" w:hAnsi="Times New Roman" w:cs="Times New Roman"/>
          <w:i/>
          <w:noProof/>
          <w:color w:val="000000" w:themeColor="text1"/>
          <w:shd w:val="clear" w:color="auto" w:fill="FFFFFF"/>
        </w:rPr>
        <w:t>Anlatılar hakikati var etmezler. Var olan hakikatin içinden çıkarak kendi gerçeklerini seslendirirler ve anlatırlar.</w:t>
      </w:r>
    </w:p>
    <w:p w:rsidR="00D93529" w:rsidRPr="00CE0E30" w:rsidRDefault="00D93529" w:rsidP="00D93529">
      <w:pPr>
        <w:spacing w:after="225" w:line="330" w:lineRule="atLeast"/>
        <w:ind w:left="708"/>
        <w:textAlignment w:val="baseline"/>
        <w:rPr>
          <w:rFonts w:ascii="Times New Roman" w:eastAsia="Times New Roman" w:hAnsi="Times New Roman" w:cs="Times New Roman"/>
          <w:i/>
          <w:noProof/>
          <w:color w:val="333333"/>
        </w:rPr>
      </w:pPr>
      <w:r w:rsidRPr="00CE0E30">
        <w:rPr>
          <w:rFonts w:ascii="Times New Roman" w:eastAsia="Times New Roman" w:hAnsi="Times New Roman" w:cs="Times New Roman"/>
          <w:i/>
          <w:noProof/>
          <w:color w:val="000000" w:themeColor="text1"/>
        </w:rPr>
        <w:t>Anlatı, bazen bir anlatıcı tarafından izleyiciye anlatılan bazı gerçekler veya hayali olayların veya bağlantılı olayların yeniden sunulan dizisidir. Bir anlatı, olayların seçilip belirli bir düzende, belirli bir olay örgüsüyle düzenlenerek anlatılan bir dizi olaydan veya öyküden oluşabilir.”</w:t>
      </w:r>
      <w:r w:rsidRPr="00CE0E30">
        <w:rPr>
          <w:rStyle w:val="DipnotBavurusu"/>
          <w:rFonts w:ascii="Times New Roman" w:eastAsia="Times New Roman" w:hAnsi="Times New Roman" w:cs="Times New Roman"/>
          <w:i/>
          <w:noProof/>
          <w:color w:val="000000" w:themeColor="text1"/>
        </w:rPr>
        <w:footnoteReference w:id="24"/>
      </w:r>
    </w:p>
    <w:p w:rsidR="000C6208" w:rsidRPr="00CE0E30" w:rsidRDefault="000C6208" w:rsidP="000C6208">
      <w:pPr>
        <w:shd w:val="clear" w:color="auto" w:fill="FFFFFF"/>
        <w:spacing w:after="0" w:line="240" w:lineRule="auto"/>
        <w:rPr>
          <w:rFonts w:eastAsia="Times New Roman" w:cstheme="minorHAnsi"/>
          <w:noProof/>
          <w:color w:val="222222"/>
        </w:rPr>
      </w:pPr>
      <w:r w:rsidRPr="00CE0E30">
        <w:rPr>
          <w:rFonts w:eastAsia="Times New Roman" w:cstheme="minorHAnsi"/>
          <w:noProof/>
          <w:color w:val="222222"/>
        </w:rPr>
        <w:t>Tarihte bilinen ilk anlatı örneği, M.Ö. 18. yüzyıla tarihlenen "G</w:t>
      </w:r>
      <w:r w:rsidR="002B3F99" w:rsidRPr="00CE0E30">
        <w:rPr>
          <w:rFonts w:eastAsia="Times New Roman" w:cstheme="minorHAnsi"/>
          <w:noProof/>
          <w:color w:val="222222"/>
        </w:rPr>
        <w:t>ılgamış</w:t>
      </w:r>
      <w:r w:rsidRPr="00CE0E30">
        <w:rPr>
          <w:rFonts w:eastAsia="Times New Roman" w:cstheme="minorHAnsi"/>
          <w:noProof/>
          <w:color w:val="222222"/>
        </w:rPr>
        <w:t xml:space="preserve"> Destanı"dır. Bu destan, Sümerlerin ve Akadlar'ın Mezopotamya'da yaşayan uygarlıklarının mitolojik ve kahramanlık hikayelerini içeren bir epik şiir olarak kabul edilir. Bu destan, edebi mirasın temel yapı taşlarından biri olarak kabul edilir ve insanlık tarihinde yazılmış en eski epik şiirlerden biri olarak önemli bir yer tutar. G</w:t>
      </w:r>
      <w:r w:rsidR="002B3F99" w:rsidRPr="00CE0E30">
        <w:rPr>
          <w:rFonts w:eastAsia="Times New Roman" w:cstheme="minorHAnsi"/>
          <w:noProof/>
          <w:color w:val="222222"/>
        </w:rPr>
        <w:t>ılgamış</w:t>
      </w:r>
      <w:r w:rsidRPr="00CE0E30">
        <w:rPr>
          <w:rFonts w:eastAsia="Times New Roman" w:cstheme="minorHAnsi"/>
          <w:noProof/>
          <w:color w:val="222222"/>
        </w:rPr>
        <w:t xml:space="preserve"> Destanı, tarih boyunca pek çok kültürde etkisini göstermiş ve günümüzde bile önemini koruyan bir eserdir.</w:t>
      </w:r>
    </w:p>
    <w:p w:rsidR="00BA50FD" w:rsidRPr="00CE0E30" w:rsidRDefault="00BA50FD" w:rsidP="00BA50FD">
      <w:pPr>
        <w:shd w:val="clear" w:color="auto" w:fill="FFFFFF"/>
        <w:spacing w:after="0" w:line="240" w:lineRule="auto"/>
        <w:rPr>
          <w:rFonts w:eastAsia="Times New Roman" w:cstheme="minorHAnsi"/>
          <w:noProof/>
          <w:color w:val="222222"/>
        </w:rPr>
      </w:pPr>
    </w:p>
    <w:p w:rsidR="00BA50FD" w:rsidRPr="00CE0E30" w:rsidRDefault="00BA50FD" w:rsidP="00BA50FD">
      <w:pPr>
        <w:shd w:val="clear" w:color="auto" w:fill="FFFFFF"/>
        <w:spacing w:after="0" w:line="240" w:lineRule="auto"/>
        <w:ind w:left="708"/>
        <w:rPr>
          <w:rFonts w:eastAsia="Times New Roman" w:cstheme="minorHAnsi"/>
          <w:noProof/>
          <w:color w:val="222222"/>
        </w:rPr>
      </w:pPr>
      <w:r w:rsidRPr="00CE0E30">
        <w:rPr>
          <w:rFonts w:ascii="Times New Roman" w:eastAsia="Times New Roman" w:hAnsi="Times New Roman" w:cs="Times New Roman"/>
          <w:i/>
          <w:noProof/>
          <w:color w:val="222222"/>
        </w:rPr>
        <w:t>“Pekçok anlatı en azından kısmen şeylerin, insanların ve olayların kökeni ve değişimleri hakkında olduğu kadar</w:t>
      </w:r>
      <w:r w:rsidRPr="00CE0E30">
        <w:rPr>
          <w:rFonts w:ascii="Times New Roman" w:eastAsia="Times New Roman" w:hAnsi="Times New Roman" w:cs="Times New Roman"/>
          <w:i/>
          <w:noProof/>
          <w:color w:val="222222"/>
          <w:u w:val="single"/>
        </w:rPr>
        <w:t> insanların bilgilerinin kökeni </w:t>
      </w:r>
      <w:r w:rsidRPr="00CE0E30">
        <w:rPr>
          <w:rFonts w:ascii="Times New Roman" w:eastAsia="Times New Roman" w:hAnsi="Times New Roman" w:cs="Times New Roman"/>
          <w:i/>
          <w:noProof/>
          <w:color w:val="222222"/>
        </w:rPr>
        <w:t>ve değişimler hakkında da anlatılardır.”</w:t>
      </w:r>
      <w:r w:rsidRPr="00CE0E30">
        <w:rPr>
          <w:rFonts w:eastAsia="Times New Roman" w:cstheme="minorHAnsi"/>
          <w:noProof/>
          <w:color w:val="222222"/>
        </w:rPr>
        <w:t xml:space="preserve"> </w:t>
      </w:r>
      <w:r w:rsidRPr="00CE0E30">
        <w:rPr>
          <w:rFonts w:eastAsia="Times New Roman" w:cstheme="minorHAnsi"/>
          <w:noProof/>
          <w:color w:val="222222"/>
          <w:vertAlign w:val="superscript"/>
        </w:rPr>
        <w:footnoteReference w:id="25"/>
      </w:r>
    </w:p>
    <w:p w:rsidR="00B87067" w:rsidRPr="00CE0E30" w:rsidRDefault="00BA50FD" w:rsidP="00BA50FD">
      <w:pPr>
        <w:shd w:val="clear" w:color="auto" w:fill="FFFFFF"/>
        <w:spacing w:after="0" w:line="240" w:lineRule="auto"/>
        <w:rPr>
          <w:rFonts w:eastAsia="Times New Roman" w:cstheme="minorHAnsi"/>
          <w:noProof/>
          <w:color w:val="222222"/>
        </w:rPr>
      </w:pPr>
      <w:r w:rsidRPr="00CE0E30">
        <w:rPr>
          <w:rFonts w:eastAsia="Times New Roman" w:cstheme="minorHAnsi"/>
          <w:noProof/>
          <w:color w:val="222222"/>
        </w:rPr>
        <w:t>Tonyukuk</w:t>
      </w:r>
      <w:r w:rsidR="00B03184" w:rsidRPr="00CE0E30">
        <w:rPr>
          <w:rFonts w:eastAsia="Times New Roman" w:cstheme="minorHAnsi"/>
          <w:noProof/>
          <w:color w:val="222222"/>
        </w:rPr>
        <w:t>,</w:t>
      </w:r>
      <w:r w:rsidRPr="00CE0E30">
        <w:rPr>
          <w:rFonts w:eastAsia="Times New Roman" w:cstheme="minorHAnsi"/>
          <w:noProof/>
          <w:color w:val="222222"/>
        </w:rPr>
        <w:t xml:space="preserve"> anlatısında bencillik içinde değildir, fakat hep kendi kimliğini öne çıkartır. Buna karşın bir gruba veya kişiye karşı direkt olarak hitap etmez. Önemsediği husus ise bilginin net bir kıvama getirilerek ortaya konulması, sunulmasıdır. Titizlendiği nokta bu sürecin icrasıdır.</w:t>
      </w:r>
      <w:r w:rsidR="00464ADF" w:rsidRPr="00CE0E30">
        <w:rPr>
          <w:rFonts w:eastAsia="Times New Roman" w:cstheme="minorHAnsi"/>
          <w:noProof/>
          <w:color w:val="222222"/>
        </w:rPr>
        <w:t xml:space="preserve"> </w:t>
      </w:r>
    </w:p>
    <w:p w:rsidR="00B87067" w:rsidRPr="00CE0E30" w:rsidRDefault="00B87067" w:rsidP="00BA50FD">
      <w:pPr>
        <w:shd w:val="clear" w:color="auto" w:fill="FFFFFF"/>
        <w:spacing w:after="0" w:line="240" w:lineRule="auto"/>
        <w:rPr>
          <w:rFonts w:eastAsia="Times New Roman" w:cstheme="minorHAnsi"/>
          <w:noProof/>
          <w:color w:val="222222"/>
        </w:rPr>
      </w:pPr>
    </w:p>
    <w:p w:rsidR="00BA50FD" w:rsidRPr="00CE0E30" w:rsidRDefault="00E94711" w:rsidP="00BA50FD">
      <w:pPr>
        <w:shd w:val="clear" w:color="auto" w:fill="FFFFFF"/>
        <w:spacing w:after="0" w:line="240" w:lineRule="auto"/>
        <w:rPr>
          <w:rFonts w:eastAsia="Times New Roman" w:cstheme="minorHAnsi"/>
          <w:noProof/>
          <w:color w:val="222222"/>
        </w:rPr>
      </w:pPr>
      <w:r w:rsidRPr="00CE0E30">
        <w:rPr>
          <w:rFonts w:eastAsia="Times New Roman" w:cstheme="minorHAnsi"/>
          <w:noProof/>
          <w:color w:val="222222"/>
        </w:rPr>
        <w:lastRenderedPageBreak/>
        <w:t xml:space="preserve">Kendisi olmaya, kendiliğe önem verdiği için, bu yaklaşımının neticesi olarak aslında herkesi de kendisi olmaya, kendince olmaya davet eden, bu konuda örnek olmak isteyen </w:t>
      </w:r>
      <w:r w:rsidR="00B87067" w:rsidRPr="00CE0E30">
        <w:rPr>
          <w:rFonts w:eastAsia="Times New Roman" w:cstheme="minorHAnsi"/>
          <w:noProof/>
          <w:color w:val="222222"/>
        </w:rPr>
        <w:t>açık</w:t>
      </w:r>
      <w:r w:rsidRPr="00CE0E30">
        <w:rPr>
          <w:rFonts w:eastAsia="Times New Roman" w:cstheme="minorHAnsi"/>
          <w:noProof/>
          <w:color w:val="222222"/>
        </w:rPr>
        <w:t xml:space="preserve"> bir mesajdır bu. Kendilik, kişiliğin ayrılmaz bir parçasıdır.</w:t>
      </w:r>
    </w:p>
    <w:p w:rsidR="00E94711" w:rsidRPr="00CE0E30" w:rsidRDefault="00E94711" w:rsidP="00BA50FD">
      <w:pPr>
        <w:shd w:val="clear" w:color="auto" w:fill="FFFFFF"/>
        <w:spacing w:after="0" w:line="240" w:lineRule="auto"/>
        <w:rPr>
          <w:rFonts w:ascii="Times New Roman" w:eastAsia="Times New Roman" w:hAnsi="Times New Roman" w:cs="Times New Roman"/>
          <w:i/>
          <w:noProof/>
          <w:color w:val="222222"/>
        </w:rPr>
      </w:pPr>
    </w:p>
    <w:p w:rsidR="00BA50FD" w:rsidRPr="00CE0E30" w:rsidRDefault="00BA50FD" w:rsidP="00BA50FD">
      <w:pPr>
        <w:shd w:val="clear" w:color="auto" w:fill="FFFFFF"/>
        <w:spacing w:after="0" w:line="240" w:lineRule="auto"/>
        <w:ind w:left="708"/>
        <w:rPr>
          <w:rFonts w:eastAsia="Times New Roman" w:cstheme="minorHAnsi"/>
          <w:noProof/>
          <w:color w:val="222222"/>
        </w:rPr>
      </w:pPr>
      <w:r w:rsidRPr="00CE0E30">
        <w:rPr>
          <w:rFonts w:ascii="Times New Roman" w:eastAsia="Times New Roman" w:hAnsi="Times New Roman" w:cs="Times New Roman"/>
          <w:i/>
          <w:noProof/>
          <w:color w:val="222222"/>
        </w:rPr>
        <w:t>“Türk anlatıları birinci şahıs hitabı şeklindedir. Tonyukuk’un anısına dikilen yazıt ise birkaç temel üslup özelliği bakımından diğerlerinden ayrılır: yazar hiçbir zaman doğrudan bir dinleyici kitlesine Türk halkı olarak ya da ikinci şahıs zamiriyle hitap etmez; askeri kahramanlıkları tek tek ve at başı anlatmaz; ve bölümleri</w:t>
      </w:r>
      <w:r w:rsidRPr="00CE0E30">
        <w:rPr>
          <w:rFonts w:ascii="Times New Roman" w:eastAsia="Times New Roman" w:hAnsi="Times New Roman" w:cs="Times New Roman"/>
          <w:i/>
          <w:noProof/>
          <w:color w:val="222222"/>
          <w:u w:val="single"/>
        </w:rPr>
        <w:t> bilgi toplama, tartışma ve karar verme</w:t>
      </w:r>
      <w:r w:rsidRPr="00CE0E30">
        <w:rPr>
          <w:rFonts w:ascii="Times New Roman" w:eastAsia="Times New Roman" w:hAnsi="Times New Roman" w:cs="Times New Roman"/>
          <w:i/>
          <w:noProof/>
          <w:color w:val="222222"/>
        </w:rPr>
        <w:t xml:space="preserve"> etrafında düzenlenmiştir.” </w:t>
      </w:r>
      <w:r w:rsidRPr="00CE0E30">
        <w:rPr>
          <w:rFonts w:ascii="Times New Roman" w:eastAsia="Times New Roman" w:hAnsi="Times New Roman" w:cs="Times New Roman"/>
          <w:i/>
          <w:noProof/>
          <w:color w:val="222222"/>
          <w:vertAlign w:val="superscript"/>
        </w:rPr>
        <w:footnoteReference w:id="26"/>
      </w:r>
    </w:p>
    <w:p w:rsidR="00BA50FD" w:rsidRPr="00CE0E30" w:rsidRDefault="00BA50FD" w:rsidP="00BA50FD">
      <w:pPr>
        <w:shd w:val="clear" w:color="auto" w:fill="FFFFFF"/>
        <w:spacing w:after="0" w:line="240" w:lineRule="auto"/>
        <w:rPr>
          <w:rFonts w:eastAsia="Times New Roman" w:cstheme="minorHAnsi"/>
          <w:noProof/>
          <w:color w:val="222222"/>
        </w:rPr>
      </w:pPr>
    </w:p>
    <w:p w:rsidR="00BA50FD" w:rsidRPr="00CE0E30" w:rsidRDefault="00BA50FD" w:rsidP="00BA50FD">
      <w:pPr>
        <w:shd w:val="clear" w:color="auto" w:fill="FFFFFF"/>
        <w:spacing w:after="0" w:line="240" w:lineRule="auto"/>
        <w:ind w:left="708"/>
        <w:rPr>
          <w:rFonts w:eastAsia="Times New Roman" w:cstheme="minorHAnsi"/>
          <w:noProof/>
          <w:color w:val="222222"/>
        </w:rPr>
      </w:pPr>
      <w:r w:rsidRPr="00CE0E30">
        <w:rPr>
          <w:rFonts w:ascii="Times New Roman" w:eastAsia="Times New Roman" w:hAnsi="Times New Roman" w:cs="Times New Roman"/>
          <w:i/>
          <w:noProof/>
          <w:color w:val="222222"/>
        </w:rPr>
        <w:t xml:space="preserve">“Bilge Kağan ve Kül Tigin’in biraz daha geç tarihli anıt yazıtlarında okuyuculara ve dinleyicilere ikinci şahıs zamiri ve Türk halkı ifadesi kullanılarak açıkça hitap edilirken, Tonyukuk doğrudan dinleyicilere hitap etmez.” </w:t>
      </w:r>
      <w:r w:rsidRPr="00CE0E30">
        <w:rPr>
          <w:rFonts w:ascii="Times New Roman" w:eastAsia="Times New Roman" w:hAnsi="Times New Roman" w:cs="Times New Roman"/>
          <w:i/>
          <w:noProof/>
          <w:color w:val="222222"/>
          <w:vertAlign w:val="superscript"/>
        </w:rPr>
        <w:footnoteReference w:id="27"/>
      </w:r>
    </w:p>
    <w:p w:rsidR="00BA50FD" w:rsidRPr="00CE0E30" w:rsidRDefault="00BA50FD" w:rsidP="00BA50FD">
      <w:pPr>
        <w:shd w:val="clear" w:color="auto" w:fill="FFFFFF"/>
        <w:spacing w:after="0" w:line="240" w:lineRule="auto"/>
        <w:rPr>
          <w:rFonts w:eastAsia="Times New Roman" w:cstheme="minorHAnsi"/>
          <w:noProof/>
          <w:color w:val="222222"/>
        </w:rPr>
      </w:pPr>
    </w:p>
    <w:p w:rsidR="00BA50FD" w:rsidRPr="00CE0E30" w:rsidRDefault="00BA50FD" w:rsidP="00BA50FD">
      <w:pPr>
        <w:shd w:val="clear" w:color="auto" w:fill="FFFFFF"/>
        <w:spacing w:after="0" w:line="240" w:lineRule="auto"/>
        <w:ind w:left="708"/>
        <w:rPr>
          <w:rFonts w:eastAsia="Times New Roman" w:cstheme="minorHAnsi"/>
          <w:noProof/>
          <w:color w:val="222222"/>
        </w:rPr>
      </w:pPr>
      <w:r w:rsidRPr="00CE0E30">
        <w:rPr>
          <w:rFonts w:ascii="Times New Roman" w:eastAsia="Times New Roman" w:hAnsi="Times New Roman" w:cs="Times New Roman"/>
          <w:i/>
          <w:noProof/>
          <w:color w:val="222222"/>
        </w:rPr>
        <w:t>“Tonyukuk metninde muhatap hiçbir zaman açıkça belirtilmese ya da hitap edilmese de, yazar kendi adı olan Tonyukuk’u açıkça ortaya koyar. Anlatıda bir fail olarak Tonyukuk’tan bahsedenlerin çoğu </w:t>
      </w:r>
      <w:r w:rsidRPr="00CE0E30">
        <w:rPr>
          <w:rFonts w:ascii="Times New Roman" w:eastAsia="Times New Roman" w:hAnsi="Times New Roman" w:cs="Times New Roman"/>
          <w:i/>
          <w:noProof/>
          <w:color w:val="222222"/>
          <w:u w:val="single"/>
        </w:rPr>
        <w:t>ben veya özüm</w:t>
      </w:r>
      <w:r w:rsidRPr="00CE0E30">
        <w:rPr>
          <w:rFonts w:ascii="Times New Roman" w:eastAsia="Times New Roman" w:hAnsi="Times New Roman" w:cs="Times New Roman"/>
          <w:i/>
          <w:noProof/>
          <w:color w:val="222222"/>
        </w:rPr>
        <w:t> zamir biçimleri üzerinden Tonyukuk ile açıkça bağlantılıdır.”</w:t>
      </w:r>
      <w:r w:rsidRPr="00CE0E30">
        <w:rPr>
          <w:rFonts w:ascii="Times New Roman" w:eastAsia="Times New Roman" w:hAnsi="Times New Roman" w:cs="Times New Roman"/>
          <w:i/>
          <w:noProof/>
          <w:color w:val="222222"/>
          <w:vertAlign w:val="superscript"/>
        </w:rPr>
        <w:footnoteReference w:id="28"/>
      </w:r>
      <w:r w:rsidRPr="00CE0E30">
        <w:rPr>
          <w:rFonts w:ascii="Times New Roman" w:eastAsia="Times New Roman" w:hAnsi="Times New Roman" w:cs="Times New Roman"/>
          <w:i/>
          <w:noProof/>
          <w:color w:val="222222"/>
        </w:rPr>
        <w:t xml:space="preserve"> </w:t>
      </w:r>
    </w:p>
    <w:p w:rsidR="00BA50FD" w:rsidRPr="00CE0E30" w:rsidRDefault="00BA50FD" w:rsidP="00BA50FD">
      <w:pPr>
        <w:shd w:val="clear" w:color="auto" w:fill="FFFFFF"/>
        <w:spacing w:after="0" w:line="240" w:lineRule="auto"/>
        <w:rPr>
          <w:rFonts w:eastAsia="Times New Roman" w:cstheme="minorHAnsi"/>
          <w:noProof/>
          <w:color w:val="222222"/>
        </w:rPr>
      </w:pPr>
    </w:p>
    <w:p w:rsidR="00BA50FD" w:rsidRPr="00CE0E30" w:rsidRDefault="00BA50FD" w:rsidP="000C6208">
      <w:pPr>
        <w:shd w:val="clear" w:color="auto" w:fill="FFFFFF"/>
        <w:spacing w:after="0" w:line="240" w:lineRule="auto"/>
        <w:rPr>
          <w:rFonts w:eastAsia="Times New Roman" w:cstheme="minorHAnsi"/>
          <w:noProof/>
          <w:color w:val="222222"/>
        </w:rPr>
      </w:pPr>
      <w:r w:rsidRPr="00CE0E30">
        <w:rPr>
          <w:rFonts w:eastAsia="Times New Roman" w:cstheme="minorHAnsi"/>
          <w:noProof/>
          <w:color w:val="222222"/>
        </w:rPr>
        <w:t xml:space="preserve">İlk yazarımız Tonyukuk’un önemsediği ve öncelik verdiği iletişim türü ise söze dayalıdır. Söz’ün içinde yeraldığı kültür dairesindeki katmerlenmiş ve büyük olan gücünü </w:t>
      </w:r>
      <w:r w:rsidR="003E00AF" w:rsidRPr="00CE0E30">
        <w:rPr>
          <w:rFonts w:eastAsia="Times New Roman" w:cstheme="minorHAnsi"/>
          <w:noProof/>
          <w:color w:val="222222"/>
        </w:rPr>
        <w:t xml:space="preserve">(Söz= Bilgi) </w:t>
      </w:r>
      <w:r w:rsidRPr="00CE0E30">
        <w:rPr>
          <w:rFonts w:eastAsia="Times New Roman" w:cstheme="minorHAnsi"/>
          <w:noProof/>
          <w:color w:val="222222"/>
        </w:rPr>
        <w:t>yazı ile kayıt altına alıp sonsuzluğa uzanmak istemiştir.</w:t>
      </w:r>
      <w:r w:rsidR="000C6208" w:rsidRPr="00CE0E30">
        <w:rPr>
          <w:rFonts w:eastAsia="Times New Roman" w:cstheme="minorHAnsi"/>
          <w:noProof/>
          <w:color w:val="222222"/>
        </w:rPr>
        <w:t xml:space="preserve"> </w:t>
      </w:r>
    </w:p>
    <w:p w:rsidR="00BA50FD" w:rsidRPr="00CE0E30" w:rsidRDefault="00BA50FD" w:rsidP="00BA50FD">
      <w:pPr>
        <w:shd w:val="clear" w:color="auto" w:fill="FFFFFF"/>
        <w:spacing w:after="0" w:line="240" w:lineRule="auto"/>
        <w:rPr>
          <w:rFonts w:ascii="Times New Roman" w:eastAsia="Times New Roman" w:hAnsi="Times New Roman" w:cs="Times New Roman"/>
          <w:i/>
          <w:noProof/>
          <w:color w:val="222222"/>
        </w:rPr>
      </w:pPr>
    </w:p>
    <w:p w:rsidR="00BA50FD" w:rsidRPr="00CE0E30" w:rsidRDefault="00BA50FD" w:rsidP="00BA50FD">
      <w:pPr>
        <w:shd w:val="clear" w:color="auto" w:fill="FFFFFF"/>
        <w:spacing w:after="0" w:line="240" w:lineRule="auto"/>
        <w:ind w:left="708"/>
        <w:rPr>
          <w:rFonts w:eastAsia="Times New Roman" w:cstheme="minorHAnsi"/>
          <w:noProof/>
          <w:color w:val="222222"/>
        </w:rPr>
      </w:pPr>
      <w:r w:rsidRPr="00CE0E30">
        <w:rPr>
          <w:rFonts w:ascii="Times New Roman" w:eastAsia="Times New Roman" w:hAnsi="Times New Roman" w:cs="Times New Roman"/>
          <w:i/>
          <w:noProof/>
          <w:color w:val="222222"/>
        </w:rPr>
        <w:t>“Tonyukuk</w:t>
      </w:r>
      <w:r w:rsidR="00606212" w:rsidRPr="00CE0E30">
        <w:rPr>
          <w:rFonts w:ascii="Times New Roman" w:eastAsia="Times New Roman" w:hAnsi="Times New Roman" w:cs="Times New Roman"/>
          <w:i/>
          <w:noProof/>
          <w:color w:val="222222"/>
        </w:rPr>
        <w:t>,</w:t>
      </w:r>
      <w:r w:rsidRPr="00CE0E30">
        <w:rPr>
          <w:rFonts w:ascii="Times New Roman" w:eastAsia="Times New Roman" w:hAnsi="Times New Roman" w:cs="Times New Roman"/>
          <w:i/>
          <w:noProof/>
          <w:color w:val="222222"/>
        </w:rPr>
        <w:t xml:space="preserve"> tarihsel olayların ve kararların nedenlerini ve sırasını kapsamlı bir şekilde </w:t>
      </w:r>
      <w:r w:rsidRPr="00CE0E30">
        <w:rPr>
          <w:rFonts w:ascii="Times New Roman" w:eastAsia="Times New Roman" w:hAnsi="Times New Roman" w:cs="Times New Roman"/>
          <w:i/>
          <w:noProof/>
          <w:color w:val="222222"/>
          <w:u w:val="single"/>
        </w:rPr>
        <w:t>rapor edilen konuşma</w:t>
      </w:r>
      <w:r w:rsidRPr="00CE0E30">
        <w:rPr>
          <w:rFonts w:ascii="Times New Roman" w:eastAsia="Times New Roman" w:hAnsi="Times New Roman" w:cs="Times New Roman"/>
          <w:i/>
          <w:noProof/>
          <w:color w:val="222222"/>
        </w:rPr>
        <w:t> yoluyla anlatmıştır. Yazıt, yazarın</w:t>
      </w:r>
      <w:r w:rsidRPr="00CE0E30">
        <w:rPr>
          <w:rFonts w:ascii="Times New Roman" w:eastAsia="Times New Roman" w:hAnsi="Times New Roman" w:cs="Times New Roman"/>
          <w:i/>
          <w:noProof/>
          <w:color w:val="222222"/>
          <w:u w:val="single"/>
        </w:rPr>
        <w:t> sözlü iletişimin ve anlatının</w:t>
      </w:r>
      <w:r w:rsidRPr="00CE0E30">
        <w:rPr>
          <w:rFonts w:ascii="Times New Roman" w:eastAsia="Times New Roman" w:hAnsi="Times New Roman" w:cs="Times New Roman"/>
          <w:i/>
          <w:noProof/>
          <w:color w:val="222222"/>
        </w:rPr>
        <w:t xml:space="preserve">, sosyal yaşam, siyaset ve </w:t>
      </w:r>
      <w:r w:rsidR="003E00AF" w:rsidRPr="00CE0E30">
        <w:rPr>
          <w:rFonts w:ascii="Times New Roman" w:eastAsia="Times New Roman" w:hAnsi="Times New Roman" w:cs="Times New Roman"/>
          <w:i/>
          <w:noProof/>
          <w:color w:val="222222"/>
        </w:rPr>
        <w:t>savaş sanatındaki</w:t>
      </w:r>
      <w:r w:rsidRPr="00CE0E30">
        <w:rPr>
          <w:rFonts w:ascii="Times New Roman" w:eastAsia="Times New Roman" w:hAnsi="Times New Roman" w:cs="Times New Roman"/>
          <w:i/>
          <w:noProof/>
          <w:color w:val="222222"/>
        </w:rPr>
        <w:t xml:space="preserve"> rolüne dair anlayışını ortaya koymaktadır.”</w:t>
      </w:r>
      <w:r w:rsidRPr="00CE0E30">
        <w:rPr>
          <w:rFonts w:ascii="Times New Roman" w:eastAsia="Times New Roman" w:hAnsi="Times New Roman" w:cs="Times New Roman"/>
          <w:i/>
          <w:noProof/>
          <w:color w:val="222222"/>
          <w:vertAlign w:val="superscript"/>
        </w:rPr>
        <w:footnoteReference w:id="29"/>
      </w:r>
      <w:r w:rsidRPr="00CE0E30">
        <w:rPr>
          <w:rFonts w:eastAsia="Times New Roman" w:cstheme="minorHAnsi"/>
          <w:noProof/>
          <w:color w:val="222222"/>
        </w:rPr>
        <w:t xml:space="preserve"> </w:t>
      </w:r>
    </w:p>
    <w:p w:rsidR="007758D9" w:rsidRPr="00CE0E30" w:rsidRDefault="007758D9" w:rsidP="00BA50FD">
      <w:pPr>
        <w:shd w:val="clear" w:color="auto" w:fill="FFFFFF"/>
        <w:spacing w:after="0" w:line="240" w:lineRule="auto"/>
        <w:rPr>
          <w:rFonts w:eastAsia="Times New Roman" w:cstheme="minorHAnsi"/>
          <w:b/>
          <w:bCs/>
          <w:noProof/>
          <w:color w:val="222222"/>
        </w:rPr>
      </w:pPr>
    </w:p>
    <w:p w:rsidR="00BA50FD" w:rsidRPr="00CE0E30" w:rsidRDefault="00F36833" w:rsidP="00BA50FD">
      <w:pPr>
        <w:shd w:val="clear" w:color="auto" w:fill="FFFFFF"/>
        <w:spacing w:after="0" w:line="240" w:lineRule="auto"/>
        <w:rPr>
          <w:rFonts w:eastAsia="Times New Roman" w:cstheme="minorHAnsi"/>
          <w:noProof/>
          <w:color w:val="222222"/>
        </w:rPr>
      </w:pPr>
      <w:r w:rsidRPr="00CE0E30">
        <w:rPr>
          <w:rFonts w:eastAsia="Times New Roman" w:cstheme="minorHAnsi"/>
          <w:b/>
          <w:bCs/>
          <w:noProof/>
          <w:color w:val="222222"/>
        </w:rPr>
        <w:t>5</w:t>
      </w:r>
      <w:r w:rsidR="00BD6AAF" w:rsidRPr="00CE0E30">
        <w:rPr>
          <w:rFonts w:eastAsia="Times New Roman" w:cstheme="minorHAnsi"/>
          <w:b/>
          <w:bCs/>
          <w:noProof/>
          <w:color w:val="222222"/>
        </w:rPr>
        <w:t xml:space="preserve"> </w:t>
      </w:r>
      <w:r w:rsidR="00BA50FD" w:rsidRPr="00CE0E30">
        <w:rPr>
          <w:rFonts w:eastAsia="Times New Roman" w:cstheme="minorHAnsi"/>
          <w:b/>
          <w:bCs/>
          <w:noProof/>
          <w:color w:val="222222"/>
        </w:rPr>
        <w:t>Tonyukuk Anlatısı</w:t>
      </w:r>
    </w:p>
    <w:p w:rsidR="00BA50FD" w:rsidRPr="00CE0E30" w:rsidRDefault="00BA50FD" w:rsidP="00BA50FD">
      <w:pPr>
        <w:shd w:val="clear" w:color="auto" w:fill="FFFFFF"/>
        <w:spacing w:after="0" w:line="240" w:lineRule="auto"/>
        <w:rPr>
          <w:rFonts w:eastAsia="Times New Roman" w:cstheme="minorHAnsi"/>
          <w:noProof/>
          <w:color w:val="222222"/>
        </w:rPr>
      </w:pPr>
    </w:p>
    <w:p w:rsidR="00BA50FD" w:rsidRPr="00CE0E30" w:rsidRDefault="00BA50FD" w:rsidP="00BA50FD">
      <w:pPr>
        <w:shd w:val="clear" w:color="auto" w:fill="FFFFFF"/>
        <w:spacing w:after="0" w:line="240" w:lineRule="auto"/>
        <w:rPr>
          <w:rFonts w:eastAsia="Times New Roman" w:cstheme="minorHAnsi"/>
          <w:noProof/>
          <w:color w:val="222222"/>
        </w:rPr>
      </w:pPr>
      <w:r w:rsidRPr="00CE0E30">
        <w:rPr>
          <w:rFonts w:eastAsia="Times New Roman" w:cstheme="minorHAnsi"/>
          <w:noProof/>
          <w:color w:val="222222"/>
        </w:rPr>
        <w:t>Tonyukuk, özenerek yazdığı anlatısını ve kendisin</w:t>
      </w:r>
      <w:r w:rsidR="00606212" w:rsidRPr="00CE0E30">
        <w:rPr>
          <w:rFonts w:eastAsia="Times New Roman" w:cstheme="minorHAnsi"/>
          <w:noProof/>
          <w:color w:val="222222"/>
        </w:rPr>
        <w:t xml:space="preserve">den bahsetmesini </w:t>
      </w:r>
      <w:r w:rsidRPr="00CE0E30">
        <w:rPr>
          <w:rFonts w:eastAsia="Times New Roman" w:cstheme="minorHAnsi"/>
          <w:noProof/>
          <w:color w:val="222222"/>
        </w:rPr>
        <w:t>son satırlara doğru mahçup ama gururl</w:t>
      </w:r>
      <w:r w:rsidR="008900D2" w:rsidRPr="00CE0E30">
        <w:rPr>
          <w:rFonts w:eastAsia="Times New Roman" w:cstheme="minorHAnsi"/>
          <w:noProof/>
          <w:color w:val="222222"/>
        </w:rPr>
        <w:t>a</w:t>
      </w:r>
      <w:r w:rsidRPr="00CE0E30">
        <w:rPr>
          <w:rFonts w:eastAsia="Times New Roman" w:cstheme="minorHAnsi"/>
          <w:noProof/>
          <w:color w:val="222222"/>
        </w:rPr>
        <w:t xml:space="preserve"> dile getirmekten de çekinmemiştir.</w:t>
      </w:r>
    </w:p>
    <w:p w:rsidR="00BA50FD" w:rsidRPr="00CE0E30" w:rsidRDefault="00BA50FD" w:rsidP="00BA50FD">
      <w:pPr>
        <w:shd w:val="clear" w:color="auto" w:fill="FFFFFF"/>
        <w:spacing w:after="0" w:line="240" w:lineRule="auto"/>
        <w:rPr>
          <w:rFonts w:eastAsia="Times New Roman" w:cstheme="minorHAnsi"/>
          <w:noProof/>
          <w:color w:val="222222"/>
        </w:rPr>
      </w:pPr>
    </w:p>
    <w:p w:rsidR="00BA50FD" w:rsidRPr="00CE0E30" w:rsidRDefault="00BA50FD" w:rsidP="00BA50FD">
      <w:pPr>
        <w:shd w:val="clear" w:color="auto" w:fill="FFFFFF"/>
        <w:spacing w:after="0" w:line="240" w:lineRule="auto"/>
        <w:ind w:left="708"/>
        <w:rPr>
          <w:rFonts w:eastAsia="Times New Roman" w:cstheme="minorHAnsi"/>
          <w:noProof/>
          <w:color w:val="222222"/>
        </w:rPr>
      </w:pPr>
      <w:r w:rsidRPr="00CE0E30">
        <w:rPr>
          <w:rFonts w:ascii="Times New Roman" w:eastAsia="Times New Roman" w:hAnsi="Times New Roman" w:cs="Times New Roman"/>
          <w:i/>
          <w:noProof/>
          <w:color w:val="222222"/>
        </w:rPr>
        <w:t>“Tonyukuk, bu anlatının onun ölümünden sonra anlatılabileceği bağlama gönderme yapar. Tonyukuk bu fiille anlatıyı kendi hayatının ötesinde devam eden şimdiye açarak hayat hikayesini düzgün bir şekilde tamamen yazıtın içine hapseder.”</w:t>
      </w:r>
      <w:r w:rsidRPr="00CE0E30">
        <w:rPr>
          <w:rFonts w:ascii="Times New Roman" w:eastAsia="Times New Roman" w:hAnsi="Times New Roman" w:cs="Times New Roman"/>
          <w:i/>
          <w:noProof/>
          <w:color w:val="222222"/>
          <w:vertAlign w:val="superscript"/>
        </w:rPr>
        <w:footnoteReference w:id="30"/>
      </w:r>
      <w:r w:rsidRPr="00CE0E30">
        <w:rPr>
          <w:rFonts w:ascii="Times New Roman" w:eastAsia="Times New Roman" w:hAnsi="Times New Roman" w:cs="Times New Roman"/>
          <w:i/>
          <w:noProof/>
          <w:color w:val="222222"/>
        </w:rPr>
        <w:t xml:space="preserve"> </w:t>
      </w:r>
    </w:p>
    <w:p w:rsidR="00BA50FD" w:rsidRPr="00CE0E30" w:rsidRDefault="00BA50FD" w:rsidP="00BA50FD">
      <w:pPr>
        <w:shd w:val="clear" w:color="auto" w:fill="FFFFFF"/>
        <w:spacing w:after="0" w:line="240" w:lineRule="auto"/>
        <w:rPr>
          <w:rFonts w:eastAsia="Times New Roman" w:cstheme="minorHAnsi"/>
          <w:noProof/>
          <w:color w:val="222222"/>
        </w:rPr>
      </w:pPr>
    </w:p>
    <w:p w:rsidR="00BA50FD" w:rsidRPr="00CE0E30" w:rsidRDefault="00BA50FD" w:rsidP="00BA50FD">
      <w:pPr>
        <w:shd w:val="clear" w:color="auto" w:fill="FFFFFF"/>
        <w:spacing w:after="0" w:line="240" w:lineRule="auto"/>
        <w:rPr>
          <w:rFonts w:eastAsia="Times New Roman" w:cstheme="minorHAnsi"/>
          <w:noProof/>
          <w:color w:val="222222"/>
        </w:rPr>
      </w:pPr>
      <w:r w:rsidRPr="00CE0E30">
        <w:rPr>
          <w:rFonts w:eastAsia="Times New Roman" w:cstheme="minorHAnsi"/>
          <w:noProof/>
          <w:color w:val="222222"/>
        </w:rPr>
        <w:t xml:space="preserve">Tonyukuk anlatısında akıcı, net ve </w:t>
      </w:r>
      <w:r w:rsidR="00606212" w:rsidRPr="00CE0E30">
        <w:rPr>
          <w:rFonts w:eastAsia="Times New Roman" w:cstheme="minorHAnsi"/>
          <w:noProof/>
          <w:color w:val="222222"/>
        </w:rPr>
        <w:t xml:space="preserve">kendiliğinden </w:t>
      </w:r>
      <w:r w:rsidRPr="00CE0E30">
        <w:rPr>
          <w:rFonts w:eastAsia="Times New Roman" w:cstheme="minorHAnsi"/>
          <w:noProof/>
          <w:color w:val="222222"/>
        </w:rPr>
        <w:t>çalışan bir metin üretmiştir; zorlanmadan ve müdahale olmaksızın kendiliğinden ilerleyen.</w:t>
      </w:r>
      <w:r w:rsidR="00A222D2" w:rsidRPr="00CE0E30">
        <w:rPr>
          <w:rFonts w:eastAsia="Times New Roman" w:cstheme="minorHAnsi"/>
          <w:noProof/>
          <w:color w:val="222222"/>
        </w:rPr>
        <w:t xml:space="preserve"> O açıdan da ilgi çekicidir ve merak uyandırmaktadır.</w:t>
      </w:r>
    </w:p>
    <w:p w:rsidR="00BA50FD" w:rsidRPr="00CE0E30" w:rsidRDefault="00BA50FD" w:rsidP="00BA50FD">
      <w:pPr>
        <w:shd w:val="clear" w:color="auto" w:fill="FFFFFF"/>
        <w:spacing w:after="0" w:line="240" w:lineRule="auto"/>
        <w:rPr>
          <w:rFonts w:ascii="Times New Roman" w:eastAsia="Times New Roman" w:hAnsi="Times New Roman" w:cs="Times New Roman"/>
          <w:i/>
          <w:noProof/>
          <w:color w:val="222222"/>
        </w:rPr>
      </w:pPr>
    </w:p>
    <w:p w:rsidR="00BA50FD" w:rsidRPr="00CE0E30" w:rsidRDefault="00BA50FD" w:rsidP="00A222D2">
      <w:pPr>
        <w:shd w:val="clear" w:color="auto" w:fill="FFFFFF"/>
        <w:spacing w:after="0" w:line="240" w:lineRule="auto"/>
        <w:ind w:left="708"/>
        <w:rPr>
          <w:rFonts w:ascii="Times New Roman" w:eastAsia="Times New Roman" w:hAnsi="Times New Roman" w:cs="Times New Roman"/>
          <w:i/>
          <w:noProof/>
          <w:color w:val="222222"/>
        </w:rPr>
      </w:pPr>
      <w:r w:rsidRPr="00CE0E30">
        <w:rPr>
          <w:rFonts w:ascii="Times New Roman" w:eastAsia="Times New Roman" w:hAnsi="Times New Roman" w:cs="Times New Roman"/>
          <w:i/>
          <w:noProof/>
          <w:color w:val="222222"/>
        </w:rPr>
        <w:t>“Tonyukuk’un </w:t>
      </w:r>
      <w:r w:rsidRPr="00CE0E30">
        <w:rPr>
          <w:rFonts w:ascii="Times New Roman" w:eastAsia="Times New Roman" w:hAnsi="Times New Roman" w:cs="Times New Roman"/>
          <w:i/>
          <w:noProof/>
          <w:color w:val="222222"/>
          <w:u w:val="single"/>
        </w:rPr>
        <w:t>yoğun ama net </w:t>
      </w:r>
      <w:r w:rsidRPr="00CE0E30">
        <w:rPr>
          <w:rFonts w:ascii="Times New Roman" w:eastAsia="Times New Roman" w:hAnsi="Times New Roman" w:cs="Times New Roman"/>
          <w:i/>
          <w:noProof/>
          <w:color w:val="222222"/>
        </w:rPr>
        <w:t>anlatısının işleyişi, uzun analizim aracılığıyla açılmayı gerektiriyor, ancak bu analiz, araştırmaya çalıştığım etkileri bastırıyor. </w:t>
      </w:r>
      <w:r w:rsidRPr="00CE0E30">
        <w:rPr>
          <w:rFonts w:ascii="Times New Roman" w:eastAsia="Times New Roman" w:hAnsi="Times New Roman" w:cs="Times New Roman"/>
          <w:i/>
          <w:noProof/>
          <w:color w:val="222222"/>
          <w:u w:val="single"/>
        </w:rPr>
        <w:t>Anlatı, metafor ve şiirsel yapılar</w:t>
      </w:r>
      <w:r w:rsidRPr="00CE0E30">
        <w:rPr>
          <w:rFonts w:ascii="Times New Roman" w:eastAsia="Times New Roman" w:hAnsi="Times New Roman" w:cs="Times New Roman"/>
          <w:i/>
          <w:noProof/>
          <w:color w:val="222222"/>
        </w:rPr>
        <w:t xml:space="preserve">, kapsamlı açıklamalar olmadan da etkili olabilirler, işlerini fazla fark edilmeden yapabilirler.” </w:t>
      </w:r>
      <w:r w:rsidRPr="00CE0E30">
        <w:rPr>
          <w:rFonts w:ascii="Times New Roman" w:eastAsia="Times New Roman" w:hAnsi="Times New Roman" w:cs="Times New Roman"/>
          <w:i/>
          <w:noProof/>
          <w:color w:val="222222"/>
          <w:vertAlign w:val="superscript"/>
        </w:rPr>
        <w:footnoteReference w:id="31"/>
      </w:r>
      <w:r w:rsidR="00DE7D79" w:rsidRPr="00CE0E30">
        <w:rPr>
          <w:rFonts w:ascii="Times New Roman" w:eastAsia="Times New Roman" w:hAnsi="Times New Roman" w:cs="Times New Roman"/>
          <w:i/>
          <w:noProof/>
          <w:color w:val="222222"/>
        </w:rPr>
        <w:t xml:space="preserve"> </w:t>
      </w:r>
    </w:p>
    <w:p w:rsidR="00A222D2" w:rsidRPr="00CE0E30" w:rsidRDefault="00A222D2" w:rsidP="00A222D2">
      <w:pPr>
        <w:shd w:val="clear" w:color="auto" w:fill="FFFFFF"/>
        <w:spacing w:after="0" w:line="240" w:lineRule="auto"/>
        <w:ind w:left="708"/>
        <w:rPr>
          <w:rFonts w:eastAsia="Times New Roman" w:cstheme="minorHAnsi"/>
          <w:noProof/>
        </w:rPr>
      </w:pPr>
    </w:p>
    <w:p w:rsidR="00BA50FD" w:rsidRPr="00CE0E30" w:rsidRDefault="005B51F3" w:rsidP="00BA50FD">
      <w:pPr>
        <w:shd w:val="clear" w:color="auto" w:fill="FFFFFF"/>
        <w:spacing w:after="0" w:line="240" w:lineRule="auto"/>
        <w:rPr>
          <w:rFonts w:eastAsia="Times New Roman" w:cstheme="minorHAnsi"/>
          <w:noProof/>
          <w:color w:val="222222"/>
        </w:rPr>
      </w:pPr>
      <w:r w:rsidRPr="00CE0E30">
        <w:rPr>
          <w:rFonts w:eastAsia="Times New Roman" w:cstheme="minorHAnsi"/>
          <w:noProof/>
        </w:rPr>
        <w:t>Tonyukuk Yazıtındaki anlatının</w:t>
      </w:r>
      <w:r w:rsidR="00BA50FD" w:rsidRPr="00CE0E30">
        <w:rPr>
          <w:rFonts w:eastAsia="Times New Roman" w:cstheme="minorHAnsi"/>
          <w:noProof/>
        </w:rPr>
        <w:t xml:space="preserve"> </w:t>
      </w:r>
      <w:r w:rsidR="00BA50FD" w:rsidRPr="00CE0E30">
        <w:rPr>
          <w:rFonts w:eastAsia="Times New Roman" w:cstheme="minorHAnsi"/>
          <w:noProof/>
          <w:color w:val="222222"/>
        </w:rPr>
        <w:t>yaslandığı bilgilerin kaynaklarına erişimimizin son derece sınırlı olması</w:t>
      </w:r>
      <w:r w:rsidR="00DE7D79" w:rsidRPr="00CE0E30">
        <w:rPr>
          <w:rFonts w:eastAsia="Times New Roman" w:cstheme="minorHAnsi"/>
          <w:noProof/>
        </w:rPr>
        <w:t xml:space="preserve"> </w:t>
      </w:r>
      <w:r w:rsidR="00BA50FD" w:rsidRPr="00CE0E30">
        <w:rPr>
          <w:rFonts w:eastAsia="Times New Roman" w:cstheme="minorHAnsi"/>
          <w:noProof/>
          <w:color w:val="222222"/>
        </w:rPr>
        <w:t xml:space="preserve">anlatının değerini daha da arttırmaktadır. </w:t>
      </w:r>
      <w:r w:rsidR="00A222D2" w:rsidRPr="00CE0E30">
        <w:rPr>
          <w:rFonts w:eastAsia="Times New Roman" w:cstheme="minorHAnsi"/>
          <w:noProof/>
          <w:color w:val="222222"/>
        </w:rPr>
        <w:t>Ç</w:t>
      </w:r>
      <w:r w:rsidR="00A222D2" w:rsidRPr="00CE0E30">
        <w:rPr>
          <w:rFonts w:eastAsia="Times New Roman" w:cstheme="minorHAnsi"/>
          <w:noProof/>
        </w:rPr>
        <w:t>ünkü</w:t>
      </w:r>
      <w:r w:rsidR="00B87067" w:rsidRPr="00CE0E30">
        <w:rPr>
          <w:rFonts w:eastAsia="Times New Roman" w:cstheme="minorHAnsi"/>
          <w:noProof/>
        </w:rPr>
        <w:t>,</w:t>
      </w:r>
      <w:r w:rsidR="00A222D2" w:rsidRPr="00CE0E30">
        <w:rPr>
          <w:rFonts w:eastAsia="Times New Roman" w:cstheme="minorHAnsi"/>
          <w:noProof/>
        </w:rPr>
        <w:t xml:space="preserve"> Çin Yıllıkları dışında konuyla ilgili metin yok denecek kadar azdır</w:t>
      </w:r>
      <w:r w:rsidR="00B87067" w:rsidRPr="00CE0E30">
        <w:rPr>
          <w:rFonts w:eastAsia="Times New Roman" w:cstheme="minorHAnsi"/>
          <w:noProof/>
        </w:rPr>
        <w:t>.</w:t>
      </w:r>
      <w:r w:rsidR="00A222D2" w:rsidRPr="00CE0E30">
        <w:rPr>
          <w:rFonts w:eastAsia="Times New Roman" w:cstheme="minorHAnsi"/>
          <w:noProof/>
          <w:color w:val="222222"/>
        </w:rPr>
        <w:t xml:space="preserve"> </w:t>
      </w:r>
      <w:r w:rsidR="00BA50FD" w:rsidRPr="00CE0E30">
        <w:rPr>
          <w:rFonts w:eastAsia="Times New Roman" w:cstheme="minorHAnsi"/>
          <w:noProof/>
          <w:color w:val="222222"/>
        </w:rPr>
        <w:t>Anıttaki anlatı</w:t>
      </w:r>
      <w:r w:rsidR="00605E7B" w:rsidRPr="00CE0E30">
        <w:rPr>
          <w:rFonts w:eastAsia="Times New Roman" w:cstheme="minorHAnsi"/>
          <w:noProof/>
          <w:color w:val="222222"/>
        </w:rPr>
        <w:t>,</w:t>
      </w:r>
      <w:r w:rsidR="00BA50FD" w:rsidRPr="00CE0E30">
        <w:rPr>
          <w:rFonts w:eastAsia="Times New Roman" w:cstheme="minorHAnsi"/>
          <w:noProof/>
          <w:color w:val="222222"/>
        </w:rPr>
        <w:t xml:space="preserve"> bilinmeyen bir dünyadan günümüze erişebilen paha biçil</w:t>
      </w:r>
      <w:r w:rsidR="00605E7B" w:rsidRPr="00CE0E30">
        <w:rPr>
          <w:rFonts w:eastAsia="Times New Roman" w:cstheme="minorHAnsi"/>
          <w:noProof/>
          <w:color w:val="222222"/>
        </w:rPr>
        <w:t>mez</w:t>
      </w:r>
      <w:r w:rsidR="00BA50FD" w:rsidRPr="00CE0E30">
        <w:rPr>
          <w:rFonts w:eastAsia="Times New Roman" w:cstheme="minorHAnsi"/>
          <w:noProof/>
          <w:color w:val="222222"/>
        </w:rPr>
        <w:t xml:space="preserve"> bir bilgi </w:t>
      </w:r>
      <w:r w:rsidR="00BA50FD" w:rsidRPr="00CE0E30">
        <w:rPr>
          <w:rFonts w:eastAsia="Times New Roman" w:cstheme="minorHAnsi"/>
          <w:noProof/>
          <w:color w:val="222222"/>
        </w:rPr>
        <w:lastRenderedPageBreak/>
        <w:t>değerindedir. Çin yıllıklarında</w:t>
      </w:r>
      <w:r w:rsidR="00B87067" w:rsidRPr="00CE0E30">
        <w:rPr>
          <w:rFonts w:eastAsia="Times New Roman" w:cstheme="minorHAnsi"/>
          <w:noProof/>
          <w:color w:val="222222"/>
        </w:rPr>
        <w:t>,</w:t>
      </w:r>
      <w:r w:rsidR="00BA50FD" w:rsidRPr="00CE0E30">
        <w:rPr>
          <w:rFonts w:eastAsia="Times New Roman" w:cstheme="minorHAnsi"/>
          <w:noProof/>
          <w:color w:val="222222"/>
        </w:rPr>
        <w:t xml:space="preserve"> Tonyukuk hakkında yazılanlar da anlatıdaki bilgileri teyit etmekte ve Tonyukuk’u takdir etmektedir.</w:t>
      </w:r>
    </w:p>
    <w:p w:rsidR="00BA50FD" w:rsidRPr="00CE0E30" w:rsidRDefault="00BA50FD" w:rsidP="00BA50FD">
      <w:pPr>
        <w:shd w:val="clear" w:color="auto" w:fill="FFFFFF"/>
        <w:spacing w:after="0" w:line="240" w:lineRule="auto"/>
        <w:rPr>
          <w:rFonts w:ascii="Times New Roman" w:eastAsia="Times New Roman" w:hAnsi="Times New Roman" w:cs="Times New Roman"/>
          <w:i/>
          <w:noProof/>
          <w:color w:val="222222"/>
        </w:rPr>
      </w:pPr>
    </w:p>
    <w:p w:rsidR="00BA50FD" w:rsidRPr="00CE0E30" w:rsidRDefault="00BA50FD" w:rsidP="00BA50FD">
      <w:pPr>
        <w:shd w:val="clear" w:color="auto" w:fill="FFFFFF"/>
        <w:spacing w:after="0" w:line="240" w:lineRule="auto"/>
        <w:ind w:left="708"/>
        <w:rPr>
          <w:rFonts w:eastAsia="Times New Roman" w:cstheme="minorHAnsi"/>
          <w:noProof/>
          <w:color w:val="222222"/>
        </w:rPr>
      </w:pPr>
      <w:r w:rsidRPr="00CE0E30">
        <w:rPr>
          <w:rFonts w:ascii="Times New Roman" w:eastAsia="Times New Roman" w:hAnsi="Times New Roman" w:cs="Times New Roman"/>
          <w:i/>
          <w:noProof/>
          <w:color w:val="222222"/>
        </w:rPr>
        <w:t>“Bunun gibi bir anlatıdaki olguların, iletişimsel pratikler ve siyasi hedefler dünyasından alınan mantık ve amaçlar etrafında gevşek bir şekilde bir araya getirildiği açıktır. Bu metinde yer alan siyasi olaylara ilişkin tarihsel kanıtlar çok sınırlıdır. Aynı şekilde, konuşma topluluğu geleneklerine de ancak rastlantısal olarak ulaşılabilmektedir, çünkü bu az sayıdaki yazılı belgenin </w:t>
      </w:r>
      <w:r w:rsidRPr="00CE0E30">
        <w:rPr>
          <w:rFonts w:ascii="Times New Roman" w:eastAsia="Times New Roman" w:hAnsi="Times New Roman" w:cs="Times New Roman"/>
          <w:i/>
          <w:noProof/>
          <w:color w:val="222222"/>
          <w:u w:val="single"/>
        </w:rPr>
        <w:t>sözlü türlerle</w:t>
      </w:r>
      <w:r w:rsidRPr="00CE0E30">
        <w:rPr>
          <w:rFonts w:ascii="Times New Roman" w:eastAsia="Times New Roman" w:hAnsi="Times New Roman" w:cs="Times New Roman"/>
          <w:i/>
          <w:noProof/>
          <w:color w:val="222222"/>
        </w:rPr>
        <w:t> nasıl bir ilişki içinde olduğu açık değildir.”</w:t>
      </w:r>
      <w:r w:rsidRPr="00CE0E30">
        <w:rPr>
          <w:rFonts w:eastAsia="Times New Roman" w:cstheme="minorHAnsi"/>
          <w:noProof/>
          <w:color w:val="222222"/>
        </w:rPr>
        <w:t xml:space="preserve"> </w:t>
      </w:r>
      <w:r w:rsidRPr="00CE0E30">
        <w:rPr>
          <w:rFonts w:eastAsia="Times New Roman" w:cstheme="minorHAnsi"/>
          <w:noProof/>
          <w:color w:val="222222"/>
          <w:vertAlign w:val="superscript"/>
        </w:rPr>
        <w:footnoteReference w:id="32"/>
      </w:r>
    </w:p>
    <w:p w:rsidR="00BE57BB" w:rsidRPr="00CE0E30" w:rsidRDefault="00BE57BB" w:rsidP="00BA50FD">
      <w:pPr>
        <w:shd w:val="clear" w:color="auto" w:fill="FFFFFF"/>
        <w:spacing w:after="0" w:line="240" w:lineRule="auto"/>
        <w:rPr>
          <w:rFonts w:eastAsia="Times New Roman" w:cstheme="minorHAnsi"/>
          <w:noProof/>
          <w:color w:val="222222"/>
        </w:rPr>
      </w:pPr>
    </w:p>
    <w:p w:rsidR="00950DE5" w:rsidRPr="00CE0E30" w:rsidRDefault="00BE57BB" w:rsidP="00950DE5">
      <w:pPr>
        <w:spacing w:after="160" w:line="259" w:lineRule="auto"/>
        <w:rPr>
          <w:rFonts w:eastAsiaTheme="minorHAnsi"/>
          <w:noProof/>
          <w:lang w:eastAsia="en-US"/>
        </w:rPr>
      </w:pPr>
      <w:r w:rsidRPr="00CE0E30">
        <w:rPr>
          <w:rFonts w:eastAsia="Times New Roman" w:cs="Times New Roman"/>
          <w:noProof/>
        </w:rPr>
        <w:t>Tonyukuk anlatısının etkileri ve sürekliliği konusunda elimizdeki bilgiler sınırlıdır. Uygur bilim insanı Geyretcan Osman’ın 2002 yılındaki araştırmasına göre</w:t>
      </w:r>
      <w:r w:rsidR="00950DE5" w:rsidRPr="00CE0E30">
        <w:rPr>
          <w:rStyle w:val="DipnotBavurusu"/>
          <w:rFonts w:eastAsiaTheme="minorHAnsi"/>
          <w:noProof/>
          <w:lang w:eastAsia="en-US"/>
        </w:rPr>
        <w:footnoteReference w:id="33"/>
      </w:r>
      <w:r w:rsidRPr="00CE0E30">
        <w:rPr>
          <w:rFonts w:eastAsiaTheme="minorHAnsi"/>
          <w:noProof/>
          <w:lang w:eastAsia="en-US"/>
        </w:rPr>
        <w:t>, Göktürk devleti yıkıldıktan sonra, Tonyukuk</w:t>
      </w:r>
      <w:r w:rsidR="00E1460A" w:rsidRPr="00CE0E30">
        <w:rPr>
          <w:rFonts w:eastAsiaTheme="minorHAnsi"/>
          <w:noProof/>
          <w:lang w:eastAsia="en-US"/>
        </w:rPr>
        <w:t>’un torunları</w:t>
      </w:r>
      <w:r w:rsidRPr="00CE0E30">
        <w:rPr>
          <w:rFonts w:eastAsiaTheme="minorHAnsi"/>
          <w:noProof/>
          <w:lang w:eastAsia="en-US"/>
        </w:rPr>
        <w:t xml:space="preserve"> ve onun </w:t>
      </w:r>
      <w:r w:rsidRPr="00CE0E30">
        <w:rPr>
          <w:rFonts w:eastAsiaTheme="minorHAnsi"/>
          <w:noProof/>
          <w:color w:val="000000" w:themeColor="text1"/>
          <w:lang w:eastAsia="en-US"/>
        </w:rPr>
        <w:t>sülalesi</w:t>
      </w:r>
      <w:r w:rsidR="005B51F3" w:rsidRPr="00CE0E30">
        <w:rPr>
          <w:rFonts w:eastAsiaTheme="minorHAnsi"/>
          <w:noProof/>
          <w:color w:val="000000" w:themeColor="text1"/>
          <w:lang w:eastAsia="en-US"/>
        </w:rPr>
        <w:t>;</w:t>
      </w:r>
      <w:r w:rsidR="00950DE5" w:rsidRPr="00CE0E30">
        <w:rPr>
          <w:rFonts w:eastAsiaTheme="minorHAnsi"/>
          <w:noProof/>
          <w:lang w:eastAsia="en-US"/>
        </w:rPr>
        <w:t xml:space="preserve"> Selengalılar adı altında </w:t>
      </w:r>
      <w:r w:rsidRPr="00CE0E30">
        <w:rPr>
          <w:rFonts w:eastAsiaTheme="minorHAnsi"/>
          <w:noProof/>
          <w:lang w:eastAsia="en-US"/>
        </w:rPr>
        <w:t>Uygur devletinde</w:t>
      </w:r>
      <w:r w:rsidR="00E1460A" w:rsidRPr="00CE0E30">
        <w:rPr>
          <w:rFonts w:eastAsiaTheme="minorHAnsi"/>
          <w:noProof/>
          <w:lang w:eastAsia="en-US"/>
        </w:rPr>
        <w:t xml:space="preserve">, </w:t>
      </w:r>
      <w:r w:rsidRPr="00CE0E30">
        <w:rPr>
          <w:rFonts w:eastAsiaTheme="minorHAnsi"/>
          <w:noProof/>
          <w:lang w:eastAsia="en-US"/>
        </w:rPr>
        <w:t>Turfan’da kurulan İdikut Uygur devletinde</w:t>
      </w:r>
      <w:r w:rsidR="00E1460A" w:rsidRPr="00CE0E30">
        <w:rPr>
          <w:rFonts w:eastAsiaTheme="minorHAnsi"/>
          <w:noProof/>
          <w:lang w:eastAsia="en-US"/>
        </w:rPr>
        <w:t xml:space="preserve">, </w:t>
      </w:r>
      <w:r w:rsidRPr="00CE0E30">
        <w:rPr>
          <w:rFonts w:eastAsiaTheme="minorHAnsi"/>
          <w:noProof/>
          <w:lang w:eastAsia="en-US"/>
        </w:rPr>
        <w:t>Yuan Hanedanlığı döneminde</w:t>
      </w:r>
      <w:r w:rsidR="00E1460A" w:rsidRPr="00CE0E30">
        <w:rPr>
          <w:rFonts w:eastAsiaTheme="minorHAnsi"/>
          <w:noProof/>
          <w:lang w:eastAsia="en-US"/>
        </w:rPr>
        <w:t xml:space="preserve"> Pekin’de Çin devletinde ve Kore’de vezirlik yapmışlar ve önemli görevlerde bulunmuşlardır.</w:t>
      </w:r>
    </w:p>
    <w:p w:rsidR="00F34F3F" w:rsidRPr="00CE0E30" w:rsidRDefault="00BE57BB" w:rsidP="00756835">
      <w:pPr>
        <w:spacing w:after="0" w:line="240" w:lineRule="auto"/>
        <w:rPr>
          <w:rFonts w:eastAsia="Times New Roman" w:cs="Times New Roman"/>
          <w:noProof/>
        </w:rPr>
      </w:pPr>
      <w:r w:rsidRPr="00CE0E30">
        <w:rPr>
          <w:rFonts w:eastAsia="Times New Roman" w:cs="Times New Roman"/>
          <w:noProof/>
        </w:rPr>
        <w:t>Olumsuz bir örnek ise</w:t>
      </w:r>
      <w:r w:rsidR="00781614" w:rsidRPr="00CE0E30">
        <w:rPr>
          <w:rFonts w:eastAsia="Times New Roman" w:cs="Times New Roman"/>
          <w:noProof/>
        </w:rPr>
        <w:t>,</w:t>
      </w:r>
      <w:r w:rsidRPr="00CE0E30">
        <w:rPr>
          <w:rFonts w:eastAsia="Times New Roman" w:cs="Times New Roman"/>
          <w:noProof/>
        </w:rPr>
        <w:t xml:space="preserve"> Türkiye Cumhuriyeti’nde Tonyukuk’un temsil etmiş olduğu Başbakanlık makamının</w:t>
      </w:r>
      <w:r w:rsidR="00D36470" w:rsidRPr="00CE0E30">
        <w:rPr>
          <w:rFonts w:ascii="Times New Roman" w:eastAsia="Times New Roman" w:hAnsi="Times New Roman" w:cs="Times New Roman"/>
          <w:i/>
          <w:noProof/>
          <w:shd w:val="clear" w:color="auto" w:fill="FFFFFF"/>
        </w:rPr>
        <w:t>“Bilge Tonyukuk Yazıtı’nın Dikilişinin 1300. Yılı Unesco 2020 Bilge Tonyukuk Yılı”</w:t>
      </w:r>
      <w:r w:rsidR="00D36470" w:rsidRPr="00CE0E30">
        <w:rPr>
          <w:rFonts w:eastAsia="Times New Roman" w:cs="Times New Roman"/>
          <w:noProof/>
          <w:shd w:val="clear" w:color="auto" w:fill="FFFFFF"/>
        </w:rPr>
        <w:t>ndan 2 yıl önce</w:t>
      </w:r>
      <w:r w:rsidR="00D36470" w:rsidRPr="00CE0E30">
        <w:rPr>
          <w:rFonts w:eastAsia="Times New Roman" w:cs="Times New Roman"/>
          <w:i/>
          <w:noProof/>
          <w:shd w:val="clear" w:color="auto" w:fill="FFFFFF"/>
        </w:rPr>
        <w:t xml:space="preserve"> </w:t>
      </w:r>
      <w:r w:rsidRPr="00CE0E30">
        <w:rPr>
          <w:rFonts w:eastAsia="Times New Roman" w:cs="Times New Roman"/>
          <w:noProof/>
        </w:rPr>
        <w:t xml:space="preserve">kaldırılmış olmasıdır. </w:t>
      </w:r>
      <w:r w:rsidR="00756835" w:rsidRPr="00CE0E30">
        <w:rPr>
          <w:rFonts w:eastAsia="Times New Roman" w:cs="Times New Roman"/>
          <w:noProof/>
        </w:rPr>
        <w:t xml:space="preserve">100 yaşındaki Kissinger 2023 yılında dahi ABD devletinin bilge kişisi olarak Çin Devlet Başkanı Xi Jinping ile görüşmeler yapar iken, yazıtı 13 adet 100 yılı aşkın Bilge Tonyukuk'un anıtlaştırdığı Başbakanlık makamını iptal ettik, kendisinden bir devlet felsefesi de üretmedik. </w:t>
      </w:r>
      <w:r w:rsidR="00F34F3F" w:rsidRPr="00CE0E30">
        <w:rPr>
          <w:rFonts w:eastAsia="Times New Roman" w:cs="Times New Roman"/>
          <w:noProof/>
        </w:rPr>
        <w:t>Dedelerinin mezar taşlarını okuyamayanlar, Atalarının Göktürk alfabeli yazıtını okusalardı, ilk Başbakan Tonyukuk'u öğrenmiş olurlar, Başbakanlık makamının Türklerin tarihinde 1300 yıllık Taş Anayasa'ya (Bilge Tonyukuk Yazıtı)  yazılmış olduğunu da fark ederlerdi.</w:t>
      </w:r>
    </w:p>
    <w:p w:rsidR="00F34F3F" w:rsidRPr="00CE0E30" w:rsidRDefault="00F34F3F" w:rsidP="00C96719">
      <w:pPr>
        <w:spacing w:after="0" w:line="240" w:lineRule="auto"/>
        <w:rPr>
          <w:rFonts w:eastAsia="Times New Roman" w:cs="Times New Roman"/>
          <w:noProof/>
        </w:rPr>
      </w:pPr>
    </w:p>
    <w:p w:rsidR="00BE57BB" w:rsidRPr="00CE0E30" w:rsidRDefault="004609A8" w:rsidP="00C96719">
      <w:pPr>
        <w:spacing w:after="0" w:line="240" w:lineRule="auto"/>
        <w:rPr>
          <w:rFonts w:eastAsia="Calibri" w:cs="Calibri"/>
          <w:noProof/>
          <w:lang w:eastAsia="en-US"/>
        </w:rPr>
      </w:pPr>
      <w:r w:rsidRPr="00CE0E30">
        <w:rPr>
          <w:rFonts w:eastAsia="Times New Roman" w:cs="Times New Roman"/>
          <w:noProof/>
        </w:rPr>
        <w:t>Tonyukuk a</w:t>
      </w:r>
      <w:r w:rsidR="00BE57BB" w:rsidRPr="00CE0E30">
        <w:rPr>
          <w:rFonts w:eastAsia="Times New Roman" w:cs="Times New Roman"/>
          <w:noProof/>
        </w:rPr>
        <w:t>nlatı</w:t>
      </w:r>
      <w:r w:rsidRPr="00CE0E30">
        <w:rPr>
          <w:rFonts w:eastAsia="Times New Roman" w:cs="Times New Roman"/>
          <w:noProof/>
        </w:rPr>
        <w:t>sı</w:t>
      </w:r>
      <w:r w:rsidR="00BE57BB" w:rsidRPr="00CE0E30">
        <w:rPr>
          <w:rFonts w:eastAsia="Times New Roman" w:cs="Times New Roman"/>
          <w:noProof/>
        </w:rPr>
        <w:t>nın</w:t>
      </w:r>
      <w:r w:rsidR="00B87067" w:rsidRPr="00CE0E30">
        <w:rPr>
          <w:rFonts w:eastAsia="Times New Roman" w:cs="Times New Roman"/>
          <w:noProof/>
        </w:rPr>
        <w:t>,</w:t>
      </w:r>
      <w:r w:rsidR="00BE57BB" w:rsidRPr="00CE0E30">
        <w:rPr>
          <w:rFonts w:eastAsia="Times New Roman" w:cs="Times New Roman"/>
          <w:noProof/>
        </w:rPr>
        <w:t xml:space="preserve"> Türk devletleri üzerindeki etkisi konusun</w:t>
      </w:r>
      <w:r w:rsidR="00B87067" w:rsidRPr="00CE0E30">
        <w:rPr>
          <w:rFonts w:eastAsia="Times New Roman" w:cs="Times New Roman"/>
          <w:noProof/>
        </w:rPr>
        <w:t>un da araştırılması neticesinde, yeni bilgiler edinebileceğiz</w:t>
      </w:r>
      <w:r w:rsidR="00A222D2" w:rsidRPr="00CE0E30">
        <w:rPr>
          <w:rFonts w:eastAsia="Times New Roman" w:cs="Times New Roman"/>
          <w:noProof/>
        </w:rPr>
        <w:t>. Yazıt dikilişinden itibaren</w:t>
      </w:r>
      <w:r w:rsidR="00B87067" w:rsidRPr="00CE0E30">
        <w:rPr>
          <w:rFonts w:eastAsia="Times New Roman" w:cs="Times New Roman"/>
          <w:noProof/>
        </w:rPr>
        <w:t>,</w:t>
      </w:r>
      <w:r w:rsidR="00A222D2" w:rsidRPr="00CE0E30">
        <w:rPr>
          <w:rFonts w:eastAsia="Times New Roman" w:cs="Times New Roman"/>
          <w:noProof/>
        </w:rPr>
        <w:t xml:space="preserve"> 1890’lardaki keşfine kadar</w:t>
      </w:r>
      <w:r w:rsidR="00BE57BB" w:rsidRPr="00CE0E30">
        <w:rPr>
          <w:rFonts w:eastAsia="Times New Roman" w:cs="Times New Roman"/>
          <w:noProof/>
        </w:rPr>
        <w:t xml:space="preserve"> anlatısı</w:t>
      </w:r>
      <w:r w:rsidR="00A222D2" w:rsidRPr="00CE0E30">
        <w:rPr>
          <w:rFonts w:eastAsia="Times New Roman" w:cs="Times New Roman"/>
          <w:noProof/>
        </w:rPr>
        <w:t xml:space="preserve"> ile birlikte </w:t>
      </w:r>
      <w:r w:rsidR="00BE57BB" w:rsidRPr="00CE0E30">
        <w:rPr>
          <w:rFonts w:eastAsia="Times New Roman" w:cs="Times New Roman"/>
          <w:noProof/>
        </w:rPr>
        <w:t xml:space="preserve"> sessizliğe bürünmüştür</w:t>
      </w:r>
      <w:r w:rsidR="00C96719" w:rsidRPr="00CE0E30">
        <w:rPr>
          <w:rFonts w:eastAsia="Times New Roman" w:cs="Times New Roman"/>
          <w:noProof/>
        </w:rPr>
        <w:t xml:space="preserve">. </w:t>
      </w:r>
      <w:r w:rsidR="00BE57BB" w:rsidRPr="00CE0E30">
        <w:rPr>
          <w:rFonts w:eastAsia="Times New Roman" w:cs="Times New Roman"/>
          <w:noProof/>
        </w:rPr>
        <w:t xml:space="preserve">Karahanlı, Gazneli, Selçuklu İmparatorluklarında ise anlatısına ilişkin bir referansa rastlanmamıştır. </w:t>
      </w:r>
      <w:r w:rsidR="00166B3A" w:rsidRPr="00CE0E30">
        <w:rPr>
          <w:rFonts w:eastAsia="Calibri" w:cs="Calibri"/>
          <w:noProof/>
          <w:lang w:eastAsia="en-US"/>
        </w:rPr>
        <w:t>Tonyukuk hakkındaki Türkçe literatür Hüseyin Namık Orkun'un 1936-41 arasında yayınlanan Eski Türk Yazıtları (4 cilt) kitabı ile başlamıştır.</w:t>
      </w:r>
      <w:r w:rsidR="00C96719" w:rsidRPr="00CE0E30">
        <w:rPr>
          <w:rFonts w:eastAsia="Times New Roman" w:cs="Times New Roman"/>
          <w:noProof/>
        </w:rPr>
        <w:t xml:space="preserve"> Göktürk Yazıtlarının varlığı konusundaki ilk kitap </w:t>
      </w:r>
      <w:r w:rsidR="00267D57" w:rsidRPr="00CE0E30">
        <w:rPr>
          <w:rFonts w:eastAsia="Times New Roman" w:cs="Times New Roman"/>
          <w:noProof/>
        </w:rPr>
        <w:t xml:space="preserve">Stokholm’de (İsveç) </w:t>
      </w:r>
      <w:r w:rsidR="00C96719" w:rsidRPr="00CE0E30">
        <w:rPr>
          <w:rFonts w:eastAsia="Times New Roman" w:cs="Times New Roman"/>
          <w:noProof/>
        </w:rPr>
        <w:t>1730 tarih</w:t>
      </w:r>
      <w:r w:rsidR="00267D57" w:rsidRPr="00CE0E30">
        <w:rPr>
          <w:rFonts w:eastAsia="Times New Roman" w:cs="Times New Roman"/>
          <w:noProof/>
        </w:rPr>
        <w:t xml:space="preserve">inde yayınlandığından, </w:t>
      </w:r>
      <w:r w:rsidR="00C96719" w:rsidRPr="00CE0E30">
        <w:rPr>
          <w:rFonts w:eastAsia="Times New Roman" w:cs="Times New Roman"/>
          <w:noProof/>
        </w:rPr>
        <w:t>bu farkındalığın Türkler tarafından ancak 200 yıl sonra hayatiyet bulması</w:t>
      </w:r>
      <w:r w:rsidR="00267D57" w:rsidRPr="00CE0E30">
        <w:rPr>
          <w:rFonts w:eastAsia="Times New Roman" w:cs="Times New Roman"/>
          <w:noProof/>
        </w:rPr>
        <w:t>,</w:t>
      </w:r>
      <w:r w:rsidR="00C96719" w:rsidRPr="00CE0E30">
        <w:rPr>
          <w:rFonts w:eastAsia="Times New Roman" w:cs="Times New Roman"/>
          <w:noProof/>
        </w:rPr>
        <w:t xml:space="preserve"> ayrı bir inceleme konusudur.  </w:t>
      </w:r>
    </w:p>
    <w:p w:rsidR="00166B3A" w:rsidRPr="00CE0E30" w:rsidRDefault="00166B3A" w:rsidP="00BE57BB">
      <w:pPr>
        <w:spacing w:after="160" w:line="259" w:lineRule="auto"/>
        <w:rPr>
          <w:rFonts w:eastAsiaTheme="minorHAnsi"/>
          <w:noProof/>
          <w:color w:val="C00000"/>
          <w:lang w:eastAsia="en-US"/>
        </w:rPr>
      </w:pPr>
    </w:p>
    <w:p w:rsidR="00BA50FD" w:rsidRPr="00CE0E30" w:rsidRDefault="00F36833" w:rsidP="00BA50FD">
      <w:pPr>
        <w:shd w:val="clear" w:color="auto" w:fill="FFFFFF"/>
        <w:spacing w:after="0" w:line="240" w:lineRule="auto"/>
        <w:rPr>
          <w:rFonts w:eastAsia="Times New Roman" w:cstheme="minorHAnsi"/>
          <w:noProof/>
          <w:color w:val="222222"/>
        </w:rPr>
      </w:pPr>
      <w:r w:rsidRPr="00CE0E30">
        <w:rPr>
          <w:rFonts w:eastAsia="Times New Roman" w:cstheme="minorHAnsi"/>
          <w:b/>
          <w:bCs/>
          <w:noProof/>
          <w:color w:val="222222"/>
        </w:rPr>
        <w:t>6</w:t>
      </w:r>
      <w:r w:rsidR="00BD6AAF" w:rsidRPr="00CE0E30">
        <w:rPr>
          <w:rFonts w:eastAsia="Times New Roman" w:cstheme="minorHAnsi"/>
          <w:b/>
          <w:bCs/>
          <w:noProof/>
          <w:color w:val="222222"/>
        </w:rPr>
        <w:t xml:space="preserve"> </w:t>
      </w:r>
      <w:r w:rsidR="00BA50FD" w:rsidRPr="00CE0E30">
        <w:rPr>
          <w:rFonts w:eastAsia="Times New Roman" w:cstheme="minorHAnsi"/>
          <w:b/>
          <w:bCs/>
          <w:noProof/>
          <w:color w:val="222222"/>
        </w:rPr>
        <w:t>Karmaşık Kompozisyon</w:t>
      </w:r>
    </w:p>
    <w:p w:rsidR="00BA50FD" w:rsidRPr="00CE0E30" w:rsidRDefault="00BA50FD" w:rsidP="00BA50FD">
      <w:pPr>
        <w:shd w:val="clear" w:color="auto" w:fill="FFFFFF"/>
        <w:spacing w:after="0" w:line="240" w:lineRule="auto"/>
        <w:rPr>
          <w:rFonts w:eastAsia="Times New Roman" w:cstheme="minorHAnsi"/>
          <w:noProof/>
          <w:color w:val="222222"/>
        </w:rPr>
      </w:pPr>
    </w:p>
    <w:p w:rsidR="00BA50FD" w:rsidRPr="00CE0E30" w:rsidRDefault="00BA50FD" w:rsidP="00BA50FD">
      <w:pPr>
        <w:shd w:val="clear" w:color="auto" w:fill="FFFFFF"/>
        <w:spacing w:after="0" w:line="240" w:lineRule="auto"/>
        <w:rPr>
          <w:rFonts w:eastAsia="Times New Roman" w:cstheme="minorHAnsi"/>
          <w:noProof/>
          <w:color w:val="222222"/>
        </w:rPr>
      </w:pPr>
      <w:r w:rsidRPr="00CE0E30">
        <w:rPr>
          <w:rFonts w:eastAsia="Times New Roman" w:cstheme="minorHAnsi"/>
          <w:noProof/>
          <w:color w:val="222222"/>
        </w:rPr>
        <w:t xml:space="preserve">İlk kez Tonyukuk tarafından yazıya geçirilen sözlü iletişim kültürü </w:t>
      </w:r>
      <w:r w:rsidR="005B51F3" w:rsidRPr="00CE0E30">
        <w:rPr>
          <w:rFonts w:eastAsia="Times New Roman" w:cstheme="minorHAnsi"/>
          <w:noProof/>
        </w:rPr>
        <w:t xml:space="preserve">Tonyukuk Yazıtından </w:t>
      </w:r>
      <w:r w:rsidRPr="00CE0E30">
        <w:rPr>
          <w:rFonts w:eastAsia="Times New Roman" w:cstheme="minorHAnsi"/>
          <w:noProof/>
          <w:color w:val="222222"/>
        </w:rPr>
        <w:t>35</w:t>
      </w:r>
      <w:r w:rsidR="00AF562C" w:rsidRPr="00CE0E30">
        <w:rPr>
          <w:rFonts w:eastAsia="Times New Roman" w:cstheme="minorHAnsi"/>
          <w:noProof/>
          <w:color w:val="222222"/>
        </w:rPr>
        <w:t>7</w:t>
      </w:r>
      <w:r w:rsidRPr="00CE0E30">
        <w:rPr>
          <w:rFonts w:eastAsia="Times New Roman" w:cstheme="minorHAnsi"/>
          <w:noProof/>
          <w:color w:val="222222"/>
        </w:rPr>
        <w:t xml:space="preserve"> yıl sonra Kaşgarlı Mahmut tarafından ilk Türk Sözlüğü olarak Bağdat’ta yayınlanacak ve Türkçenin bir dünya dili olduğunu ilan ederek, Arap halifesine takdim edilecektir. Sözün gücü</w:t>
      </w:r>
      <w:r w:rsidR="00AF562C" w:rsidRPr="00CE0E30">
        <w:rPr>
          <w:rFonts w:eastAsia="Times New Roman" w:cstheme="minorHAnsi"/>
          <w:noProof/>
          <w:color w:val="222222"/>
        </w:rPr>
        <w:t>,</w:t>
      </w:r>
      <w:r w:rsidRPr="00CE0E30">
        <w:rPr>
          <w:rFonts w:eastAsia="Times New Roman" w:cstheme="minorHAnsi"/>
          <w:noProof/>
          <w:color w:val="222222"/>
        </w:rPr>
        <w:t xml:space="preserve"> Kaşgarlı Mahmut’un inanılmaz enerjisi </w:t>
      </w:r>
      <w:r w:rsidR="007550AF" w:rsidRPr="00CE0E30">
        <w:rPr>
          <w:rFonts w:eastAsia="Times New Roman" w:cstheme="minorHAnsi"/>
          <w:noProof/>
          <w:color w:val="222222"/>
        </w:rPr>
        <w:t xml:space="preserve">ile </w:t>
      </w:r>
      <w:r w:rsidRPr="00CE0E30">
        <w:rPr>
          <w:rFonts w:eastAsia="Times New Roman" w:cstheme="minorHAnsi"/>
          <w:noProof/>
          <w:color w:val="222222"/>
        </w:rPr>
        <w:t xml:space="preserve">köy köy, oba oba, şehir şehir, </w:t>
      </w:r>
      <w:r w:rsidR="00AF562C" w:rsidRPr="00CE0E30">
        <w:rPr>
          <w:rFonts w:eastAsia="Times New Roman" w:cstheme="minorHAnsi"/>
          <w:noProof/>
          <w:color w:val="222222"/>
        </w:rPr>
        <w:t xml:space="preserve">çöl çöl, </w:t>
      </w:r>
      <w:r w:rsidRPr="00CE0E30">
        <w:rPr>
          <w:rFonts w:eastAsia="Times New Roman" w:cstheme="minorHAnsi"/>
          <w:noProof/>
          <w:color w:val="222222"/>
        </w:rPr>
        <w:t>dağ ova ayırt etmeksizin dolaşma</w:t>
      </w:r>
      <w:r w:rsidR="00267D57" w:rsidRPr="00CE0E30">
        <w:rPr>
          <w:rFonts w:eastAsia="Times New Roman" w:cstheme="minorHAnsi"/>
          <w:noProof/>
          <w:color w:val="222222"/>
        </w:rPr>
        <w:t>s</w:t>
      </w:r>
      <w:r w:rsidRPr="00CE0E30">
        <w:rPr>
          <w:rFonts w:eastAsia="Times New Roman" w:cstheme="minorHAnsi"/>
          <w:noProof/>
          <w:color w:val="222222"/>
        </w:rPr>
        <w:t>ı neticesinde Sözlük Divanına dönüşecektir. Bizler böylelikle 35</w:t>
      </w:r>
      <w:r w:rsidR="00AF562C" w:rsidRPr="00CE0E30">
        <w:rPr>
          <w:rFonts w:eastAsia="Times New Roman" w:cstheme="minorHAnsi"/>
          <w:noProof/>
          <w:color w:val="222222"/>
        </w:rPr>
        <w:t>7</w:t>
      </w:r>
      <w:r w:rsidRPr="00CE0E30">
        <w:rPr>
          <w:rFonts w:eastAsia="Times New Roman" w:cstheme="minorHAnsi"/>
          <w:noProof/>
          <w:color w:val="222222"/>
        </w:rPr>
        <w:t xml:space="preserve"> yıl içinde dilin gelmiş olduğu daha da zenginleşmiş ve iddia sahibi seviyeyi</w:t>
      </w:r>
      <w:r w:rsidR="00C96719" w:rsidRPr="00CE0E30">
        <w:rPr>
          <w:rFonts w:eastAsia="Times New Roman" w:cstheme="minorHAnsi"/>
          <w:noProof/>
          <w:color w:val="222222"/>
        </w:rPr>
        <w:t>,</w:t>
      </w:r>
      <w:r w:rsidRPr="00CE0E30">
        <w:rPr>
          <w:rFonts w:eastAsia="Times New Roman" w:cstheme="minorHAnsi"/>
          <w:noProof/>
          <w:color w:val="222222"/>
        </w:rPr>
        <w:t xml:space="preserve"> </w:t>
      </w:r>
      <w:r w:rsidR="005B51F3" w:rsidRPr="00CE0E30">
        <w:rPr>
          <w:rFonts w:eastAsia="Times New Roman" w:cstheme="minorHAnsi"/>
          <w:noProof/>
        </w:rPr>
        <w:t>günümüz</w:t>
      </w:r>
      <w:r w:rsidR="00C96719" w:rsidRPr="00CE0E30">
        <w:rPr>
          <w:rFonts w:eastAsia="Times New Roman" w:cstheme="minorHAnsi"/>
          <w:noProof/>
        </w:rPr>
        <w:t xml:space="preserve"> ve geleceğimiz açısından d</w:t>
      </w:r>
      <w:r w:rsidRPr="00CE0E30">
        <w:rPr>
          <w:rFonts w:eastAsia="Times New Roman" w:cstheme="minorHAnsi"/>
          <w:noProof/>
          <w:color w:val="222222"/>
        </w:rPr>
        <w:t>eğerlendirmiş olacağız.</w:t>
      </w:r>
    </w:p>
    <w:p w:rsidR="00BA50FD" w:rsidRPr="00CE0E30" w:rsidRDefault="00BA50FD" w:rsidP="00BA50FD">
      <w:pPr>
        <w:shd w:val="clear" w:color="auto" w:fill="FFFFFF"/>
        <w:spacing w:after="0" w:line="240" w:lineRule="auto"/>
        <w:rPr>
          <w:rFonts w:eastAsia="Times New Roman" w:cstheme="minorHAnsi"/>
          <w:noProof/>
          <w:color w:val="222222"/>
        </w:rPr>
      </w:pPr>
    </w:p>
    <w:p w:rsidR="00BA50FD" w:rsidRPr="00CE0E30" w:rsidRDefault="00BA50FD" w:rsidP="00BA50FD">
      <w:pPr>
        <w:shd w:val="clear" w:color="auto" w:fill="FFFFFF"/>
        <w:spacing w:after="0" w:line="240" w:lineRule="auto"/>
        <w:ind w:left="708"/>
        <w:rPr>
          <w:rFonts w:eastAsia="Times New Roman" w:cstheme="minorHAnsi"/>
          <w:noProof/>
          <w:color w:val="222222"/>
        </w:rPr>
      </w:pPr>
      <w:r w:rsidRPr="00CE0E30">
        <w:rPr>
          <w:rFonts w:ascii="Times New Roman" w:eastAsia="Times New Roman" w:hAnsi="Times New Roman" w:cs="Times New Roman"/>
          <w:i/>
          <w:noProof/>
          <w:color w:val="222222"/>
        </w:rPr>
        <w:t xml:space="preserve">“Benzersizliği nedeniyle </w:t>
      </w:r>
      <w:r w:rsidR="00AF562C" w:rsidRPr="00CE0E30">
        <w:rPr>
          <w:rFonts w:ascii="Times New Roman" w:eastAsia="Times New Roman" w:hAnsi="Times New Roman" w:cs="Times New Roman"/>
          <w:i/>
          <w:noProof/>
          <w:color w:val="222222"/>
        </w:rPr>
        <w:t>Tonyukuk anlatısının</w:t>
      </w:r>
      <w:r w:rsidRPr="00CE0E30">
        <w:rPr>
          <w:rFonts w:ascii="Times New Roman" w:eastAsia="Times New Roman" w:hAnsi="Times New Roman" w:cs="Times New Roman"/>
          <w:i/>
          <w:noProof/>
          <w:color w:val="222222"/>
        </w:rPr>
        <w:t xml:space="preserve"> yerleşik bir </w:t>
      </w:r>
      <w:r w:rsidRPr="00CE0E30">
        <w:rPr>
          <w:rFonts w:ascii="Times New Roman" w:eastAsia="Times New Roman" w:hAnsi="Times New Roman" w:cs="Times New Roman"/>
          <w:i/>
          <w:noProof/>
          <w:color w:val="222222"/>
          <w:u w:val="single"/>
        </w:rPr>
        <w:t>sözlü türü</w:t>
      </w:r>
      <w:r w:rsidRPr="00CE0E30">
        <w:rPr>
          <w:rFonts w:ascii="Times New Roman" w:eastAsia="Times New Roman" w:hAnsi="Times New Roman" w:cs="Times New Roman"/>
          <w:i/>
          <w:noProof/>
          <w:color w:val="222222"/>
        </w:rPr>
        <w:t> yansıtıp yansıtmadığını bilmiyoruz: Türkçedeki ilk kapsamlı taş yazıttır ve bir </w:t>
      </w:r>
      <w:r w:rsidRPr="00CE0E30">
        <w:rPr>
          <w:rFonts w:ascii="Times New Roman" w:eastAsia="Times New Roman" w:hAnsi="Times New Roman" w:cs="Times New Roman"/>
          <w:i/>
          <w:noProof/>
          <w:color w:val="222222"/>
          <w:u w:val="single"/>
        </w:rPr>
        <w:t>özel anlatı tarzını</w:t>
      </w:r>
      <w:r w:rsidRPr="00CE0E30">
        <w:rPr>
          <w:rFonts w:ascii="Times New Roman" w:eastAsia="Times New Roman" w:hAnsi="Times New Roman" w:cs="Times New Roman"/>
          <w:i/>
          <w:noProof/>
          <w:color w:val="222222"/>
        </w:rPr>
        <w:t xml:space="preserve"> benimseyen tek </w:t>
      </w:r>
      <w:r w:rsidRPr="00CE0E30">
        <w:rPr>
          <w:rFonts w:ascii="Times New Roman" w:eastAsia="Times New Roman" w:hAnsi="Times New Roman" w:cs="Times New Roman"/>
          <w:i/>
          <w:noProof/>
          <w:color w:val="222222"/>
        </w:rPr>
        <w:lastRenderedPageBreak/>
        <w:t>yazıttır. Bununla birlikte, bu karmaşık kompozisyon</w:t>
      </w:r>
      <w:r w:rsidR="00AF562C" w:rsidRPr="00CE0E30">
        <w:rPr>
          <w:rFonts w:ascii="Times New Roman" w:eastAsia="Times New Roman" w:hAnsi="Times New Roman" w:cs="Times New Roman"/>
          <w:i/>
          <w:noProof/>
          <w:color w:val="222222"/>
        </w:rPr>
        <w:t>,</w:t>
      </w:r>
      <w:r w:rsidRPr="00CE0E30">
        <w:rPr>
          <w:rFonts w:ascii="Times New Roman" w:eastAsia="Times New Roman" w:hAnsi="Times New Roman" w:cs="Times New Roman"/>
          <w:i/>
          <w:noProof/>
          <w:color w:val="222222"/>
        </w:rPr>
        <w:t xml:space="preserve"> şüphesiz </w:t>
      </w:r>
      <w:r w:rsidRPr="00CE0E30">
        <w:rPr>
          <w:rFonts w:ascii="Times New Roman" w:eastAsia="Times New Roman" w:hAnsi="Times New Roman" w:cs="Times New Roman"/>
          <w:i/>
          <w:noProof/>
          <w:color w:val="222222"/>
          <w:u w:val="single"/>
        </w:rPr>
        <w:t>sözlü türlerin bir dinleyicisi ve icracısı </w:t>
      </w:r>
      <w:r w:rsidRPr="00CE0E30">
        <w:rPr>
          <w:rFonts w:ascii="Times New Roman" w:eastAsia="Times New Roman" w:hAnsi="Times New Roman" w:cs="Times New Roman"/>
          <w:i/>
          <w:noProof/>
          <w:color w:val="222222"/>
        </w:rPr>
        <w:t>olarak ve anlatılarda </w:t>
      </w:r>
      <w:r w:rsidRPr="00CE0E30">
        <w:rPr>
          <w:rFonts w:ascii="Times New Roman" w:eastAsia="Times New Roman" w:hAnsi="Times New Roman" w:cs="Times New Roman"/>
          <w:i/>
          <w:noProof/>
          <w:color w:val="222222"/>
          <w:u w:val="single"/>
        </w:rPr>
        <w:t>bildirilen konuşmayı</w:t>
      </w:r>
      <w:r w:rsidRPr="00CE0E30">
        <w:rPr>
          <w:rFonts w:ascii="Times New Roman" w:eastAsia="Times New Roman" w:hAnsi="Times New Roman" w:cs="Times New Roman"/>
          <w:i/>
          <w:noProof/>
          <w:color w:val="222222"/>
        </w:rPr>
        <w:t> dinleyip kullanarak ve dinleyicilerin anlayış ve tepkilerini dikkate almayı öğrenerek öğrenilen becerileri yansıtmaktadır. Bu ayrıntılı metin, benzer </w:t>
      </w:r>
      <w:r w:rsidRPr="00CE0E30">
        <w:rPr>
          <w:rFonts w:ascii="Times New Roman" w:eastAsia="Times New Roman" w:hAnsi="Times New Roman" w:cs="Times New Roman"/>
          <w:i/>
          <w:noProof/>
          <w:color w:val="222222"/>
          <w:u w:val="single"/>
        </w:rPr>
        <w:t>sözlü etkileşim</w:t>
      </w:r>
      <w:r w:rsidRPr="00CE0E30">
        <w:rPr>
          <w:rFonts w:ascii="Times New Roman" w:eastAsia="Times New Roman" w:hAnsi="Times New Roman" w:cs="Times New Roman"/>
          <w:i/>
          <w:noProof/>
          <w:color w:val="222222"/>
        </w:rPr>
        <w:t xml:space="preserve"> performanslara dayanıyor gibi görünmektedir.” </w:t>
      </w:r>
      <w:r w:rsidRPr="00CE0E30">
        <w:rPr>
          <w:rFonts w:ascii="Times New Roman" w:eastAsia="Times New Roman" w:hAnsi="Times New Roman" w:cs="Times New Roman"/>
          <w:i/>
          <w:noProof/>
          <w:color w:val="222222"/>
          <w:vertAlign w:val="superscript"/>
        </w:rPr>
        <w:footnoteReference w:id="34"/>
      </w:r>
    </w:p>
    <w:p w:rsidR="00BA50FD" w:rsidRPr="00CE0E30" w:rsidRDefault="00BA50FD" w:rsidP="00BA50FD">
      <w:pPr>
        <w:shd w:val="clear" w:color="auto" w:fill="FFFFFF"/>
        <w:spacing w:after="0" w:line="240" w:lineRule="auto"/>
        <w:rPr>
          <w:rFonts w:eastAsia="Times New Roman" w:cstheme="minorHAnsi"/>
          <w:noProof/>
          <w:color w:val="222222"/>
        </w:rPr>
      </w:pPr>
    </w:p>
    <w:p w:rsidR="00BA50FD" w:rsidRPr="00CE0E30" w:rsidRDefault="00F36833" w:rsidP="00BA50FD">
      <w:pPr>
        <w:shd w:val="clear" w:color="auto" w:fill="FFFFFF"/>
        <w:spacing w:after="0" w:line="240" w:lineRule="auto"/>
        <w:rPr>
          <w:rFonts w:eastAsia="Times New Roman" w:cstheme="minorHAnsi"/>
          <w:noProof/>
          <w:color w:val="222222"/>
        </w:rPr>
      </w:pPr>
      <w:r w:rsidRPr="00CE0E30">
        <w:rPr>
          <w:rFonts w:eastAsia="Times New Roman" w:cstheme="minorHAnsi"/>
          <w:b/>
          <w:bCs/>
          <w:noProof/>
          <w:color w:val="222222"/>
        </w:rPr>
        <w:t>7</w:t>
      </w:r>
      <w:r w:rsidR="00BD6AAF" w:rsidRPr="00CE0E30">
        <w:rPr>
          <w:rFonts w:eastAsia="Times New Roman" w:cstheme="minorHAnsi"/>
          <w:b/>
          <w:bCs/>
          <w:noProof/>
          <w:color w:val="222222"/>
        </w:rPr>
        <w:t xml:space="preserve"> </w:t>
      </w:r>
      <w:r w:rsidR="00BA50FD" w:rsidRPr="00CE0E30">
        <w:rPr>
          <w:rFonts w:eastAsia="Times New Roman" w:cstheme="minorHAnsi"/>
          <w:b/>
          <w:bCs/>
          <w:noProof/>
          <w:color w:val="222222"/>
        </w:rPr>
        <w:t>Dilin stratejik kullanımı</w:t>
      </w:r>
    </w:p>
    <w:p w:rsidR="00BA50FD" w:rsidRPr="00CE0E30" w:rsidRDefault="00BA50FD" w:rsidP="00BA50FD">
      <w:pPr>
        <w:shd w:val="clear" w:color="auto" w:fill="FFFFFF"/>
        <w:spacing w:after="0" w:line="240" w:lineRule="auto"/>
        <w:rPr>
          <w:rFonts w:eastAsia="Times New Roman" w:cstheme="minorHAnsi"/>
          <w:noProof/>
          <w:color w:val="222222"/>
        </w:rPr>
      </w:pPr>
    </w:p>
    <w:p w:rsidR="00BA50FD" w:rsidRPr="00CE0E30" w:rsidRDefault="00BA50FD" w:rsidP="00BA50FD">
      <w:pPr>
        <w:shd w:val="clear" w:color="auto" w:fill="FFFFFF"/>
        <w:spacing w:after="0" w:line="240" w:lineRule="auto"/>
        <w:rPr>
          <w:rFonts w:eastAsia="Times New Roman" w:cstheme="minorHAnsi"/>
          <w:noProof/>
          <w:color w:val="222222"/>
        </w:rPr>
      </w:pPr>
      <w:r w:rsidRPr="00CE0E30">
        <w:rPr>
          <w:rFonts w:eastAsia="Times New Roman" w:cstheme="minorHAnsi"/>
          <w:noProof/>
          <w:color w:val="222222"/>
        </w:rPr>
        <w:t>Tonyukuk hem kalemlerin</w:t>
      </w:r>
      <w:r w:rsidR="00AF562C" w:rsidRPr="00CE0E30">
        <w:rPr>
          <w:rFonts w:eastAsia="Times New Roman" w:cstheme="minorHAnsi"/>
          <w:noProof/>
          <w:color w:val="222222"/>
        </w:rPr>
        <w:t>,</w:t>
      </w:r>
      <w:r w:rsidRPr="00CE0E30">
        <w:rPr>
          <w:rFonts w:eastAsia="Times New Roman" w:cstheme="minorHAnsi"/>
          <w:noProof/>
          <w:color w:val="222222"/>
        </w:rPr>
        <w:t xml:space="preserve"> hem de kılıçların efendisidir. </w:t>
      </w:r>
      <w:r w:rsidR="00267D57" w:rsidRPr="00CE0E30">
        <w:rPr>
          <w:rFonts w:eastAsia="Times New Roman" w:cstheme="minorHAnsi"/>
          <w:noProof/>
          <w:color w:val="222222"/>
        </w:rPr>
        <w:t>Filozof Aristoteles ile öğrencisi Büyük İskender’in tek beden ve zihinde birleşmiş halidir. Dilini de kılıcı gibi ustalıkla kullanmaktadır. Dil kullanımı ile geniş bir kitleyi etkisi altına alabilmektedir.</w:t>
      </w:r>
      <w:r w:rsidR="00827780" w:rsidRPr="00CE0E30">
        <w:rPr>
          <w:rFonts w:eastAsia="Times New Roman" w:cstheme="minorHAnsi"/>
          <w:noProof/>
          <w:color w:val="222222"/>
        </w:rPr>
        <w:t xml:space="preserve"> </w:t>
      </w:r>
    </w:p>
    <w:p w:rsidR="00A32535" w:rsidRPr="00CE0E30" w:rsidRDefault="00A32535" w:rsidP="00BA50FD">
      <w:pPr>
        <w:shd w:val="clear" w:color="auto" w:fill="FFFFFF"/>
        <w:spacing w:after="0" w:line="240" w:lineRule="auto"/>
        <w:rPr>
          <w:rFonts w:eastAsia="Times New Roman" w:cstheme="minorHAnsi"/>
          <w:noProof/>
          <w:color w:val="222222"/>
        </w:rPr>
      </w:pPr>
    </w:p>
    <w:p w:rsidR="00267D57" w:rsidRPr="00CE0E30" w:rsidRDefault="00A32535" w:rsidP="00BA50FD">
      <w:pPr>
        <w:shd w:val="clear" w:color="auto" w:fill="FFFFFF"/>
        <w:spacing w:after="0" w:line="240" w:lineRule="auto"/>
        <w:rPr>
          <w:rFonts w:eastAsia="Times New Roman" w:cstheme="minorHAnsi"/>
          <w:noProof/>
          <w:color w:val="222222"/>
        </w:rPr>
      </w:pPr>
      <w:r w:rsidRPr="00CE0E30">
        <w:rPr>
          <w:rFonts w:eastAsia="Times New Roman" w:cstheme="minorHAnsi"/>
          <w:noProof/>
          <w:color w:val="222222"/>
        </w:rPr>
        <w:t>İkinci Aristoteles olarak anılan ise ilk Türk filozofu Farabi (872-950)’dir ve Tonyukuk’dan gelen Türk bilgeliğini ve devlet geleneğini (Bilge Devlet; Medinetül Fazıla) esas almıştır. Çin'e karşı hayatta kalma mücadelesinden ötürü, Tonyukuk (d.646) ile surlarla kaplı şehirlerde yaşama anlayışına şiddetle karşı çıkan Türk düşüncesi, Farabi (d.872) ile birlikte şehri</w:t>
      </w:r>
      <w:r w:rsidR="00967AB1" w:rsidRPr="00CE0E30">
        <w:rPr>
          <w:rFonts w:eastAsia="Times New Roman" w:cstheme="minorHAnsi"/>
          <w:noProof/>
          <w:color w:val="222222"/>
        </w:rPr>
        <w:t>,</w:t>
      </w:r>
      <w:r w:rsidRPr="00CE0E30">
        <w:rPr>
          <w:rFonts w:eastAsia="Times New Roman" w:cstheme="minorHAnsi"/>
          <w:noProof/>
          <w:color w:val="222222"/>
        </w:rPr>
        <w:t xml:space="preserve"> </w:t>
      </w:r>
      <w:r w:rsidR="00967AB1" w:rsidRPr="00CE0E30">
        <w:rPr>
          <w:rFonts w:eastAsia="Times New Roman" w:cstheme="minorHAnsi"/>
          <w:noProof/>
          <w:color w:val="222222"/>
        </w:rPr>
        <w:t xml:space="preserve">bilgelerle donatarak ve </w:t>
      </w:r>
      <w:r w:rsidRPr="00CE0E30">
        <w:rPr>
          <w:rFonts w:eastAsia="Times New Roman" w:cstheme="minorHAnsi"/>
          <w:noProof/>
          <w:color w:val="222222"/>
        </w:rPr>
        <w:t xml:space="preserve">merkeze alarak, evrensel bir felsefe geliştirmiştir. </w:t>
      </w:r>
    </w:p>
    <w:p w:rsidR="00967AB1" w:rsidRPr="00CE0E30" w:rsidRDefault="00967AB1" w:rsidP="00BA50FD">
      <w:pPr>
        <w:shd w:val="clear" w:color="auto" w:fill="FFFFFF"/>
        <w:spacing w:after="0" w:line="240" w:lineRule="auto"/>
        <w:rPr>
          <w:rFonts w:eastAsia="Times New Roman" w:cstheme="minorHAnsi"/>
          <w:noProof/>
          <w:color w:val="222222"/>
        </w:rPr>
      </w:pPr>
    </w:p>
    <w:p w:rsidR="00BA50FD" w:rsidRPr="00CE0E30" w:rsidRDefault="00BA50FD" w:rsidP="00BA50FD">
      <w:pPr>
        <w:shd w:val="clear" w:color="auto" w:fill="FFFFFF"/>
        <w:spacing w:after="0" w:line="240" w:lineRule="auto"/>
        <w:ind w:left="708"/>
        <w:rPr>
          <w:rFonts w:eastAsia="Times New Roman" w:cstheme="minorHAnsi"/>
          <w:noProof/>
          <w:color w:val="222222"/>
        </w:rPr>
      </w:pPr>
      <w:r w:rsidRPr="00CE0E30">
        <w:rPr>
          <w:rFonts w:ascii="Times New Roman" w:eastAsia="Times New Roman" w:hAnsi="Times New Roman" w:cs="Times New Roman"/>
          <w:i/>
          <w:noProof/>
          <w:color w:val="222222"/>
        </w:rPr>
        <w:t>“Tonyukuk hem anlatı aktörlerinin hem de dinleyicilerin bilişsel süreçlerini şekillendirmek için dili stratejik olarak kullanan belirli bir anlatıcı olarak görünmektedir. Tonyukuk sosyal etkileri hem temsil eder hem de yaratır.”</w:t>
      </w:r>
      <w:r w:rsidRPr="00CE0E30">
        <w:rPr>
          <w:rFonts w:eastAsia="Times New Roman" w:cstheme="minorHAnsi"/>
          <w:noProof/>
          <w:color w:val="222222"/>
        </w:rPr>
        <w:t xml:space="preserve"> </w:t>
      </w:r>
      <w:r w:rsidRPr="00CE0E30">
        <w:rPr>
          <w:rFonts w:eastAsia="Times New Roman" w:cstheme="minorHAnsi"/>
          <w:noProof/>
          <w:color w:val="222222"/>
          <w:vertAlign w:val="superscript"/>
        </w:rPr>
        <w:footnoteReference w:id="35"/>
      </w:r>
    </w:p>
    <w:p w:rsidR="004619DB" w:rsidRPr="00CE0E30" w:rsidRDefault="004619DB" w:rsidP="004619DB">
      <w:pPr>
        <w:shd w:val="clear" w:color="auto" w:fill="FFFFFF"/>
        <w:spacing w:before="100" w:beforeAutospacing="1" w:after="100" w:afterAutospacing="1" w:line="240" w:lineRule="auto"/>
        <w:rPr>
          <w:rFonts w:eastAsia="Times New Roman" w:cstheme="minorHAnsi"/>
          <w:noProof/>
          <w:shd w:val="clear" w:color="auto" w:fill="FFFFFF"/>
        </w:rPr>
      </w:pPr>
      <w:r w:rsidRPr="00CE0E30">
        <w:rPr>
          <w:rFonts w:eastAsia="Times New Roman" w:cstheme="minorHAnsi"/>
          <w:noProof/>
          <w:shd w:val="clear" w:color="auto" w:fill="FFFFFF"/>
        </w:rPr>
        <w:t xml:space="preserve">İlk yazar Bilge Tonyukuk ile başlayan yazı, yayın ve eleştiri geleneğini sürekli yaşatmalı ve geliştirmeliyiz. Evet, yazmak bilgeliktir ve ilk yazan da Bilge Tonyukuk’tur. </w:t>
      </w:r>
      <w:r w:rsidR="007550AF" w:rsidRPr="00CE0E30">
        <w:rPr>
          <w:rFonts w:eastAsia="Times New Roman" w:cstheme="minorHAnsi"/>
          <w:noProof/>
          <w:shd w:val="clear" w:color="auto" w:fill="FFFFFF"/>
        </w:rPr>
        <w:t>“</w:t>
      </w:r>
      <w:r w:rsidRPr="00CE0E30">
        <w:rPr>
          <w:rFonts w:eastAsia="Times New Roman" w:cstheme="minorHAnsi"/>
          <w:noProof/>
          <w:shd w:val="clear" w:color="auto" w:fill="FFFFFF"/>
        </w:rPr>
        <w:t>Neden yazdın</w:t>
      </w:r>
      <w:r w:rsidR="007550AF" w:rsidRPr="00CE0E30">
        <w:rPr>
          <w:rFonts w:eastAsia="Times New Roman" w:cstheme="minorHAnsi"/>
          <w:noProof/>
          <w:shd w:val="clear" w:color="auto" w:fill="FFFFFF"/>
        </w:rPr>
        <w:t>”</w:t>
      </w:r>
      <w:r w:rsidRPr="00CE0E30">
        <w:rPr>
          <w:rFonts w:eastAsia="Times New Roman" w:cstheme="minorHAnsi"/>
          <w:noProof/>
          <w:shd w:val="clear" w:color="auto" w:fill="FFFFFF"/>
        </w:rPr>
        <w:t xml:space="preserve"> sorusundan bilgelik ile ilgili bir tanım çıkmaktadır. Yazmak çünkü neticede kişisel olduğu kadar toplumsal bir eylem ve gelecek kuşaklara yazılanları aktarmakla ilgilidir.</w:t>
      </w:r>
    </w:p>
    <w:p w:rsidR="00BA50FD" w:rsidRPr="00CE0E30" w:rsidRDefault="004619DB" w:rsidP="00BA50FD">
      <w:pPr>
        <w:shd w:val="clear" w:color="auto" w:fill="FFFFFF"/>
        <w:spacing w:after="0" w:line="240" w:lineRule="auto"/>
        <w:ind w:left="708"/>
        <w:rPr>
          <w:rFonts w:eastAsia="Times New Roman" w:cstheme="minorHAnsi"/>
          <w:noProof/>
          <w:color w:val="222222"/>
        </w:rPr>
      </w:pPr>
      <w:r w:rsidRPr="00CE0E30">
        <w:rPr>
          <w:rFonts w:ascii="Times New Roman" w:eastAsia="Times New Roman" w:hAnsi="Times New Roman" w:cs="Times New Roman"/>
          <w:i/>
          <w:noProof/>
          <w:color w:val="222222"/>
        </w:rPr>
        <w:t xml:space="preserve"> </w:t>
      </w:r>
      <w:r w:rsidR="00BA50FD" w:rsidRPr="00CE0E30">
        <w:rPr>
          <w:rFonts w:ascii="Times New Roman" w:eastAsia="Times New Roman" w:hAnsi="Times New Roman" w:cs="Times New Roman"/>
          <w:i/>
          <w:noProof/>
          <w:color w:val="222222"/>
        </w:rPr>
        <w:t>“Formülsel dil, mantıksal diziler ve paralellik, şiirselliği ve mantığı aracılığıyla </w:t>
      </w:r>
      <w:r w:rsidR="00BA50FD" w:rsidRPr="00CE0E30">
        <w:rPr>
          <w:rFonts w:ascii="Times New Roman" w:eastAsia="Times New Roman" w:hAnsi="Times New Roman" w:cs="Times New Roman"/>
          <w:i/>
          <w:noProof/>
          <w:color w:val="222222"/>
          <w:u w:val="single"/>
        </w:rPr>
        <w:t>ikna</w:t>
      </w:r>
      <w:r w:rsidR="00BA50FD" w:rsidRPr="00CE0E30">
        <w:rPr>
          <w:rFonts w:ascii="Times New Roman" w:eastAsia="Times New Roman" w:hAnsi="Times New Roman" w:cs="Times New Roman"/>
          <w:i/>
          <w:noProof/>
          <w:color w:val="222222"/>
        </w:rPr>
        <w:t> etmeyi amaçlayan dili işaret eder.“</w:t>
      </w:r>
      <w:r w:rsidR="00BA50FD" w:rsidRPr="00CE0E30">
        <w:rPr>
          <w:rFonts w:eastAsia="Times New Roman" w:cstheme="minorHAnsi"/>
          <w:noProof/>
          <w:color w:val="222222"/>
        </w:rPr>
        <w:t xml:space="preserve"> </w:t>
      </w:r>
      <w:r w:rsidR="00BA50FD" w:rsidRPr="00CE0E30">
        <w:rPr>
          <w:rFonts w:eastAsia="Times New Roman" w:cstheme="minorHAnsi"/>
          <w:noProof/>
          <w:color w:val="222222"/>
          <w:vertAlign w:val="superscript"/>
        </w:rPr>
        <w:footnoteReference w:id="36"/>
      </w:r>
    </w:p>
    <w:p w:rsidR="004619DB" w:rsidRPr="00CE0E30" w:rsidRDefault="004619DB" w:rsidP="004619DB">
      <w:pPr>
        <w:shd w:val="clear" w:color="auto" w:fill="FFFFFF"/>
        <w:spacing w:before="100" w:beforeAutospacing="1" w:after="100" w:afterAutospacing="1" w:line="240" w:lineRule="auto"/>
        <w:rPr>
          <w:rFonts w:eastAsia="Times New Roman" w:cstheme="minorHAnsi"/>
          <w:noProof/>
          <w:shd w:val="clear" w:color="auto" w:fill="FFFFFF"/>
        </w:rPr>
      </w:pPr>
      <w:r w:rsidRPr="00CE0E30">
        <w:rPr>
          <w:rFonts w:eastAsia="Times New Roman" w:cstheme="minorHAnsi"/>
          <w:noProof/>
          <w:shd w:val="clear" w:color="auto" w:fill="FFFFFF"/>
        </w:rPr>
        <w:t>Gönül bağlarımızı, zihinsel ağlarımızı dil üzerinden örmeye devam. Bilge Tonyukuk'dan buyana dildaşlık en güçlü bir hakikattir. En büyük miras ve hazine atalardan, dedelere, dilden dile aktarılan ve yaşatılandır.</w:t>
      </w:r>
    </w:p>
    <w:p w:rsidR="00AF562C" w:rsidRPr="00CE0E30" w:rsidRDefault="00AF562C" w:rsidP="004619DB">
      <w:pPr>
        <w:shd w:val="clear" w:color="auto" w:fill="FFFFFF"/>
        <w:spacing w:after="0" w:line="240" w:lineRule="auto"/>
        <w:ind w:left="708"/>
        <w:rPr>
          <w:rFonts w:eastAsia="Times New Roman" w:cstheme="minorHAnsi"/>
          <w:noProof/>
          <w:color w:val="222222"/>
        </w:rPr>
      </w:pPr>
      <w:r w:rsidRPr="00CE0E30">
        <w:rPr>
          <w:rFonts w:ascii="Times New Roman" w:eastAsia="Times New Roman" w:hAnsi="Times New Roman" w:cs="Times New Roman"/>
          <w:i/>
          <w:noProof/>
          <w:color w:val="222222"/>
        </w:rPr>
        <w:t>“Bireysel aktörler tarafından dil kullanımı”</w:t>
      </w:r>
      <w:r w:rsidRPr="00CE0E30">
        <w:rPr>
          <w:rFonts w:eastAsia="Times New Roman" w:cstheme="minorHAnsi"/>
          <w:noProof/>
          <w:color w:val="222222"/>
        </w:rPr>
        <w:t xml:space="preserve"> </w:t>
      </w:r>
      <w:r w:rsidRPr="00CE0E30">
        <w:rPr>
          <w:rFonts w:eastAsia="Times New Roman" w:cstheme="minorHAnsi"/>
          <w:noProof/>
          <w:color w:val="222222"/>
          <w:vertAlign w:val="superscript"/>
        </w:rPr>
        <w:footnoteReference w:id="37"/>
      </w:r>
      <w:r w:rsidRPr="00CE0E30">
        <w:rPr>
          <w:rFonts w:eastAsia="Times New Roman" w:cstheme="minorHAnsi"/>
          <w:noProof/>
          <w:color w:val="222222"/>
        </w:rPr>
        <w:t xml:space="preserve"> konusunda bir ilk örnek olarak, Tonyukuk’un dili,  hem duyguyu hem de düşünceyi birarada yaşatabilmektedir. Güç kullanmaksızın dil üzerinden en zor olanı, ikna edebilmeyi başarmaktadır. </w:t>
      </w:r>
    </w:p>
    <w:p w:rsidR="004619DB" w:rsidRPr="00CE0E30" w:rsidRDefault="004619DB" w:rsidP="004619DB">
      <w:pPr>
        <w:shd w:val="clear" w:color="auto" w:fill="FFFFFF"/>
        <w:spacing w:after="0" w:line="240" w:lineRule="auto"/>
        <w:ind w:left="708"/>
        <w:rPr>
          <w:rFonts w:eastAsia="Times New Roman" w:cstheme="minorHAnsi"/>
          <w:noProof/>
          <w:color w:val="222222"/>
        </w:rPr>
      </w:pPr>
    </w:p>
    <w:p w:rsidR="004619DB" w:rsidRPr="00CE0E30" w:rsidRDefault="00814B79" w:rsidP="004619DB">
      <w:pPr>
        <w:shd w:val="clear" w:color="auto" w:fill="FFFFFF"/>
        <w:spacing w:after="0" w:line="240" w:lineRule="auto"/>
        <w:ind w:firstLine="708"/>
        <w:rPr>
          <w:rFonts w:eastAsia="Times New Roman" w:cstheme="minorHAnsi"/>
          <w:noProof/>
          <w:color w:val="222222"/>
        </w:rPr>
      </w:pPr>
      <w:r w:rsidRPr="00CE0E30">
        <w:rPr>
          <w:rFonts w:eastAsia="Times New Roman" w:cstheme="minorHAnsi"/>
          <w:noProof/>
          <w:color w:val="222222"/>
        </w:rPr>
        <w:t>“Tonyukuk anlatısında şiirsellik ve mantık”</w:t>
      </w:r>
      <w:r w:rsidR="004619DB" w:rsidRPr="00CE0E30">
        <w:rPr>
          <w:rFonts w:eastAsia="Times New Roman" w:cstheme="minorHAnsi"/>
          <w:noProof/>
          <w:color w:val="222222"/>
        </w:rPr>
        <w:t>içiçedir. “</w:t>
      </w:r>
      <w:r w:rsidR="004619DB" w:rsidRPr="00CE0E30">
        <w:rPr>
          <w:rFonts w:ascii="Times New Roman" w:eastAsia="Times New Roman" w:hAnsi="Times New Roman" w:cs="Times New Roman"/>
          <w:i/>
          <w:noProof/>
          <w:color w:val="222222"/>
        </w:rPr>
        <w:t>Mantıksal ve şiirsel paralellik.”</w:t>
      </w:r>
      <w:r w:rsidR="004619DB" w:rsidRPr="00CE0E30">
        <w:rPr>
          <w:rFonts w:eastAsia="Times New Roman" w:cstheme="minorHAnsi"/>
          <w:noProof/>
          <w:color w:val="222222"/>
        </w:rPr>
        <w:t xml:space="preserve"> </w:t>
      </w:r>
      <w:r w:rsidR="004619DB" w:rsidRPr="00CE0E30">
        <w:rPr>
          <w:rFonts w:eastAsia="Times New Roman" w:cstheme="minorHAnsi"/>
          <w:noProof/>
          <w:color w:val="222222"/>
          <w:vertAlign w:val="superscript"/>
        </w:rPr>
        <w:footnoteReference w:id="38"/>
      </w:r>
    </w:p>
    <w:p w:rsidR="00F34F3F" w:rsidRPr="00CE0E30" w:rsidRDefault="00F34F3F" w:rsidP="00AF562C">
      <w:pPr>
        <w:shd w:val="clear" w:color="auto" w:fill="FFFFFF"/>
        <w:spacing w:after="0" w:line="240" w:lineRule="auto"/>
        <w:rPr>
          <w:rFonts w:eastAsia="Times New Roman" w:cstheme="minorHAnsi"/>
          <w:noProof/>
          <w:color w:val="222222"/>
        </w:rPr>
      </w:pPr>
    </w:p>
    <w:p w:rsidR="00BA50FD" w:rsidRPr="00CE0E30" w:rsidRDefault="00F36833" w:rsidP="00BA50FD">
      <w:pPr>
        <w:shd w:val="clear" w:color="auto" w:fill="FFFFFF"/>
        <w:spacing w:after="0" w:line="240" w:lineRule="auto"/>
        <w:rPr>
          <w:rFonts w:eastAsia="Times New Roman" w:cstheme="minorHAnsi"/>
          <w:noProof/>
          <w:color w:val="222222"/>
        </w:rPr>
      </w:pPr>
      <w:r w:rsidRPr="00CE0E30">
        <w:rPr>
          <w:rFonts w:eastAsia="Times New Roman" w:cstheme="minorHAnsi"/>
          <w:b/>
          <w:bCs/>
          <w:noProof/>
          <w:color w:val="222222"/>
        </w:rPr>
        <w:t>8</w:t>
      </w:r>
      <w:r w:rsidR="00BD6AAF" w:rsidRPr="00CE0E30">
        <w:rPr>
          <w:rFonts w:eastAsia="Times New Roman" w:cstheme="minorHAnsi"/>
          <w:b/>
          <w:bCs/>
          <w:noProof/>
          <w:color w:val="222222"/>
        </w:rPr>
        <w:t xml:space="preserve"> </w:t>
      </w:r>
      <w:r w:rsidR="00BA50FD" w:rsidRPr="00CE0E30">
        <w:rPr>
          <w:rFonts w:eastAsia="Times New Roman" w:cstheme="minorHAnsi"/>
          <w:b/>
          <w:bCs/>
          <w:noProof/>
          <w:color w:val="222222"/>
        </w:rPr>
        <w:t>Bölümler</w:t>
      </w:r>
    </w:p>
    <w:p w:rsidR="00BA50FD" w:rsidRPr="00CE0E30" w:rsidRDefault="00BA50FD" w:rsidP="00BA50FD">
      <w:pPr>
        <w:shd w:val="clear" w:color="auto" w:fill="FFFFFF"/>
        <w:spacing w:after="0" w:line="240" w:lineRule="auto"/>
        <w:rPr>
          <w:rFonts w:eastAsia="Times New Roman" w:cstheme="minorHAnsi"/>
          <w:noProof/>
          <w:color w:val="222222"/>
        </w:rPr>
      </w:pPr>
    </w:p>
    <w:p w:rsidR="00F34F3F" w:rsidRPr="00CE0E30" w:rsidRDefault="00BA50FD" w:rsidP="00BA50FD">
      <w:pPr>
        <w:shd w:val="clear" w:color="auto" w:fill="FFFFFF"/>
        <w:spacing w:after="0" w:line="240" w:lineRule="auto"/>
        <w:rPr>
          <w:rFonts w:eastAsia="Times New Roman" w:cstheme="minorHAnsi"/>
          <w:noProof/>
          <w:color w:val="222222"/>
        </w:rPr>
      </w:pPr>
      <w:r w:rsidRPr="00CE0E30">
        <w:rPr>
          <w:rFonts w:eastAsia="Times New Roman" w:cstheme="minorHAnsi"/>
          <w:noProof/>
          <w:color w:val="222222"/>
        </w:rPr>
        <w:t xml:space="preserve">Tonyukuk’un anlatısı tipik bir </w:t>
      </w:r>
      <w:r w:rsidR="004C6582" w:rsidRPr="00CE0E30">
        <w:rPr>
          <w:rFonts w:eastAsia="Times New Roman" w:cstheme="minorHAnsi"/>
          <w:noProof/>
          <w:color w:val="222222"/>
        </w:rPr>
        <w:t>“</w:t>
      </w:r>
      <w:r w:rsidR="008900D2" w:rsidRPr="00CE0E30">
        <w:rPr>
          <w:rFonts w:eastAsia="Times New Roman" w:cstheme="minorHAnsi"/>
          <w:noProof/>
          <w:color w:val="222222"/>
        </w:rPr>
        <w:t>S</w:t>
      </w:r>
      <w:r w:rsidRPr="00CE0E30">
        <w:rPr>
          <w:rFonts w:eastAsia="Times New Roman" w:cstheme="minorHAnsi"/>
          <w:noProof/>
          <w:color w:val="222222"/>
        </w:rPr>
        <w:t xml:space="preserve">avaş </w:t>
      </w:r>
      <w:r w:rsidR="008900D2" w:rsidRPr="00CE0E30">
        <w:rPr>
          <w:rFonts w:eastAsia="Times New Roman" w:cstheme="minorHAnsi"/>
          <w:noProof/>
          <w:color w:val="222222"/>
        </w:rPr>
        <w:t>S</w:t>
      </w:r>
      <w:r w:rsidRPr="00CE0E30">
        <w:rPr>
          <w:rFonts w:eastAsia="Times New Roman" w:cstheme="minorHAnsi"/>
          <w:noProof/>
          <w:color w:val="222222"/>
        </w:rPr>
        <w:t>anatı</w:t>
      </w:r>
      <w:r w:rsidR="004C6582" w:rsidRPr="00CE0E30">
        <w:rPr>
          <w:rFonts w:eastAsia="Times New Roman" w:cstheme="minorHAnsi"/>
          <w:noProof/>
          <w:color w:val="222222"/>
        </w:rPr>
        <w:t>”</w:t>
      </w:r>
      <w:r w:rsidRPr="00CE0E30">
        <w:rPr>
          <w:rFonts w:eastAsia="Times New Roman" w:cstheme="minorHAnsi"/>
          <w:noProof/>
          <w:color w:val="222222"/>
        </w:rPr>
        <w:t xml:space="preserve"> literatürü olmasına rağmen</w:t>
      </w:r>
      <w:r w:rsidR="00AF562C" w:rsidRPr="00CE0E30">
        <w:rPr>
          <w:rFonts w:eastAsia="Times New Roman" w:cstheme="minorHAnsi"/>
          <w:noProof/>
          <w:color w:val="222222"/>
        </w:rPr>
        <w:t>,</w:t>
      </w:r>
      <w:r w:rsidRPr="00CE0E30">
        <w:rPr>
          <w:rFonts w:eastAsia="Times New Roman" w:cstheme="minorHAnsi"/>
          <w:noProof/>
          <w:color w:val="222222"/>
        </w:rPr>
        <w:t xml:space="preserve"> bu konuda henüz </w:t>
      </w:r>
      <w:r w:rsidR="008900D2" w:rsidRPr="00CE0E30">
        <w:rPr>
          <w:rFonts w:eastAsia="Times New Roman" w:cstheme="minorHAnsi"/>
          <w:noProof/>
          <w:color w:val="222222"/>
        </w:rPr>
        <w:t>kapsamlı bir analiz</w:t>
      </w:r>
      <w:r w:rsidRPr="00CE0E30">
        <w:rPr>
          <w:rFonts w:eastAsia="Times New Roman" w:cstheme="minorHAnsi"/>
          <w:noProof/>
          <w:color w:val="222222"/>
        </w:rPr>
        <w:t xml:space="preserve"> yapılmamıştır. </w:t>
      </w:r>
      <w:r w:rsidR="00F34F3F" w:rsidRPr="00CE0E30">
        <w:rPr>
          <w:rFonts w:eastAsia="Times New Roman" w:cstheme="minorHAnsi"/>
          <w:noProof/>
          <w:color w:val="222222"/>
        </w:rPr>
        <w:t>Çinli Sun Tzu'nun Savaş Sanatı kitabı 2500 yıllık bir dünya klasiği iken ve Türklerle savaşı anlatırken, Yazıtlar ile (Tonyukuk, Bilge Kağan, KülTigin) taşa kazınan Türk Savaş Sanatı metinlerinin evrensel klasik haline gelememesinin sebep ve sorumluları kimlerdir?</w:t>
      </w:r>
    </w:p>
    <w:p w:rsidR="00F34F3F" w:rsidRPr="00CE0E30" w:rsidRDefault="00F34F3F" w:rsidP="00BA50FD">
      <w:pPr>
        <w:shd w:val="clear" w:color="auto" w:fill="FFFFFF"/>
        <w:spacing w:after="0" w:line="240" w:lineRule="auto"/>
        <w:rPr>
          <w:rFonts w:eastAsia="Times New Roman" w:cstheme="minorHAnsi"/>
          <w:noProof/>
          <w:color w:val="222222"/>
        </w:rPr>
      </w:pPr>
    </w:p>
    <w:p w:rsidR="00BA50FD" w:rsidRPr="00CE0E30" w:rsidRDefault="00BA50FD" w:rsidP="00BA50FD">
      <w:pPr>
        <w:shd w:val="clear" w:color="auto" w:fill="FFFFFF"/>
        <w:spacing w:after="0" w:line="240" w:lineRule="auto"/>
        <w:rPr>
          <w:rFonts w:eastAsia="Times New Roman" w:cstheme="minorHAnsi"/>
          <w:noProof/>
          <w:color w:val="222222"/>
        </w:rPr>
      </w:pPr>
      <w:r w:rsidRPr="00CE0E30">
        <w:rPr>
          <w:rFonts w:eastAsia="Times New Roman" w:cstheme="minorHAnsi"/>
          <w:noProof/>
          <w:color w:val="222222"/>
        </w:rPr>
        <w:lastRenderedPageBreak/>
        <w:t xml:space="preserve">Tonyukuk, birinci Göktürk devleti dağıldığında ve Türkler Çin’e bağımlı hale geldiğinde Çin’e götürülen Türk soyluları arasında yeralmıştır. Bu tutsaklık döneminde </w:t>
      </w:r>
      <w:r w:rsidR="00AF562C" w:rsidRPr="00CE0E30">
        <w:rPr>
          <w:rFonts w:eastAsia="Times New Roman" w:cstheme="minorHAnsi"/>
          <w:noProof/>
          <w:color w:val="222222"/>
        </w:rPr>
        <w:t>“</w:t>
      </w:r>
      <w:r w:rsidRPr="00CE0E30">
        <w:rPr>
          <w:rFonts w:eastAsia="Times New Roman" w:cstheme="minorHAnsi"/>
          <w:noProof/>
          <w:color w:val="222222"/>
        </w:rPr>
        <w:t xml:space="preserve">Çin </w:t>
      </w:r>
      <w:r w:rsidR="008900D2" w:rsidRPr="00CE0E30">
        <w:rPr>
          <w:rFonts w:eastAsia="Times New Roman" w:cstheme="minorHAnsi"/>
          <w:noProof/>
          <w:color w:val="222222"/>
        </w:rPr>
        <w:t>D</w:t>
      </w:r>
      <w:r w:rsidRPr="00CE0E30">
        <w:rPr>
          <w:rFonts w:eastAsia="Times New Roman" w:cstheme="minorHAnsi"/>
          <w:noProof/>
          <w:color w:val="222222"/>
        </w:rPr>
        <w:t xml:space="preserve">evlet </w:t>
      </w:r>
      <w:r w:rsidR="008900D2" w:rsidRPr="00CE0E30">
        <w:rPr>
          <w:rFonts w:eastAsia="Times New Roman" w:cstheme="minorHAnsi"/>
          <w:noProof/>
          <w:color w:val="222222"/>
        </w:rPr>
        <w:t>A</w:t>
      </w:r>
      <w:r w:rsidRPr="00CE0E30">
        <w:rPr>
          <w:rFonts w:eastAsia="Times New Roman" w:cstheme="minorHAnsi"/>
          <w:noProof/>
          <w:color w:val="222222"/>
        </w:rPr>
        <w:t>kademisi</w:t>
      </w:r>
      <w:r w:rsidR="00AF562C" w:rsidRPr="00CE0E30">
        <w:rPr>
          <w:rFonts w:eastAsia="Times New Roman" w:cstheme="minorHAnsi"/>
          <w:noProof/>
          <w:color w:val="222222"/>
        </w:rPr>
        <w:t>”</w:t>
      </w:r>
      <w:r w:rsidRPr="00CE0E30">
        <w:rPr>
          <w:rFonts w:eastAsia="Times New Roman" w:cstheme="minorHAnsi"/>
          <w:noProof/>
          <w:color w:val="222222"/>
        </w:rPr>
        <w:t xml:space="preserve">nde devlet yönetimi ve strateji eğitimi almıştır. </w:t>
      </w:r>
      <w:r w:rsidR="00814B79" w:rsidRPr="00CE0E30">
        <w:rPr>
          <w:rStyle w:val="DipnotBavurusu"/>
          <w:rFonts w:eastAsia="Times New Roman" w:cstheme="minorHAnsi"/>
          <w:noProof/>
          <w:color w:val="222222"/>
        </w:rPr>
        <w:footnoteReference w:id="39"/>
      </w:r>
      <w:r w:rsidRPr="00CE0E30">
        <w:rPr>
          <w:rFonts w:eastAsia="Times New Roman" w:cstheme="minorHAnsi"/>
          <w:noProof/>
          <w:color w:val="222222"/>
        </w:rPr>
        <w:t>Böylelikle Aşide soylu genlerinden gelen stratejik dehasını daha da geliştirmiştir. Tonyukuk’un stratejik dehası düşmanı olan Çinliler tarafından Çin Yıllıklarında bizzat tespit, teslim ve takdir edilmiştir.</w:t>
      </w:r>
    </w:p>
    <w:p w:rsidR="00BA50FD" w:rsidRPr="00CE0E30" w:rsidRDefault="00BA50FD" w:rsidP="00BA50FD">
      <w:pPr>
        <w:shd w:val="clear" w:color="auto" w:fill="FFFFFF"/>
        <w:spacing w:after="0" w:line="240" w:lineRule="auto"/>
        <w:rPr>
          <w:rFonts w:eastAsia="Times New Roman" w:cstheme="minorHAnsi"/>
          <w:noProof/>
          <w:color w:val="222222"/>
        </w:rPr>
      </w:pPr>
    </w:p>
    <w:p w:rsidR="00502331" w:rsidRPr="00CE0E30" w:rsidRDefault="00BA50FD" w:rsidP="00BA50FD">
      <w:pPr>
        <w:shd w:val="clear" w:color="auto" w:fill="FFFFFF"/>
        <w:spacing w:after="0" w:line="240" w:lineRule="auto"/>
        <w:ind w:left="708"/>
        <w:rPr>
          <w:rFonts w:ascii="Times New Roman" w:eastAsia="Times New Roman" w:hAnsi="Times New Roman" w:cs="Times New Roman"/>
          <w:i/>
          <w:noProof/>
          <w:color w:val="222222"/>
        </w:rPr>
      </w:pPr>
      <w:r w:rsidRPr="00CE0E30">
        <w:rPr>
          <w:rFonts w:ascii="Times New Roman" w:eastAsia="Times New Roman" w:hAnsi="Times New Roman" w:cs="Times New Roman"/>
          <w:i/>
          <w:noProof/>
          <w:color w:val="222222"/>
        </w:rPr>
        <w:t>“Tonyukuk anlatısında sekiz farklı bölüm ve bir final özeti mevcuttur. Bu bölümlerin çoğu üç bölümden oluşmaktadır. İlk bölümde </w:t>
      </w:r>
      <w:r w:rsidRPr="00CE0E30">
        <w:rPr>
          <w:rFonts w:ascii="Times New Roman" w:eastAsia="Times New Roman" w:hAnsi="Times New Roman" w:cs="Times New Roman"/>
          <w:i/>
          <w:noProof/>
          <w:color w:val="222222"/>
          <w:u w:val="single"/>
        </w:rPr>
        <w:t>başlangıç</w:t>
      </w:r>
      <w:r w:rsidR="004C6582" w:rsidRPr="00CE0E30">
        <w:rPr>
          <w:rFonts w:ascii="Times New Roman" w:eastAsia="Times New Roman" w:hAnsi="Times New Roman" w:cs="Times New Roman"/>
          <w:i/>
          <w:noProof/>
          <w:color w:val="222222"/>
          <w:u w:val="single"/>
        </w:rPr>
        <w:t>t</w:t>
      </w:r>
      <w:r w:rsidRPr="00CE0E30">
        <w:rPr>
          <w:rFonts w:ascii="Times New Roman" w:eastAsia="Times New Roman" w:hAnsi="Times New Roman" w:cs="Times New Roman"/>
          <w:i/>
          <w:noProof/>
          <w:color w:val="222222"/>
          <w:u w:val="single"/>
        </w:rPr>
        <w:t>aki durum</w:t>
      </w:r>
      <w:r w:rsidRPr="00CE0E30">
        <w:rPr>
          <w:rFonts w:ascii="Times New Roman" w:eastAsia="Times New Roman" w:hAnsi="Times New Roman" w:cs="Times New Roman"/>
          <w:i/>
          <w:noProof/>
          <w:color w:val="222222"/>
        </w:rPr>
        <w:t> kısaca sunuluyor. İkinci bölüm</w:t>
      </w:r>
      <w:r w:rsidRPr="00CE0E30">
        <w:rPr>
          <w:rFonts w:ascii="Times New Roman" w:eastAsia="Times New Roman" w:hAnsi="Times New Roman" w:cs="Times New Roman"/>
          <w:i/>
          <w:noProof/>
          <w:color w:val="222222"/>
          <w:u w:val="single"/>
        </w:rPr>
        <w:t> bilgi toplama ve raporlama, bilgileri tartışma ve değerlendirme ve kararlara varma sürecini </w:t>
      </w:r>
      <w:r w:rsidRPr="00CE0E30">
        <w:rPr>
          <w:rFonts w:ascii="Times New Roman" w:eastAsia="Times New Roman" w:hAnsi="Times New Roman" w:cs="Times New Roman"/>
          <w:i/>
          <w:noProof/>
          <w:color w:val="222222"/>
        </w:rPr>
        <w:t>anlatmaktadır. Üçüncü bölümde ise </w:t>
      </w:r>
      <w:r w:rsidRPr="00CE0E30">
        <w:rPr>
          <w:rFonts w:ascii="Times New Roman" w:eastAsia="Times New Roman" w:hAnsi="Times New Roman" w:cs="Times New Roman"/>
          <w:i/>
          <w:noProof/>
          <w:color w:val="222222"/>
          <w:u w:val="single"/>
        </w:rPr>
        <w:t>kararların sonucu olarak ortaya çıkan eylem ve olaylar</w:t>
      </w:r>
      <w:r w:rsidRPr="00CE0E30">
        <w:rPr>
          <w:rFonts w:ascii="Times New Roman" w:eastAsia="Times New Roman" w:hAnsi="Times New Roman" w:cs="Times New Roman"/>
          <w:i/>
          <w:noProof/>
          <w:color w:val="222222"/>
        </w:rPr>
        <w:t xml:space="preserve"> anlatılır. </w:t>
      </w:r>
    </w:p>
    <w:p w:rsidR="00502331" w:rsidRPr="00CE0E30" w:rsidRDefault="00502331" w:rsidP="00BA50FD">
      <w:pPr>
        <w:shd w:val="clear" w:color="auto" w:fill="FFFFFF"/>
        <w:spacing w:after="0" w:line="240" w:lineRule="auto"/>
        <w:ind w:left="708"/>
        <w:rPr>
          <w:rFonts w:ascii="Times New Roman" w:eastAsia="Times New Roman" w:hAnsi="Times New Roman" w:cs="Times New Roman"/>
          <w:i/>
          <w:noProof/>
          <w:color w:val="222222"/>
        </w:rPr>
      </w:pPr>
    </w:p>
    <w:p w:rsidR="00BA50FD" w:rsidRPr="00CE0E30" w:rsidRDefault="00BA50FD" w:rsidP="00BA50FD">
      <w:pPr>
        <w:shd w:val="clear" w:color="auto" w:fill="FFFFFF"/>
        <w:spacing w:after="0" w:line="240" w:lineRule="auto"/>
        <w:ind w:left="708"/>
        <w:rPr>
          <w:rFonts w:eastAsia="Times New Roman" w:cstheme="minorHAnsi"/>
          <w:noProof/>
          <w:color w:val="222222"/>
        </w:rPr>
      </w:pPr>
      <w:r w:rsidRPr="00CE0E30">
        <w:rPr>
          <w:rFonts w:ascii="Times New Roman" w:eastAsia="Times New Roman" w:hAnsi="Times New Roman" w:cs="Times New Roman"/>
          <w:i/>
          <w:noProof/>
          <w:color w:val="222222"/>
        </w:rPr>
        <w:t>Bu olaylar ve eylemler genellikle organize hareket savaşını, takibi ve rakiplerin yenilgiye uğratılmasını içerir. Bu yapısal unsurlar</w:t>
      </w:r>
      <w:r w:rsidR="00AF562C" w:rsidRPr="00CE0E30">
        <w:rPr>
          <w:rFonts w:ascii="Times New Roman" w:eastAsia="Times New Roman" w:hAnsi="Times New Roman" w:cs="Times New Roman"/>
          <w:i/>
          <w:noProof/>
          <w:color w:val="222222"/>
        </w:rPr>
        <w:t>,</w:t>
      </w:r>
      <w:r w:rsidRPr="00CE0E30">
        <w:rPr>
          <w:rFonts w:ascii="Times New Roman" w:eastAsia="Times New Roman" w:hAnsi="Times New Roman" w:cs="Times New Roman"/>
          <w:i/>
          <w:noProof/>
          <w:color w:val="222222"/>
        </w:rPr>
        <w:t xml:space="preserve"> uzunluk bakımından farklılık gösterse de çoğu bölümde mevcuttur. Ayrıca tekrarlı olarak kullanılırlar, öyle ki bazı bölümler bir sonraki bölüm için başlangıç durumunu tanımlarken, diğerleri aynı yapıya sahip bölümleri içeren raporlanmış konuşma anlatılarını içerir.”</w:t>
      </w:r>
      <w:r w:rsidRPr="00CE0E30">
        <w:rPr>
          <w:rFonts w:eastAsia="Times New Roman" w:cstheme="minorHAnsi"/>
          <w:noProof/>
          <w:color w:val="222222"/>
        </w:rPr>
        <w:t xml:space="preserve"> </w:t>
      </w:r>
      <w:r w:rsidRPr="00CE0E30">
        <w:rPr>
          <w:rFonts w:eastAsia="Times New Roman" w:cstheme="minorHAnsi"/>
          <w:noProof/>
          <w:color w:val="222222"/>
          <w:vertAlign w:val="superscript"/>
        </w:rPr>
        <w:footnoteReference w:id="40"/>
      </w:r>
    </w:p>
    <w:p w:rsidR="00BA50FD" w:rsidRPr="00CE0E30" w:rsidRDefault="00BA50FD" w:rsidP="00BA50FD">
      <w:pPr>
        <w:shd w:val="clear" w:color="auto" w:fill="FFFFFF"/>
        <w:spacing w:after="0" w:line="240" w:lineRule="auto"/>
        <w:rPr>
          <w:rFonts w:eastAsia="Times New Roman" w:cstheme="minorHAnsi"/>
          <w:noProof/>
          <w:color w:val="222222"/>
        </w:rPr>
      </w:pPr>
    </w:p>
    <w:p w:rsidR="00BA50FD" w:rsidRPr="00CE0E30" w:rsidRDefault="00BA50FD" w:rsidP="00BA50FD">
      <w:pPr>
        <w:shd w:val="clear" w:color="auto" w:fill="FFFFFF"/>
        <w:spacing w:after="0" w:line="240" w:lineRule="auto"/>
        <w:ind w:left="708"/>
        <w:rPr>
          <w:rFonts w:eastAsia="Times New Roman" w:cstheme="minorHAnsi"/>
          <w:noProof/>
          <w:color w:val="222222"/>
        </w:rPr>
      </w:pPr>
      <w:r w:rsidRPr="00CE0E30">
        <w:rPr>
          <w:rFonts w:ascii="Times New Roman" w:eastAsia="Times New Roman" w:hAnsi="Times New Roman" w:cs="Times New Roman"/>
          <w:i/>
          <w:noProof/>
          <w:color w:val="222222"/>
        </w:rPr>
        <w:t>“Açılış ve kapanış durumları arasında başarılı siyasi ve askeri organizasyon ve eylemleri anlatan 7 bölüm bulunmaktadır. </w:t>
      </w:r>
      <w:r w:rsidRPr="00CE0E30">
        <w:rPr>
          <w:rFonts w:ascii="Times New Roman" w:eastAsia="Times New Roman" w:hAnsi="Times New Roman" w:cs="Times New Roman"/>
          <w:i/>
          <w:noProof/>
          <w:color w:val="222222"/>
          <w:u w:val="single"/>
        </w:rPr>
        <w:t>Durum, tartışma ve eylem bölümleri</w:t>
      </w:r>
      <w:r w:rsidRPr="00CE0E30">
        <w:rPr>
          <w:rFonts w:ascii="Times New Roman" w:eastAsia="Times New Roman" w:hAnsi="Times New Roman" w:cs="Times New Roman"/>
          <w:i/>
          <w:noProof/>
          <w:color w:val="222222"/>
        </w:rPr>
        <w:t> halinde yapılandırılmış olmanın yanı sıra, çoğu bölüm </w:t>
      </w:r>
      <w:r w:rsidRPr="00CE0E30">
        <w:rPr>
          <w:rFonts w:ascii="Times New Roman" w:eastAsia="Times New Roman" w:hAnsi="Times New Roman" w:cs="Times New Roman"/>
          <w:i/>
          <w:noProof/>
          <w:color w:val="222222"/>
          <w:u w:val="single"/>
        </w:rPr>
        <w:t>tartışma, planlama ve eylemi hızlandıran alıntı konuşma</w:t>
      </w:r>
      <w:r w:rsidRPr="00CE0E30">
        <w:rPr>
          <w:rFonts w:ascii="Times New Roman" w:eastAsia="Times New Roman" w:hAnsi="Times New Roman" w:cs="Times New Roman"/>
          <w:i/>
          <w:noProof/>
          <w:color w:val="222222"/>
        </w:rPr>
        <w:t>yı uygulamaktadır.”</w:t>
      </w:r>
      <w:r w:rsidRPr="00CE0E30">
        <w:rPr>
          <w:rFonts w:eastAsia="Times New Roman" w:cstheme="minorHAnsi"/>
          <w:noProof/>
          <w:color w:val="222222"/>
        </w:rPr>
        <w:t xml:space="preserve"> </w:t>
      </w:r>
      <w:r w:rsidRPr="00CE0E30">
        <w:rPr>
          <w:rFonts w:eastAsia="Times New Roman" w:cstheme="minorHAnsi"/>
          <w:noProof/>
          <w:color w:val="222222"/>
          <w:vertAlign w:val="superscript"/>
        </w:rPr>
        <w:footnoteReference w:id="41"/>
      </w:r>
    </w:p>
    <w:p w:rsidR="00BA50FD" w:rsidRPr="00CE0E30" w:rsidRDefault="00BA50FD" w:rsidP="00BA50FD">
      <w:pPr>
        <w:shd w:val="clear" w:color="auto" w:fill="FFFFFF"/>
        <w:spacing w:after="0" w:line="240" w:lineRule="auto"/>
        <w:rPr>
          <w:rFonts w:eastAsia="Times New Roman" w:cstheme="minorHAnsi"/>
          <w:noProof/>
          <w:color w:val="222222"/>
        </w:rPr>
      </w:pPr>
    </w:p>
    <w:p w:rsidR="00BA50FD" w:rsidRPr="00CE0E30" w:rsidRDefault="00F36833" w:rsidP="00BA50FD">
      <w:pPr>
        <w:shd w:val="clear" w:color="auto" w:fill="FFFFFF"/>
        <w:spacing w:after="0" w:line="240" w:lineRule="auto"/>
        <w:rPr>
          <w:rFonts w:eastAsia="Times New Roman" w:cstheme="minorHAnsi"/>
          <w:noProof/>
          <w:color w:val="222222"/>
        </w:rPr>
      </w:pPr>
      <w:r w:rsidRPr="00CE0E30">
        <w:rPr>
          <w:rFonts w:eastAsia="Times New Roman" w:cstheme="minorHAnsi"/>
          <w:b/>
          <w:bCs/>
          <w:noProof/>
          <w:color w:val="222222"/>
        </w:rPr>
        <w:t>9</w:t>
      </w:r>
      <w:r w:rsidR="00BD6AAF" w:rsidRPr="00CE0E30">
        <w:rPr>
          <w:rFonts w:eastAsia="Times New Roman" w:cstheme="minorHAnsi"/>
          <w:b/>
          <w:bCs/>
          <w:noProof/>
          <w:color w:val="222222"/>
        </w:rPr>
        <w:t xml:space="preserve"> </w:t>
      </w:r>
      <w:r w:rsidR="00BA50FD" w:rsidRPr="00CE0E30">
        <w:rPr>
          <w:rFonts w:eastAsia="Times New Roman" w:cstheme="minorHAnsi"/>
          <w:b/>
          <w:bCs/>
          <w:noProof/>
          <w:color w:val="222222"/>
        </w:rPr>
        <w:t>Olaylar ve Olay Örgüsü</w:t>
      </w:r>
    </w:p>
    <w:p w:rsidR="00BA50FD" w:rsidRPr="00CE0E30" w:rsidRDefault="00BA50FD" w:rsidP="00BA50FD">
      <w:pPr>
        <w:shd w:val="clear" w:color="auto" w:fill="FFFFFF"/>
        <w:spacing w:after="0" w:line="240" w:lineRule="auto"/>
        <w:rPr>
          <w:rFonts w:eastAsia="Times New Roman" w:cstheme="minorHAnsi"/>
          <w:noProof/>
          <w:color w:val="222222"/>
        </w:rPr>
      </w:pPr>
    </w:p>
    <w:p w:rsidR="00BA50FD" w:rsidRPr="00CE0E30" w:rsidRDefault="00BA50FD" w:rsidP="00BA50FD">
      <w:pPr>
        <w:shd w:val="clear" w:color="auto" w:fill="FFFFFF"/>
        <w:spacing w:after="0" w:line="240" w:lineRule="auto"/>
        <w:rPr>
          <w:rFonts w:eastAsia="Times New Roman" w:cstheme="minorHAnsi"/>
          <w:noProof/>
          <w:color w:val="222222"/>
        </w:rPr>
      </w:pPr>
      <w:r w:rsidRPr="00CE0E30">
        <w:rPr>
          <w:rFonts w:eastAsia="Times New Roman" w:cstheme="minorHAnsi"/>
          <w:noProof/>
          <w:color w:val="222222"/>
        </w:rPr>
        <w:t>Tonyukuk</w:t>
      </w:r>
      <w:r w:rsidR="00C96719" w:rsidRPr="00CE0E30">
        <w:rPr>
          <w:rFonts w:eastAsia="Times New Roman" w:cstheme="minorHAnsi"/>
          <w:noProof/>
        </w:rPr>
        <w:t>,</w:t>
      </w:r>
      <w:r w:rsidRPr="00CE0E30">
        <w:rPr>
          <w:rFonts w:eastAsia="Times New Roman" w:cstheme="minorHAnsi"/>
          <w:noProof/>
        </w:rPr>
        <w:t xml:space="preserve"> </w:t>
      </w:r>
      <w:r w:rsidR="007643CC" w:rsidRPr="00CE0E30">
        <w:rPr>
          <w:rFonts w:eastAsia="Times New Roman" w:cstheme="minorHAnsi"/>
          <w:noProof/>
        </w:rPr>
        <w:t>bir bilge olarak</w:t>
      </w:r>
      <w:r w:rsidR="00C96719" w:rsidRPr="00CE0E30">
        <w:rPr>
          <w:rFonts w:eastAsia="Times New Roman" w:cstheme="minorHAnsi"/>
          <w:noProof/>
        </w:rPr>
        <w:t>,</w:t>
      </w:r>
      <w:r w:rsidR="007643CC" w:rsidRPr="00CE0E30">
        <w:rPr>
          <w:rFonts w:eastAsia="Times New Roman" w:cstheme="minorHAnsi"/>
          <w:noProof/>
        </w:rPr>
        <w:t xml:space="preserve"> </w:t>
      </w:r>
      <w:r w:rsidRPr="00CE0E30">
        <w:rPr>
          <w:rFonts w:eastAsia="Times New Roman" w:cstheme="minorHAnsi"/>
          <w:noProof/>
        </w:rPr>
        <w:t xml:space="preserve">zamanı </w:t>
      </w:r>
      <w:r w:rsidRPr="00CE0E30">
        <w:rPr>
          <w:rFonts w:eastAsia="Times New Roman" w:cstheme="minorHAnsi"/>
          <w:noProof/>
          <w:color w:val="222222"/>
        </w:rPr>
        <w:t>planlay</w:t>
      </w:r>
      <w:r w:rsidR="00C96719" w:rsidRPr="00CE0E30">
        <w:rPr>
          <w:rFonts w:eastAsia="Times New Roman" w:cstheme="minorHAnsi"/>
          <w:noProof/>
          <w:color w:val="222222"/>
        </w:rPr>
        <w:t>ıp</w:t>
      </w:r>
      <w:r w:rsidRPr="00CE0E30">
        <w:rPr>
          <w:rFonts w:eastAsia="Times New Roman" w:cstheme="minorHAnsi"/>
          <w:noProof/>
          <w:color w:val="222222"/>
        </w:rPr>
        <w:t>, bilgileri yöneterek</w:t>
      </w:r>
      <w:r w:rsidR="00AF562C" w:rsidRPr="00CE0E30">
        <w:rPr>
          <w:rFonts w:eastAsia="Times New Roman" w:cstheme="minorHAnsi"/>
          <w:noProof/>
          <w:color w:val="222222"/>
        </w:rPr>
        <w:t>,</w:t>
      </w:r>
      <w:r w:rsidRPr="00CE0E30">
        <w:rPr>
          <w:rFonts w:eastAsia="Times New Roman" w:cstheme="minorHAnsi"/>
          <w:noProof/>
          <w:color w:val="222222"/>
        </w:rPr>
        <w:t xml:space="preserve"> fikirlere dönüştürmekte ve böylece olayları yönlendirmektedir.</w:t>
      </w:r>
    </w:p>
    <w:p w:rsidR="00BA50FD" w:rsidRPr="00CE0E30" w:rsidRDefault="00BA50FD" w:rsidP="00BA50FD">
      <w:pPr>
        <w:shd w:val="clear" w:color="auto" w:fill="FFFFFF"/>
        <w:spacing w:after="0" w:line="240" w:lineRule="auto"/>
        <w:rPr>
          <w:rFonts w:ascii="Times New Roman" w:eastAsia="Times New Roman" w:hAnsi="Times New Roman" w:cs="Times New Roman"/>
          <w:i/>
          <w:noProof/>
          <w:color w:val="222222"/>
        </w:rPr>
      </w:pPr>
    </w:p>
    <w:p w:rsidR="00BA50FD" w:rsidRPr="00CE0E30" w:rsidRDefault="00BA50FD" w:rsidP="00BA50FD">
      <w:pPr>
        <w:shd w:val="clear" w:color="auto" w:fill="FFFFFF"/>
        <w:spacing w:after="0" w:line="240" w:lineRule="auto"/>
        <w:ind w:left="708"/>
        <w:rPr>
          <w:rFonts w:eastAsia="Times New Roman" w:cstheme="minorHAnsi"/>
          <w:noProof/>
          <w:color w:val="222222"/>
        </w:rPr>
      </w:pPr>
      <w:r w:rsidRPr="00CE0E30">
        <w:rPr>
          <w:rFonts w:ascii="Times New Roman" w:eastAsia="Times New Roman" w:hAnsi="Times New Roman" w:cs="Times New Roman"/>
          <w:i/>
          <w:noProof/>
          <w:color w:val="222222"/>
        </w:rPr>
        <w:t>“Aslında Tonyukuk’un tüm anlatısı, avantaj elde etmek için uygun ve genellikle hızlı hareket etmek üzere</w:t>
      </w:r>
      <w:r w:rsidRPr="00CE0E30">
        <w:rPr>
          <w:rFonts w:ascii="Times New Roman" w:eastAsia="Times New Roman" w:hAnsi="Times New Roman" w:cs="Times New Roman"/>
          <w:i/>
          <w:noProof/>
          <w:color w:val="222222"/>
          <w:u w:val="single"/>
        </w:rPr>
        <w:t> bilgi, iletişim ve planlamayı</w:t>
      </w:r>
      <w:r w:rsidRPr="00CE0E30">
        <w:rPr>
          <w:rFonts w:ascii="Times New Roman" w:eastAsia="Times New Roman" w:hAnsi="Times New Roman" w:cs="Times New Roman"/>
          <w:i/>
          <w:noProof/>
          <w:color w:val="222222"/>
        </w:rPr>
        <w:t> kullandığını göstermektedir. Olaylar üzerindeki kontrolü sürdürmek</w:t>
      </w:r>
      <w:r w:rsidR="00605E7B" w:rsidRPr="00CE0E30">
        <w:rPr>
          <w:rFonts w:ascii="Times New Roman" w:eastAsia="Times New Roman" w:hAnsi="Times New Roman" w:cs="Times New Roman"/>
          <w:i/>
          <w:noProof/>
          <w:color w:val="222222"/>
        </w:rPr>
        <w:t xml:space="preserve"> Tonyukuk için önemlidir. </w:t>
      </w:r>
      <w:r w:rsidRPr="00CE0E30">
        <w:rPr>
          <w:rFonts w:ascii="Times New Roman" w:eastAsia="Times New Roman" w:hAnsi="Times New Roman" w:cs="Times New Roman"/>
          <w:i/>
          <w:noProof/>
          <w:color w:val="222222"/>
        </w:rPr>
        <w:t>Böyle bir anlatıda </w:t>
      </w:r>
      <w:r w:rsidRPr="00CE0E30">
        <w:rPr>
          <w:rFonts w:ascii="Times New Roman" w:eastAsia="Times New Roman" w:hAnsi="Times New Roman" w:cs="Times New Roman"/>
          <w:i/>
          <w:noProof/>
          <w:color w:val="222222"/>
          <w:u w:val="single"/>
        </w:rPr>
        <w:t>bilgi ve fikirlerin</w:t>
      </w:r>
      <w:r w:rsidRPr="00CE0E30">
        <w:rPr>
          <w:rFonts w:ascii="Times New Roman" w:eastAsia="Times New Roman" w:hAnsi="Times New Roman" w:cs="Times New Roman"/>
          <w:i/>
          <w:noProof/>
          <w:color w:val="222222"/>
        </w:rPr>
        <w:t> gelişi, bunların </w:t>
      </w:r>
      <w:r w:rsidRPr="00CE0E30">
        <w:rPr>
          <w:rFonts w:ascii="Times New Roman" w:eastAsia="Times New Roman" w:hAnsi="Times New Roman" w:cs="Times New Roman"/>
          <w:i/>
          <w:noProof/>
          <w:color w:val="222222"/>
          <w:u w:val="single"/>
        </w:rPr>
        <w:t>olaylara</w:t>
      </w:r>
      <w:r w:rsidRPr="00CE0E30">
        <w:rPr>
          <w:rFonts w:ascii="Times New Roman" w:eastAsia="Times New Roman" w:hAnsi="Times New Roman" w:cs="Times New Roman"/>
          <w:i/>
          <w:noProof/>
          <w:color w:val="222222"/>
        </w:rPr>
        <w:t> nasıl yolaçtığını göstermek için dikkatle işaretlenmelidir.”</w:t>
      </w:r>
      <w:r w:rsidRPr="00CE0E30">
        <w:rPr>
          <w:rFonts w:eastAsia="Times New Roman" w:cstheme="minorHAnsi"/>
          <w:noProof/>
          <w:color w:val="222222"/>
        </w:rPr>
        <w:t xml:space="preserve"> </w:t>
      </w:r>
      <w:r w:rsidRPr="00CE0E30">
        <w:rPr>
          <w:rFonts w:eastAsia="Times New Roman" w:cstheme="minorHAnsi"/>
          <w:noProof/>
          <w:color w:val="222222"/>
          <w:vertAlign w:val="superscript"/>
        </w:rPr>
        <w:footnoteReference w:id="42"/>
      </w:r>
    </w:p>
    <w:p w:rsidR="00AA6A1A" w:rsidRPr="00CE0E30" w:rsidRDefault="00AA6A1A" w:rsidP="00BA50FD">
      <w:pPr>
        <w:shd w:val="clear" w:color="auto" w:fill="FFFFFF"/>
        <w:spacing w:after="0" w:line="240" w:lineRule="auto"/>
        <w:rPr>
          <w:rFonts w:eastAsia="Times New Roman" w:cstheme="minorHAnsi"/>
          <w:b/>
          <w:bCs/>
          <w:noProof/>
          <w:color w:val="222222"/>
        </w:rPr>
      </w:pPr>
    </w:p>
    <w:p w:rsidR="00596220" w:rsidRPr="00CE0E30" w:rsidRDefault="00596220" w:rsidP="00596220">
      <w:pPr>
        <w:shd w:val="clear" w:color="auto" w:fill="FFFFFF"/>
        <w:spacing w:after="0" w:line="240" w:lineRule="auto"/>
        <w:rPr>
          <w:rFonts w:eastAsia="Times New Roman" w:cstheme="minorHAnsi"/>
          <w:noProof/>
          <w:color w:val="222222"/>
        </w:rPr>
      </w:pPr>
      <w:r w:rsidRPr="00CE0E30">
        <w:rPr>
          <w:rFonts w:eastAsia="Times New Roman" w:cstheme="minorHAnsi"/>
          <w:noProof/>
          <w:color w:val="222222"/>
        </w:rPr>
        <w:t xml:space="preserve">Çağdaş bir bilimsel disiplin olan edimbilimin analitik imkanları dahi, dinamik ve karmaşık yapısının çözümlenmesinde, daha henüz </w:t>
      </w:r>
      <w:r w:rsidR="00814B79" w:rsidRPr="00CE0E30">
        <w:rPr>
          <w:rFonts w:eastAsia="Times New Roman" w:cstheme="minorHAnsi"/>
          <w:noProof/>
          <w:color w:val="222222"/>
        </w:rPr>
        <w:t xml:space="preserve">Tonyukuk </w:t>
      </w:r>
      <w:r w:rsidRPr="00CE0E30">
        <w:rPr>
          <w:rFonts w:eastAsia="Times New Roman" w:cstheme="minorHAnsi"/>
          <w:noProof/>
          <w:color w:val="222222"/>
        </w:rPr>
        <w:t xml:space="preserve">anlatı metnini tamamiyle kavrayamamış, kapsayamamıştır. Tonyukuk olayları sıralarken sadece bir anlatıcı değil, aynı zamanda bilge bir stratejisttir ve her iki özelliği anlatılarında sürekli kendini belli etmektedir. </w:t>
      </w:r>
    </w:p>
    <w:p w:rsidR="00596220" w:rsidRPr="00CE0E30" w:rsidRDefault="00596220" w:rsidP="00596220">
      <w:pPr>
        <w:shd w:val="clear" w:color="auto" w:fill="FFFFFF"/>
        <w:spacing w:after="0" w:line="240" w:lineRule="auto"/>
        <w:rPr>
          <w:rFonts w:eastAsia="Times New Roman" w:cstheme="minorHAnsi"/>
          <w:noProof/>
        </w:rPr>
      </w:pPr>
    </w:p>
    <w:p w:rsidR="00596220" w:rsidRPr="00CE0E30" w:rsidRDefault="00596220" w:rsidP="00596220">
      <w:pPr>
        <w:shd w:val="clear" w:color="auto" w:fill="FFFFFF"/>
        <w:spacing w:after="0" w:line="240" w:lineRule="auto"/>
        <w:rPr>
          <w:rFonts w:eastAsia="Times New Roman" w:cstheme="minorHAnsi"/>
          <w:b/>
          <w:bCs/>
          <w:noProof/>
          <w:color w:val="222222"/>
        </w:rPr>
      </w:pPr>
      <w:r w:rsidRPr="00CE0E30">
        <w:rPr>
          <w:rFonts w:ascii="Times New Roman" w:eastAsia="Times New Roman" w:hAnsi="Times New Roman" w:cs="Times New Roman"/>
          <w:i/>
          <w:noProof/>
        </w:rPr>
        <w:t>“Tonyukuk, </w:t>
      </w:r>
      <w:r w:rsidRPr="00CE0E30">
        <w:rPr>
          <w:rFonts w:ascii="Times New Roman" w:eastAsia="Times New Roman" w:hAnsi="Times New Roman" w:cs="Times New Roman"/>
          <w:i/>
          <w:noProof/>
          <w:u w:val="single"/>
        </w:rPr>
        <w:t>konuşma olaylarını</w:t>
      </w:r>
      <w:r w:rsidRPr="00CE0E30">
        <w:rPr>
          <w:rFonts w:ascii="Times New Roman" w:eastAsia="Times New Roman" w:hAnsi="Times New Roman" w:cs="Times New Roman"/>
          <w:i/>
          <w:noProof/>
        </w:rPr>
        <w:t> aynı anda hem dinleyiciler hem de failler için anlamlı hale getirirken aynı derecede tutumludur. Tonyukuk’un bu olay örgüsünü ustalıkla bir araya getirmesi </w:t>
      </w:r>
      <w:r w:rsidRPr="00CE0E30">
        <w:rPr>
          <w:rFonts w:ascii="Times New Roman" w:eastAsia="Times New Roman" w:hAnsi="Times New Roman" w:cs="Times New Roman"/>
          <w:i/>
          <w:noProof/>
          <w:u w:val="single"/>
        </w:rPr>
        <w:t>zihinler, iletişim ve tarihsel süreç </w:t>
      </w:r>
      <w:r w:rsidRPr="00CE0E30">
        <w:rPr>
          <w:rFonts w:ascii="Times New Roman" w:eastAsia="Times New Roman" w:hAnsi="Times New Roman" w:cs="Times New Roman"/>
          <w:i/>
          <w:noProof/>
        </w:rPr>
        <w:t>hakkındaki temel anlayışlarını vurgular ve ifade biçimlerini kullanması </w:t>
      </w:r>
      <w:r w:rsidRPr="00CE0E30">
        <w:rPr>
          <w:rFonts w:ascii="Times New Roman" w:eastAsia="Times New Roman" w:hAnsi="Times New Roman" w:cs="Times New Roman"/>
          <w:i/>
          <w:noProof/>
          <w:u w:val="single"/>
        </w:rPr>
        <w:t>sadece olayları anlatmakla kalmadığını,</w:t>
      </w:r>
      <w:r w:rsidRPr="00CE0E30">
        <w:rPr>
          <w:rFonts w:ascii="Times New Roman" w:eastAsia="Times New Roman" w:hAnsi="Times New Roman" w:cs="Times New Roman"/>
          <w:i/>
          <w:noProof/>
        </w:rPr>
        <w:t> aynı zamanda katılımcıların bu olayları </w:t>
      </w:r>
      <w:r w:rsidRPr="00CE0E30">
        <w:rPr>
          <w:rFonts w:ascii="Times New Roman" w:eastAsia="Times New Roman" w:hAnsi="Times New Roman" w:cs="Times New Roman"/>
          <w:i/>
          <w:noProof/>
          <w:u w:val="single"/>
        </w:rPr>
        <w:t>anlama ve deneyimleme</w:t>
      </w:r>
      <w:r w:rsidRPr="00CE0E30">
        <w:rPr>
          <w:rFonts w:ascii="Times New Roman" w:eastAsia="Times New Roman" w:hAnsi="Times New Roman" w:cs="Times New Roman"/>
          <w:i/>
          <w:noProof/>
        </w:rPr>
        <w:t> biçimlerini farklı şekillerde manipüle ettiğini gösterir.”</w:t>
      </w:r>
      <w:r w:rsidRPr="00CE0E30">
        <w:rPr>
          <w:rFonts w:eastAsia="Times New Roman" w:cstheme="minorHAnsi"/>
          <w:noProof/>
        </w:rPr>
        <w:t xml:space="preserve"> </w:t>
      </w:r>
      <w:r w:rsidRPr="00CE0E30">
        <w:rPr>
          <w:rFonts w:eastAsia="Times New Roman" w:cstheme="minorHAnsi"/>
          <w:noProof/>
          <w:vertAlign w:val="superscript"/>
        </w:rPr>
        <w:footnoteReference w:id="43"/>
      </w:r>
    </w:p>
    <w:p w:rsidR="00596220" w:rsidRPr="00CE0E30" w:rsidRDefault="00596220" w:rsidP="00BA50FD">
      <w:pPr>
        <w:shd w:val="clear" w:color="auto" w:fill="FFFFFF"/>
        <w:spacing w:after="0" w:line="240" w:lineRule="auto"/>
        <w:rPr>
          <w:rFonts w:eastAsia="Times New Roman" w:cstheme="minorHAnsi"/>
          <w:b/>
          <w:bCs/>
          <w:noProof/>
          <w:color w:val="222222"/>
        </w:rPr>
      </w:pPr>
    </w:p>
    <w:p w:rsidR="00BA50FD" w:rsidRPr="00CE0E30" w:rsidRDefault="00F36833" w:rsidP="00BA50FD">
      <w:pPr>
        <w:shd w:val="clear" w:color="auto" w:fill="FFFFFF"/>
        <w:spacing w:after="0" w:line="240" w:lineRule="auto"/>
        <w:rPr>
          <w:rFonts w:eastAsia="Times New Roman" w:cstheme="minorHAnsi"/>
          <w:noProof/>
          <w:color w:val="222222"/>
        </w:rPr>
      </w:pPr>
      <w:r w:rsidRPr="00CE0E30">
        <w:rPr>
          <w:rFonts w:eastAsia="Times New Roman" w:cstheme="minorHAnsi"/>
          <w:b/>
          <w:bCs/>
          <w:noProof/>
          <w:color w:val="222222"/>
        </w:rPr>
        <w:t>10</w:t>
      </w:r>
      <w:r w:rsidR="00BD6AAF" w:rsidRPr="00CE0E30">
        <w:rPr>
          <w:rFonts w:eastAsia="Times New Roman" w:cstheme="minorHAnsi"/>
          <w:b/>
          <w:bCs/>
          <w:noProof/>
          <w:color w:val="222222"/>
        </w:rPr>
        <w:t xml:space="preserve"> </w:t>
      </w:r>
      <w:r w:rsidR="00BA50FD" w:rsidRPr="00CE0E30">
        <w:rPr>
          <w:rFonts w:eastAsia="Times New Roman" w:cstheme="minorHAnsi"/>
          <w:b/>
          <w:bCs/>
          <w:noProof/>
          <w:color w:val="222222"/>
        </w:rPr>
        <w:t>Eylem</w:t>
      </w:r>
      <w:r w:rsidR="00BA50FD" w:rsidRPr="00CE0E30">
        <w:rPr>
          <w:rFonts w:eastAsia="Times New Roman" w:cstheme="minorHAnsi"/>
          <w:noProof/>
          <w:color w:val="222222"/>
        </w:rPr>
        <w:t> </w:t>
      </w:r>
      <w:r w:rsidR="00BA50FD" w:rsidRPr="00CE0E30">
        <w:rPr>
          <w:rFonts w:eastAsia="Times New Roman" w:cstheme="minorHAnsi"/>
          <w:b/>
          <w:bCs/>
          <w:noProof/>
          <w:color w:val="222222"/>
        </w:rPr>
        <w:t>ve İnisiyatif</w:t>
      </w:r>
    </w:p>
    <w:p w:rsidR="00BA50FD" w:rsidRPr="00CE0E30" w:rsidRDefault="00BA50FD" w:rsidP="00BA50FD">
      <w:pPr>
        <w:shd w:val="clear" w:color="auto" w:fill="FFFFFF"/>
        <w:spacing w:after="0" w:line="240" w:lineRule="auto"/>
        <w:rPr>
          <w:rFonts w:eastAsia="Times New Roman" w:cstheme="minorHAnsi"/>
          <w:noProof/>
          <w:color w:val="222222"/>
        </w:rPr>
      </w:pPr>
    </w:p>
    <w:p w:rsidR="00BA50FD" w:rsidRPr="00CE0E30" w:rsidRDefault="00BA50FD" w:rsidP="00BA50FD">
      <w:pPr>
        <w:shd w:val="clear" w:color="auto" w:fill="FFFFFF"/>
        <w:spacing w:after="0" w:line="240" w:lineRule="auto"/>
        <w:rPr>
          <w:rFonts w:eastAsia="Times New Roman" w:cstheme="minorHAnsi"/>
          <w:noProof/>
          <w:color w:val="222222"/>
        </w:rPr>
      </w:pPr>
      <w:r w:rsidRPr="00CE0E30">
        <w:rPr>
          <w:rFonts w:eastAsia="Times New Roman" w:cstheme="minorHAnsi"/>
          <w:noProof/>
          <w:color w:val="222222"/>
        </w:rPr>
        <w:t>Sahadaki eylem masabaşı planlarından daha gerçekçi ve netice alıcı bir faaliyettir ve böylece fikirlere ve stratejilere de kaynaklık etmektedir.</w:t>
      </w:r>
    </w:p>
    <w:p w:rsidR="00BA50FD" w:rsidRPr="00CE0E30" w:rsidRDefault="00BA50FD" w:rsidP="00BA50FD">
      <w:pPr>
        <w:shd w:val="clear" w:color="auto" w:fill="FFFFFF"/>
        <w:spacing w:after="0" w:line="240" w:lineRule="auto"/>
        <w:rPr>
          <w:rFonts w:eastAsia="Times New Roman" w:cstheme="minorHAnsi"/>
          <w:noProof/>
          <w:color w:val="222222"/>
        </w:rPr>
      </w:pPr>
    </w:p>
    <w:p w:rsidR="00BA50FD" w:rsidRPr="00CE0E30" w:rsidRDefault="00BA50FD" w:rsidP="00BA50FD">
      <w:pPr>
        <w:shd w:val="clear" w:color="auto" w:fill="FFFFFF"/>
        <w:spacing w:after="0" w:line="240" w:lineRule="auto"/>
        <w:ind w:left="708"/>
        <w:rPr>
          <w:rFonts w:eastAsia="Times New Roman" w:cstheme="minorHAnsi"/>
          <w:noProof/>
          <w:color w:val="222222"/>
        </w:rPr>
      </w:pPr>
      <w:r w:rsidRPr="00CE0E30">
        <w:rPr>
          <w:rFonts w:ascii="Times New Roman" w:eastAsia="Times New Roman" w:hAnsi="Times New Roman" w:cs="Times New Roman"/>
          <w:i/>
          <w:noProof/>
          <w:color w:val="222222"/>
        </w:rPr>
        <w:t>“Tonyukuk, başarılı bir eylemin </w:t>
      </w:r>
      <w:r w:rsidRPr="00CE0E30">
        <w:rPr>
          <w:rFonts w:ascii="Times New Roman" w:eastAsia="Times New Roman" w:hAnsi="Times New Roman" w:cs="Times New Roman"/>
          <w:i/>
          <w:noProof/>
          <w:color w:val="222222"/>
          <w:u w:val="single"/>
        </w:rPr>
        <w:t>planlar ve emirlerden</w:t>
      </w:r>
      <w:r w:rsidRPr="00CE0E30">
        <w:rPr>
          <w:rFonts w:ascii="Times New Roman" w:eastAsia="Times New Roman" w:hAnsi="Times New Roman" w:cs="Times New Roman"/>
          <w:i/>
          <w:noProof/>
          <w:color w:val="222222"/>
        </w:rPr>
        <w:t> ziyade </w:t>
      </w:r>
      <w:r w:rsidRPr="00CE0E30">
        <w:rPr>
          <w:rFonts w:ascii="Times New Roman" w:eastAsia="Times New Roman" w:hAnsi="Times New Roman" w:cs="Times New Roman"/>
          <w:i/>
          <w:noProof/>
          <w:color w:val="222222"/>
          <w:u w:val="single"/>
        </w:rPr>
        <w:t>fikirler ve stratejiler </w:t>
      </w:r>
      <w:r w:rsidRPr="00CE0E30">
        <w:rPr>
          <w:rFonts w:ascii="Times New Roman" w:eastAsia="Times New Roman" w:hAnsi="Times New Roman" w:cs="Times New Roman"/>
          <w:i/>
          <w:noProof/>
          <w:color w:val="222222"/>
        </w:rPr>
        <w:t>tarafından yönlendirilmesi gerektiğini öne sürmektedir. Eylemsizlik başarı getirmezken eylem başarı getirir.”</w:t>
      </w:r>
      <w:r w:rsidRPr="00CE0E30">
        <w:rPr>
          <w:rFonts w:eastAsia="Times New Roman" w:cstheme="minorHAnsi"/>
          <w:noProof/>
          <w:color w:val="222222"/>
        </w:rPr>
        <w:t xml:space="preserve"> </w:t>
      </w:r>
      <w:r w:rsidRPr="00CE0E30">
        <w:rPr>
          <w:rFonts w:eastAsia="Times New Roman" w:cstheme="minorHAnsi"/>
          <w:noProof/>
          <w:color w:val="222222"/>
          <w:vertAlign w:val="superscript"/>
        </w:rPr>
        <w:footnoteReference w:id="44"/>
      </w:r>
    </w:p>
    <w:p w:rsidR="00C22A60" w:rsidRPr="00CE0E30" w:rsidRDefault="00C22A60" w:rsidP="00BA50FD">
      <w:pPr>
        <w:shd w:val="clear" w:color="auto" w:fill="FFFFFF"/>
        <w:spacing w:after="0" w:line="240" w:lineRule="auto"/>
        <w:rPr>
          <w:rFonts w:eastAsia="Times New Roman" w:cstheme="minorHAnsi"/>
          <w:noProof/>
          <w:color w:val="222222"/>
        </w:rPr>
      </w:pPr>
    </w:p>
    <w:p w:rsidR="00BA50FD" w:rsidRPr="00CE0E30" w:rsidRDefault="00BA50FD" w:rsidP="00BA50FD">
      <w:pPr>
        <w:shd w:val="clear" w:color="auto" w:fill="FFFFFF"/>
        <w:spacing w:after="0" w:line="240" w:lineRule="auto"/>
        <w:rPr>
          <w:rFonts w:eastAsia="Times New Roman" w:cstheme="minorHAnsi"/>
          <w:noProof/>
          <w:color w:val="222222"/>
        </w:rPr>
      </w:pPr>
      <w:r w:rsidRPr="00CE0E30">
        <w:rPr>
          <w:rFonts w:eastAsia="Times New Roman" w:cstheme="minorHAnsi"/>
          <w:noProof/>
          <w:color w:val="222222"/>
        </w:rPr>
        <w:t xml:space="preserve">Anlatı metninin üçte ikisi kendi eylemleridir, sefer görev tutanağı </w:t>
      </w:r>
      <w:r w:rsidR="006F7A00" w:rsidRPr="00CE0E30">
        <w:rPr>
          <w:rFonts w:eastAsia="Times New Roman" w:cstheme="minorHAnsi"/>
          <w:noProof/>
          <w:color w:val="222222"/>
        </w:rPr>
        <w:t>gibi</w:t>
      </w:r>
      <w:r w:rsidRPr="00CE0E30">
        <w:rPr>
          <w:rFonts w:eastAsia="Times New Roman" w:cstheme="minorHAnsi"/>
          <w:noProof/>
          <w:color w:val="222222"/>
        </w:rPr>
        <w:t xml:space="preserve">dir. Yüzyıllar sonra Evliya Çelebi </w:t>
      </w:r>
      <w:r w:rsidR="008900D2" w:rsidRPr="00CE0E30">
        <w:rPr>
          <w:rFonts w:eastAsia="Times New Roman" w:cstheme="minorHAnsi"/>
          <w:noProof/>
          <w:color w:val="222222"/>
        </w:rPr>
        <w:t>S</w:t>
      </w:r>
      <w:r w:rsidRPr="00CE0E30">
        <w:rPr>
          <w:rFonts w:eastAsia="Times New Roman" w:cstheme="minorHAnsi"/>
          <w:noProof/>
          <w:color w:val="222222"/>
        </w:rPr>
        <w:t xml:space="preserve">eyahatnamesi, </w:t>
      </w:r>
      <w:r w:rsidR="00605E7B" w:rsidRPr="00CE0E30">
        <w:rPr>
          <w:rFonts w:eastAsia="Times New Roman" w:cstheme="minorHAnsi"/>
          <w:noProof/>
          <w:color w:val="222222"/>
        </w:rPr>
        <w:t xml:space="preserve">Babür </w:t>
      </w:r>
      <w:r w:rsidRPr="00CE0E30">
        <w:rPr>
          <w:rFonts w:eastAsia="Times New Roman" w:cstheme="minorHAnsi"/>
          <w:noProof/>
          <w:color w:val="222222"/>
        </w:rPr>
        <w:t xml:space="preserve">Şah’ın Babürnamesi ve </w:t>
      </w:r>
      <w:r w:rsidR="00814B79" w:rsidRPr="00CE0E30">
        <w:rPr>
          <w:rFonts w:eastAsia="Times New Roman" w:cstheme="minorHAnsi"/>
          <w:noProof/>
          <w:color w:val="222222"/>
        </w:rPr>
        <w:t xml:space="preserve">Kaptan-ı </w:t>
      </w:r>
      <w:r w:rsidR="00814B79" w:rsidRPr="00CE0E30">
        <w:rPr>
          <w:rFonts w:eastAsia="Times New Roman" w:cstheme="minorHAnsi"/>
          <w:noProof/>
          <w:color w:val="222222"/>
        </w:rPr>
        <w:t>D</w:t>
      </w:r>
      <w:r w:rsidR="00814B79" w:rsidRPr="00CE0E30">
        <w:rPr>
          <w:rFonts w:eastAsia="Times New Roman" w:cstheme="minorHAnsi"/>
          <w:noProof/>
          <w:color w:val="222222"/>
        </w:rPr>
        <w:t>erya Seydi Ali Reis’in Mir'atü'l-Memalik, (Memleketlerin Aynası)</w:t>
      </w:r>
      <w:r w:rsidR="00814B79" w:rsidRPr="00CE0E30">
        <w:rPr>
          <w:rFonts w:eastAsia="Times New Roman" w:cstheme="minorHAnsi"/>
          <w:noProof/>
          <w:color w:val="222222"/>
        </w:rPr>
        <w:t xml:space="preserve"> ile</w:t>
      </w:r>
      <w:r w:rsidR="00814B79" w:rsidRPr="00CE0E30">
        <w:rPr>
          <w:rFonts w:eastAsia="Times New Roman" w:cstheme="minorHAnsi"/>
          <w:noProof/>
          <w:color w:val="222222"/>
        </w:rPr>
        <w:t xml:space="preserve"> Atatürk’ün Nutuk anlatılarında da dile getirilen, savaşlar ve muharebelerdir.</w:t>
      </w:r>
      <w:r w:rsidR="00814B79" w:rsidRPr="00CE0E30">
        <w:rPr>
          <w:rFonts w:eastAsia="Times New Roman" w:cstheme="minorHAnsi"/>
          <w:noProof/>
          <w:color w:val="222222"/>
        </w:rPr>
        <w:t xml:space="preserve"> </w:t>
      </w:r>
      <w:r w:rsidRPr="00CE0E30">
        <w:rPr>
          <w:rFonts w:eastAsia="Times New Roman" w:cstheme="minorHAnsi"/>
          <w:noProof/>
          <w:color w:val="222222"/>
        </w:rPr>
        <w:t>Tonyukuk anlatısı bu anlamda da ilk yazılı örnektir.</w:t>
      </w:r>
    </w:p>
    <w:p w:rsidR="00814B79" w:rsidRPr="00CE0E30" w:rsidRDefault="00814B79" w:rsidP="00BA50FD">
      <w:pPr>
        <w:shd w:val="clear" w:color="auto" w:fill="FFFFFF"/>
        <w:spacing w:after="0" w:line="240" w:lineRule="auto"/>
        <w:rPr>
          <w:rFonts w:eastAsia="Times New Roman" w:cstheme="minorHAnsi"/>
          <w:noProof/>
          <w:color w:val="222222"/>
        </w:rPr>
      </w:pPr>
    </w:p>
    <w:p w:rsidR="00BA50FD" w:rsidRPr="00CE0E30" w:rsidRDefault="00BA50FD" w:rsidP="00BA50FD">
      <w:pPr>
        <w:shd w:val="clear" w:color="auto" w:fill="FFFFFF"/>
        <w:spacing w:after="0" w:line="240" w:lineRule="auto"/>
        <w:ind w:left="708"/>
        <w:rPr>
          <w:rFonts w:eastAsia="Times New Roman" w:cstheme="minorHAnsi"/>
          <w:noProof/>
          <w:color w:val="222222"/>
        </w:rPr>
      </w:pPr>
      <w:r w:rsidRPr="00CE0E30">
        <w:rPr>
          <w:rFonts w:ascii="Times New Roman" w:eastAsia="Times New Roman" w:hAnsi="Times New Roman" w:cs="Times New Roman"/>
          <w:i/>
          <w:noProof/>
          <w:color w:val="222222"/>
        </w:rPr>
        <w:t>“Denize yapılan sefer, Tonyukuk’un eşsiz başarılarına daha fazla kanıt sağlarken, Türklerin her yöne sefer düzenlediğini göstererek</w:t>
      </w:r>
      <w:r w:rsidR="00894BD8" w:rsidRPr="00CE0E30">
        <w:rPr>
          <w:rFonts w:ascii="Times New Roman" w:eastAsia="Times New Roman" w:hAnsi="Times New Roman" w:cs="Times New Roman"/>
          <w:i/>
          <w:noProof/>
          <w:color w:val="222222"/>
        </w:rPr>
        <w:t>,</w:t>
      </w:r>
      <w:r w:rsidRPr="00CE0E30">
        <w:rPr>
          <w:rFonts w:ascii="Times New Roman" w:eastAsia="Times New Roman" w:hAnsi="Times New Roman" w:cs="Times New Roman"/>
          <w:i/>
          <w:noProof/>
          <w:color w:val="222222"/>
        </w:rPr>
        <w:t xml:space="preserve"> genel anlatıya bütünlük ve yapısal simetri kazandırır. Doğuya doğru ilerleme, Tonyukuk’un birlikleri Demirkapı’lara götürdüğü ve burayı Türklerin şimdiye kadar </w:t>
      </w:r>
      <w:r w:rsidR="00AD50CA" w:rsidRPr="00CE0E30">
        <w:rPr>
          <w:rFonts w:ascii="Times New Roman" w:eastAsia="Times New Roman" w:hAnsi="Times New Roman" w:cs="Times New Roman"/>
          <w:i/>
          <w:noProof/>
          <w:color w:val="222222"/>
        </w:rPr>
        <w:t xml:space="preserve">batıda </w:t>
      </w:r>
      <w:r w:rsidRPr="00CE0E30">
        <w:rPr>
          <w:rFonts w:ascii="Times New Roman" w:eastAsia="Times New Roman" w:hAnsi="Times New Roman" w:cs="Times New Roman"/>
          <w:i/>
          <w:noProof/>
          <w:color w:val="222222"/>
        </w:rPr>
        <w:t xml:space="preserve">ulaştığı en </w:t>
      </w:r>
      <w:r w:rsidR="00AD50CA" w:rsidRPr="00CE0E30">
        <w:rPr>
          <w:rFonts w:ascii="Times New Roman" w:eastAsia="Times New Roman" w:hAnsi="Times New Roman" w:cs="Times New Roman"/>
          <w:i/>
          <w:noProof/>
          <w:color w:val="222222"/>
        </w:rPr>
        <w:t>uzak yer ol</w:t>
      </w:r>
      <w:r w:rsidRPr="00CE0E30">
        <w:rPr>
          <w:rFonts w:ascii="Times New Roman" w:eastAsia="Times New Roman" w:hAnsi="Times New Roman" w:cs="Times New Roman"/>
          <w:i/>
          <w:noProof/>
          <w:color w:val="222222"/>
        </w:rPr>
        <w:t>arak tanımladığı bölüm sekizdeki batıya doğru ilerleme ile paralellik gösteriyor.”</w:t>
      </w:r>
      <w:r w:rsidRPr="00CE0E30">
        <w:rPr>
          <w:rFonts w:eastAsia="Times New Roman" w:cstheme="minorHAnsi"/>
          <w:noProof/>
          <w:color w:val="222222"/>
        </w:rPr>
        <w:t xml:space="preserve"> </w:t>
      </w:r>
      <w:r w:rsidRPr="00CE0E30">
        <w:rPr>
          <w:rFonts w:eastAsia="Times New Roman" w:cstheme="minorHAnsi"/>
          <w:noProof/>
          <w:color w:val="222222"/>
          <w:vertAlign w:val="superscript"/>
        </w:rPr>
        <w:footnoteReference w:id="45"/>
      </w:r>
    </w:p>
    <w:p w:rsidR="00AD50CA" w:rsidRPr="00CE0E30" w:rsidRDefault="00AD50CA" w:rsidP="00BA50FD">
      <w:pPr>
        <w:shd w:val="clear" w:color="auto" w:fill="FFFFFF"/>
        <w:spacing w:after="0" w:line="240" w:lineRule="auto"/>
        <w:rPr>
          <w:rFonts w:eastAsia="Times New Roman" w:cstheme="minorHAnsi"/>
          <w:noProof/>
          <w:color w:val="222222"/>
        </w:rPr>
      </w:pPr>
    </w:p>
    <w:p w:rsidR="00BA50FD" w:rsidRPr="00CE0E30" w:rsidRDefault="00BA50FD" w:rsidP="00BA50FD">
      <w:pPr>
        <w:shd w:val="clear" w:color="auto" w:fill="FFFFFF"/>
        <w:spacing w:after="0" w:line="240" w:lineRule="auto"/>
        <w:rPr>
          <w:rFonts w:eastAsia="Times New Roman" w:cstheme="minorHAnsi"/>
          <w:noProof/>
          <w:color w:val="222222"/>
        </w:rPr>
      </w:pPr>
      <w:r w:rsidRPr="00CE0E30">
        <w:rPr>
          <w:rFonts w:eastAsia="Times New Roman" w:cstheme="minorHAnsi"/>
          <w:noProof/>
          <w:color w:val="222222"/>
        </w:rPr>
        <w:t>Savaş ve seferlerde nihai maksat</w:t>
      </w:r>
      <w:r w:rsidR="00596220" w:rsidRPr="00CE0E30">
        <w:rPr>
          <w:rFonts w:eastAsia="Times New Roman" w:cstheme="minorHAnsi"/>
          <w:noProof/>
          <w:color w:val="222222"/>
        </w:rPr>
        <w:t>,</w:t>
      </w:r>
      <w:r w:rsidRPr="00CE0E30">
        <w:rPr>
          <w:rFonts w:eastAsia="Times New Roman" w:cstheme="minorHAnsi"/>
          <w:noProof/>
          <w:color w:val="222222"/>
        </w:rPr>
        <w:t xml:space="preserve"> sayısı az olan nüfusu</w:t>
      </w:r>
      <w:r w:rsidR="00894BD8" w:rsidRPr="00CE0E30">
        <w:rPr>
          <w:rFonts w:eastAsia="Times New Roman" w:cstheme="minorHAnsi"/>
          <w:noProof/>
          <w:color w:val="222222"/>
        </w:rPr>
        <w:t>,</w:t>
      </w:r>
      <w:r w:rsidRPr="00CE0E30">
        <w:rPr>
          <w:rFonts w:eastAsia="Times New Roman" w:cstheme="minorHAnsi"/>
          <w:noProof/>
          <w:color w:val="222222"/>
        </w:rPr>
        <w:t xml:space="preserve"> yeni insanlar kazanarak çoğalmak ve böylece devleti güçlendirmektir. Yeni gelen insanların değişik topluluklar ve bölgelerden olması ise devlete güç katacaktır.</w:t>
      </w:r>
      <w:r w:rsidR="00AD50CA" w:rsidRPr="00CE0E30">
        <w:rPr>
          <w:rFonts w:eastAsia="Times New Roman" w:cstheme="minorHAnsi"/>
          <w:noProof/>
          <w:color w:val="222222"/>
        </w:rPr>
        <w:t xml:space="preserve"> Savaşlar öldürmek için değil, en başta nüfus kazanmak için yapılmaktadır. </w:t>
      </w:r>
    </w:p>
    <w:p w:rsidR="00BA50FD" w:rsidRPr="00CE0E30" w:rsidRDefault="00BA50FD" w:rsidP="00BA50FD">
      <w:pPr>
        <w:shd w:val="clear" w:color="auto" w:fill="FFFFFF"/>
        <w:spacing w:after="0" w:line="240" w:lineRule="auto"/>
        <w:rPr>
          <w:rFonts w:eastAsia="Times New Roman" w:cstheme="minorHAnsi"/>
          <w:noProof/>
          <w:color w:val="222222"/>
        </w:rPr>
      </w:pPr>
    </w:p>
    <w:p w:rsidR="00502331" w:rsidRPr="00CE0E30" w:rsidRDefault="00BA50FD" w:rsidP="00BA50FD">
      <w:pPr>
        <w:shd w:val="clear" w:color="auto" w:fill="FFFFFF"/>
        <w:spacing w:after="0" w:line="240" w:lineRule="auto"/>
        <w:ind w:left="708"/>
        <w:rPr>
          <w:rFonts w:ascii="Times New Roman" w:eastAsia="Times New Roman" w:hAnsi="Times New Roman" w:cs="Times New Roman"/>
          <w:i/>
          <w:noProof/>
          <w:color w:val="222222"/>
        </w:rPr>
      </w:pPr>
      <w:r w:rsidRPr="00CE0E30">
        <w:rPr>
          <w:rFonts w:ascii="Times New Roman" w:eastAsia="Times New Roman" w:hAnsi="Times New Roman" w:cs="Times New Roman"/>
          <w:i/>
          <w:noProof/>
          <w:color w:val="222222"/>
        </w:rPr>
        <w:t>“Tonyukuk, Türkleri daha önce hiç gitmedikleri kadar batıya götürür. Aslında tam olarak onları bu kadar uzağa götürdüğü için, askerler ganimetlerini Tonyukuk ile isteyerek paylaşırlar, ganimetle yüklü olarak geri dönerler: altın, ipek, kızlar, kadınlar</w:t>
      </w:r>
      <w:r w:rsidR="006F7A00" w:rsidRPr="00CE0E30">
        <w:rPr>
          <w:rFonts w:ascii="Times New Roman" w:eastAsia="Times New Roman" w:hAnsi="Times New Roman" w:cs="Times New Roman"/>
          <w:i/>
          <w:noProof/>
          <w:color w:val="222222"/>
        </w:rPr>
        <w:t xml:space="preserve"> ve</w:t>
      </w:r>
      <w:r w:rsidRPr="00CE0E30">
        <w:rPr>
          <w:rFonts w:ascii="Times New Roman" w:eastAsia="Times New Roman" w:hAnsi="Times New Roman" w:cs="Times New Roman"/>
          <w:i/>
          <w:noProof/>
          <w:color w:val="222222"/>
        </w:rPr>
        <w:t xml:space="preserve"> develer</w:t>
      </w:r>
      <w:r w:rsidR="006F7A00" w:rsidRPr="00CE0E30">
        <w:rPr>
          <w:rFonts w:ascii="Times New Roman" w:eastAsia="Times New Roman" w:hAnsi="Times New Roman" w:cs="Times New Roman"/>
          <w:i/>
          <w:noProof/>
          <w:color w:val="222222"/>
        </w:rPr>
        <w:t>.</w:t>
      </w:r>
      <w:r w:rsidRPr="00CE0E30">
        <w:rPr>
          <w:rFonts w:ascii="Times New Roman" w:eastAsia="Times New Roman" w:hAnsi="Times New Roman" w:cs="Times New Roman"/>
          <w:i/>
          <w:noProof/>
          <w:color w:val="222222"/>
        </w:rPr>
        <w:t xml:space="preserve"> İnsanlar gelip boyun eğerler ve esirler sadece bu süreci teşvik eder, çünkü onlar yok edilmeyen ama devletin halkı olarak dahil edilen göçebelerdir. </w:t>
      </w:r>
    </w:p>
    <w:p w:rsidR="00502331" w:rsidRPr="00CE0E30" w:rsidRDefault="00502331" w:rsidP="00BA50FD">
      <w:pPr>
        <w:shd w:val="clear" w:color="auto" w:fill="FFFFFF"/>
        <w:spacing w:after="0" w:line="240" w:lineRule="auto"/>
        <w:ind w:left="708"/>
        <w:rPr>
          <w:rFonts w:ascii="Times New Roman" w:eastAsia="Times New Roman" w:hAnsi="Times New Roman" w:cs="Times New Roman"/>
          <w:i/>
          <w:noProof/>
          <w:color w:val="222222"/>
        </w:rPr>
      </w:pPr>
    </w:p>
    <w:p w:rsidR="00BA50FD" w:rsidRPr="00CE0E30" w:rsidRDefault="00BA50FD" w:rsidP="00BA50FD">
      <w:pPr>
        <w:shd w:val="clear" w:color="auto" w:fill="FFFFFF"/>
        <w:spacing w:after="0" w:line="240" w:lineRule="auto"/>
        <w:ind w:left="708"/>
        <w:rPr>
          <w:rFonts w:eastAsia="Times New Roman" w:cstheme="minorHAnsi"/>
          <w:noProof/>
          <w:color w:val="C00000"/>
        </w:rPr>
      </w:pPr>
      <w:r w:rsidRPr="00CE0E30">
        <w:rPr>
          <w:rFonts w:ascii="Times New Roman" w:eastAsia="Times New Roman" w:hAnsi="Times New Roman" w:cs="Times New Roman"/>
          <w:i/>
          <w:noProof/>
          <w:color w:val="222222"/>
        </w:rPr>
        <w:t>Devlet, toprak ya da ganimet ekleyerek değil, göçebe halkları bünyesine katarak inşa edilir. Gerçekte bu hem erkekleri hem de kadınları içerecektir. Kırgız ya da OnOk gibi daha uzak ve siyasi açıdan daha az önemli halklar bölüm beş ve sekizde açıkça boyun</w:t>
      </w:r>
      <w:r w:rsidR="00894BD8" w:rsidRPr="00CE0E30">
        <w:rPr>
          <w:rFonts w:ascii="Times New Roman" w:eastAsia="Times New Roman" w:hAnsi="Times New Roman" w:cs="Times New Roman"/>
          <w:i/>
          <w:noProof/>
          <w:color w:val="222222"/>
        </w:rPr>
        <w:t xml:space="preserve"> </w:t>
      </w:r>
      <w:r w:rsidRPr="00CE0E30">
        <w:rPr>
          <w:rFonts w:ascii="Times New Roman" w:eastAsia="Times New Roman" w:hAnsi="Times New Roman" w:cs="Times New Roman"/>
          <w:i/>
          <w:noProof/>
          <w:color w:val="222222"/>
        </w:rPr>
        <w:t>eğmiş ve diz çökmüş olarak tanımlanır, ancak yenilgileri onları yok etmek ya da ele geçirmek için değil, onları Türk İmparatorluğu’na dahil etmek ya da tehditlerini azaltmak içindir.”</w:t>
      </w:r>
      <w:r w:rsidRPr="00CE0E30">
        <w:rPr>
          <w:rFonts w:eastAsia="Times New Roman" w:cstheme="minorHAnsi"/>
          <w:noProof/>
          <w:color w:val="222222"/>
        </w:rPr>
        <w:t xml:space="preserve"> </w:t>
      </w:r>
      <w:r w:rsidRPr="00CE0E30">
        <w:rPr>
          <w:rFonts w:eastAsia="Times New Roman" w:cstheme="minorHAnsi"/>
          <w:noProof/>
          <w:color w:val="222222"/>
          <w:vertAlign w:val="superscript"/>
        </w:rPr>
        <w:footnoteReference w:id="46"/>
      </w:r>
      <w:r w:rsidR="00C22A60" w:rsidRPr="00CE0E30">
        <w:rPr>
          <w:rFonts w:eastAsia="Times New Roman" w:cstheme="minorHAnsi"/>
          <w:noProof/>
          <w:color w:val="222222"/>
        </w:rPr>
        <w:t xml:space="preserve"> </w:t>
      </w:r>
    </w:p>
    <w:p w:rsidR="00BA50FD" w:rsidRPr="00CE0E30" w:rsidRDefault="00BA50FD" w:rsidP="00BA50FD">
      <w:pPr>
        <w:shd w:val="clear" w:color="auto" w:fill="FFFFFF"/>
        <w:spacing w:after="0" w:line="240" w:lineRule="auto"/>
        <w:rPr>
          <w:rFonts w:eastAsia="Times New Roman" w:cstheme="minorHAnsi"/>
          <w:noProof/>
          <w:color w:val="222222"/>
        </w:rPr>
      </w:pPr>
    </w:p>
    <w:p w:rsidR="00BA50FD" w:rsidRPr="00CE0E30" w:rsidRDefault="00AE708D" w:rsidP="00BA50FD">
      <w:pPr>
        <w:shd w:val="clear" w:color="auto" w:fill="FFFFFF"/>
        <w:spacing w:after="0" w:line="240" w:lineRule="auto"/>
        <w:rPr>
          <w:rFonts w:eastAsia="Times New Roman" w:cstheme="minorHAnsi"/>
          <w:b/>
          <w:noProof/>
          <w:color w:val="222222"/>
        </w:rPr>
      </w:pPr>
      <w:bookmarkStart w:id="0" w:name="_GoBack"/>
      <w:bookmarkEnd w:id="0"/>
      <w:r w:rsidRPr="00CE0E30">
        <w:rPr>
          <w:rFonts w:eastAsia="Times New Roman" w:cstheme="minorHAnsi"/>
          <w:b/>
          <w:noProof/>
          <w:color w:val="222222"/>
        </w:rPr>
        <w:t>1</w:t>
      </w:r>
      <w:r w:rsidR="00F36833" w:rsidRPr="00CE0E30">
        <w:rPr>
          <w:rFonts w:eastAsia="Times New Roman" w:cstheme="minorHAnsi"/>
          <w:b/>
          <w:noProof/>
          <w:color w:val="222222"/>
        </w:rPr>
        <w:t>1</w:t>
      </w:r>
      <w:r w:rsidR="00BD6AAF" w:rsidRPr="00CE0E30">
        <w:rPr>
          <w:rFonts w:eastAsia="Times New Roman" w:cstheme="minorHAnsi"/>
          <w:b/>
          <w:noProof/>
          <w:color w:val="222222"/>
        </w:rPr>
        <w:t xml:space="preserve"> </w:t>
      </w:r>
      <w:r w:rsidR="00AA6A1A" w:rsidRPr="00CE0E30">
        <w:rPr>
          <w:rFonts w:eastAsia="Times New Roman" w:cstheme="minorHAnsi"/>
          <w:b/>
          <w:noProof/>
          <w:color w:val="222222"/>
        </w:rPr>
        <w:t>Sonuç</w:t>
      </w:r>
      <w:r w:rsidR="006D3407" w:rsidRPr="00CE0E30">
        <w:rPr>
          <w:rFonts w:eastAsia="Times New Roman" w:cstheme="minorHAnsi"/>
          <w:b/>
          <w:noProof/>
          <w:color w:val="222222"/>
        </w:rPr>
        <w:t xml:space="preserve"> ve Öneriler</w:t>
      </w:r>
    </w:p>
    <w:p w:rsidR="00AA6A1A" w:rsidRPr="00CE0E30" w:rsidRDefault="00AA6A1A" w:rsidP="00BA50FD">
      <w:pPr>
        <w:shd w:val="clear" w:color="auto" w:fill="FFFFFF"/>
        <w:spacing w:after="0" w:line="240" w:lineRule="auto"/>
        <w:rPr>
          <w:rFonts w:eastAsia="Times New Roman" w:cstheme="minorHAnsi"/>
          <w:noProof/>
          <w:color w:val="222222"/>
        </w:rPr>
      </w:pPr>
    </w:p>
    <w:p w:rsidR="00F34F3F" w:rsidRPr="00CE0E30" w:rsidRDefault="00F34F3F" w:rsidP="00F34F3F">
      <w:pPr>
        <w:shd w:val="clear" w:color="auto" w:fill="FFFFFF"/>
        <w:spacing w:after="0" w:line="240" w:lineRule="auto"/>
        <w:ind w:firstLine="708"/>
        <w:rPr>
          <w:rFonts w:ascii="Times New Roman" w:eastAsia="Times New Roman" w:hAnsi="Times New Roman" w:cs="Times New Roman"/>
          <w:i/>
          <w:noProof/>
          <w:color w:val="222222"/>
        </w:rPr>
      </w:pPr>
      <w:r w:rsidRPr="00CE0E30">
        <w:rPr>
          <w:rFonts w:ascii="Times New Roman" w:eastAsia="Times New Roman" w:hAnsi="Times New Roman" w:cs="Times New Roman"/>
          <w:i/>
          <w:noProof/>
          <w:color w:val="222222"/>
        </w:rPr>
        <w:t xml:space="preserve">“Tün udımatı, </w:t>
      </w:r>
    </w:p>
    <w:p w:rsidR="00F34F3F" w:rsidRPr="00CE0E30" w:rsidRDefault="00F34F3F" w:rsidP="00F34F3F">
      <w:pPr>
        <w:shd w:val="clear" w:color="auto" w:fill="FFFFFF"/>
        <w:spacing w:after="0" w:line="240" w:lineRule="auto"/>
        <w:ind w:firstLine="708"/>
        <w:rPr>
          <w:rFonts w:ascii="Times New Roman" w:eastAsia="Times New Roman" w:hAnsi="Times New Roman" w:cs="Times New Roman"/>
          <w:b/>
          <w:i/>
          <w:noProof/>
          <w:color w:val="222222"/>
        </w:rPr>
      </w:pPr>
      <w:r w:rsidRPr="00CE0E30">
        <w:rPr>
          <w:rFonts w:ascii="Times New Roman" w:eastAsia="Times New Roman" w:hAnsi="Times New Roman" w:cs="Times New Roman"/>
          <w:b/>
          <w:i/>
          <w:noProof/>
          <w:color w:val="222222"/>
        </w:rPr>
        <w:t>Gece uyumadım,</w:t>
      </w:r>
    </w:p>
    <w:p w:rsidR="00F34F3F" w:rsidRPr="00CE0E30" w:rsidRDefault="00F34F3F" w:rsidP="00F34F3F">
      <w:pPr>
        <w:shd w:val="clear" w:color="auto" w:fill="FFFFFF"/>
        <w:spacing w:after="0" w:line="240" w:lineRule="auto"/>
        <w:rPr>
          <w:rFonts w:ascii="Times New Roman" w:eastAsia="Times New Roman" w:hAnsi="Times New Roman" w:cs="Times New Roman"/>
          <w:i/>
          <w:noProof/>
          <w:color w:val="222222"/>
        </w:rPr>
      </w:pPr>
    </w:p>
    <w:p w:rsidR="00F34F3F" w:rsidRPr="00CE0E30" w:rsidRDefault="00F34F3F" w:rsidP="00F34F3F">
      <w:pPr>
        <w:shd w:val="clear" w:color="auto" w:fill="FFFFFF"/>
        <w:spacing w:after="0" w:line="240" w:lineRule="auto"/>
        <w:ind w:left="708"/>
        <w:rPr>
          <w:rFonts w:ascii="Times New Roman" w:eastAsia="Times New Roman" w:hAnsi="Times New Roman" w:cs="Times New Roman"/>
          <w:i/>
          <w:noProof/>
          <w:color w:val="222222"/>
        </w:rPr>
      </w:pPr>
      <w:r w:rsidRPr="00CE0E30">
        <w:rPr>
          <w:rFonts w:ascii="Times New Roman" w:eastAsia="Times New Roman" w:hAnsi="Times New Roman" w:cs="Times New Roman"/>
          <w:i/>
          <w:noProof/>
          <w:color w:val="222222"/>
        </w:rPr>
        <w:t xml:space="preserve">Küntüz olurmatı. Kızıl kanım töküti kara terimyügiirti işig Küçüg birtim ök. </w:t>
      </w:r>
    </w:p>
    <w:p w:rsidR="00F34F3F" w:rsidRPr="00CE0E30" w:rsidRDefault="00F34F3F" w:rsidP="00F34F3F">
      <w:pPr>
        <w:shd w:val="clear" w:color="auto" w:fill="FFFFFF"/>
        <w:spacing w:after="0" w:line="240" w:lineRule="auto"/>
        <w:ind w:left="708"/>
        <w:rPr>
          <w:rFonts w:ascii="Times New Roman" w:eastAsia="Times New Roman" w:hAnsi="Times New Roman" w:cs="Times New Roman"/>
          <w:i/>
          <w:noProof/>
          <w:color w:val="222222"/>
        </w:rPr>
      </w:pPr>
      <w:r w:rsidRPr="00CE0E30">
        <w:rPr>
          <w:rFonts w:ascii="Times New Roman" w:eastAsia="Times New Roman" w:hAnsi="Times New Roman" w:cs="Times New Roman"/>
          <w:i/>
          <w:noProof/>
          <w:color w:val="222222"/>
        </w:rPr>
        <w:t>Uzun yelmeg yime itim ok.</w:t>
      </w:r>
    </w:p>
    <w:p w:rsidR="00F34F3F" w:rsidRPr="00CE0E30" w:rsidRDefault="00F34F3F" w:rsidP="00F34F3F">
      <w:pPr>
        <w:shd w:val="clear" w:color="auto" w:fill="FFFFFF"/>
        <w:spacing w:after="0" w:line="240" w:lineRule="auto"/>
        <w:rPr>
          <w:rFonts w:ascii="Times New Roman" w:eastAsia="Times New Roman" w:hAnsi="Times New Roman" w:cs="Times New Roman"/>
          <w:i/>
          <w:noProof/>
          <w:color w:val="222222"/>
        </w:rPr>
      </w:pPr>
    </w:p>
    <w:p w:rsidR="00F34F3F" w:rsidRPr="00CE0E30" w:rsidRDefault="00F34F3F" w:rsidP="00F34F3F">
      <w:pPr>
        <w:shd w:val="clear" w:color="auto" w:fill="FFFFFF"/>
        <w:spacing w:after="0" w:line="240" w:lineRule="auto"/>
        <w:ind w:left="708"/>
        <w:rPr>
          <w:rFonts w:ascii="Times New Roman" w:eastAsia="Times New Roman" w:hAnsi="Times New Roman" w:cs="Times New Roman"/>
          <w:b/>
          <w:i/>
          <w:noProof/>
          <w:color w:val="222222"/>
        </w:rPr>
      </w:pPr>
      <w:r w:rsidRPr="00CE0E30">
        <w:rPr>
          <w:rFonts w:ascii="Times New Roman" w:eastAsia="Times New Roman" w:hAnsi="Times New Roman" w:cs="Times New Roman"/>
          <w:b/>
          <w:i/>
          <w:noProof/>
          <w:color w:val="222222"/>
        </w:rPr>
        <w:t>Gündüz oturmadı. Kızıl kanımı döktürerek, kara terimi koşturarak işi, gücü verdim hep. Uzun keşif kolunu yine gönderdim hep.”</w:t>
      </w:r>
    </w:p>
    <w:p w:rsidR="00F34F3F" w:rsidRPr="00CE0E30" w:rsidRDefault="00F34F3F" w:rsidP="00F34F3F">
      <w:pPr>
        <w:shd w:val="clear" w:color="auto" w:fill="FFFFFF"/>
        <w:spacing w:after="0" w:line="240" w:lineRule="auto"/>
        <w:rPr>
          <w:rFonts w:ascii="Times New Roman" w:eastAsia="Times New Roman" w:hAnsi="Times New Roman" w:cs="Times New Roman"/>
          <w:b/>
          <w:i/>
          <w:noProof/>
          <w:color w:val="222222"/>
        </w:rPr>
      </w:pPr>
    </w:p>
    <w:p w:rsidR="00F34F3F" w:rsidRPr="00CE0E30" w:rsidRDefault="00F34F3F" w:rsidP="00F34F3F">
      <w:pPr>
        <w:shd w:val="clear" w:color="auto" w:fill="FFFFFF"/>
        <w:spacing w:after="0" w:line="240" w:lineRule="auto"/>
        <w:ind w:left="4248" w:firstLine="708"/>
        <w:rPr>
          <w:rFonts w:ascii="Times New Roman" w:eastAsia="Times New Roman" w:hAnsi="Times New Roman" w:cs="Times New Roman"/>
          <w:i/>
          <w:noProof/>
          <w:color w:val="222222"/>
        </w:rPr>
      </w:pPr>
    </w:p>
    <w:p w:rsidR="00F34F3F" w:rsidRPr="00CE0E30" w:rsidRDefault="00F34F3F" w:rsidP="00F34F3F">
      <w:pPr>
        <w:shd w:val="clear" w:color="auto" w:fill="FFFFFF"/>
        <w:spacing w:after="0" w:line="240" w:lineRule="auto"/>
        <w:ind w:left="6372" w:firstLine="708"/>
        <w:rPr>
          <w:rFonts w:ascii="Times New Roman" w:eastAsia="Times New Roman" w:hAnsi="Times New Roman" w:cs="Times New Roman"/>
          <w:b/>
          <w:i/>
          <w:noProof/>
          <w:color w:val="222222"/>
        </w:rPr>
      </w:pPr>
      <w:r w:rsidRPr="00CE0E30">
        <w:rPr>
          <w:rFonts w:ascii="Times New Roman" w:eastAsia="Times New Roman" w:hAnsi="Times New Roman" w:cs="Times New Roman"/>
          <w:b/>
          <w:i/>
          <w:noProof/>
          <w:color w:val="222222"/>
        </w:rPr>
        <w:t>Tonyukuk Yazıtı, 720</w:t>
      </w:r>
    </w:p>
    <w:p w:rsidR="00F34F3F" w:rsidRPr="00CE0E30" w:rsidRDefault="00F34F3F" w:rsidP="00F34F3F">
      <w:pPr>
        <w:shd w:val="clear" w:color="auto" w:fill="FFFFFF"/>
        <w:spacing w:after="0" w:line="240" w:lineRule="auto"/>
        <w:rPr>
          <w:rFonts w:ascii="Times New Roman" w:eastAsia="Times New Roman" w:hAnsi="Times New Roman" w:cs="Times New Roman"/>
          <w:b/>
          <w:i/>
          <w:noProof/>
          <w:color w:val="222222"/>
        </w:rPr>
      </w:pPr>
    </w:p>
    <w:p w:rsidR="00F34F3F" w:rsidRPr="00CE0E30" w:rsidRDefault="00F34F3F" w:rsidP="00AA6A1A">
      <w:pPr>
        <w:shd w:val="clear" w:color="auto" w:fill="FFFFFF"/>
        <w:spacing w:after="0" w:line="240" w:lineRule="auto"/>
        <w:rPr>
          <w:rFonts w:eastAsia="Times New Roman" w:cstheme="minorHAnsi"/>
          <w:noProof/>
          <w:color w:val="222222"/>
        </w:rPr>
      </w:pPr>
    </w:p>
    <w:p w:rsidR="00AA6A1A" w:rsidRPr="00CE0E30" w:rsidRDefault="00AA6A1A" w:rsidP="00AA6A1A">
      <w:pPr>
        <w:shd w:val="clear" w:color="auto" w:fill="FFFFFF"/>
        <w:spacing w:after="0" w:line="240" w:lineRule="auto"/>
        <w:rPr>
          <w:rFonts w:eastAsia="Times New Roman" w:cstheme="minorHAnsi"/>
          <w:noProof/>
          <w:color w:val="222222"/>
        </w:rPr>
      </w:pPr>
      <w:r w:rsidRPr="00CE0E30">
        <w:rPr>
          <w:rFonts w:eastAsia="Times New Roman" w:cstheme="minorHAnsi"/>
          <w:noProof/>
          <w:color w:val="222222"/>
        </w:rPr>
        <w:t>Tonyukuk’un anlatısında devlet için il kavramı kullanılmıştır. İl kavram</w:t>
      </w:r>
      <w:r w:rsidR="00894BD8" w:rsidRPr="00CE0E30">
        <w:rPr>
          <w:rFonts w:eastAsia="Times New Roman" w:cstheme="minorHAnsi"/>
          <w:noProof/>
          <w:color w:val="222222"/>
        </w:rPr>
        <w:t>ı</w:t>
      </w:r>
      <w:r w:rsidRPr="00CE0E30">
        <w:rPr>
          <w:rFonts w:eastAsia="Times New Roman" w:cstheme="minorHAnsi"/>
          <w:noProof/>
          <w:color w:val="222222"/>
        </w:rPr>
        <w:t xml:space="preserve"> </w:t>
      </w:r>
      <w:r w:rsidR="00894BD8" w:rsidRPr="00CE0E30">
        <w:rPr>
          <w:rFonts w:eastAsia="Times New Roman" w:cstheme="minorHAnsi"/>
          <w:noProof/>
          <w:color w:val="222222"/>
        </w:rPr>
        <w:t>i</w:t>
      </w:r>
      <w:r w:rsidRPr="00CE0E30">
        <w:rPr>
          <w:rFonts w:eastAsia="Times New Roman" w:cstheme="minorHAnsi"/>
          <w:noProof/>
          <w:color w:val="222222"/>
        </w:rPr>
        <w:t>lişki, iletişim, ilgi, elçi, ilçe ve benzeri onlarca kavramın kökünde yer almaktadır. Söz konusu olan ağlar</w:t>
      </w:r>
      <w:r w:rsidR="00894BD8" w:rsidRPr="00CE0E30">
        <w:rPr>
          <w:rFonts w:eastAsia="Times New Roman" w:cstheme="minorHAnsi"/>
          <w:noProof/>
          <w:color w:val="222222"/>
        </w:rPr>
        <w:t xml:space="preserve"> ve </w:t>
      </w:r>
      <w:r w:rsidRPr="00CE0E30">
        <w:rPr>
          <w:rFonts w:eastAsia="Times New Roman" w:cstheme="minorHAnsi"/>
          <w:noProof/>
          <w:color w:val="222222"/>
        </w:rPr>
        <w:t>ilişkiler</w:t>
      </w:r>
      <w:r w:rsidR="00894BD8" w:rsidRPr="00CE0E30">
        <w:rPr>
          <w:rFonts w:eastAsia="Times New Roman" w:cstheme="minorHAnsi"/>
          <w:noProof/>
          <w:color w:val="222222"/>
        </w:rPr>
        <w:t>dir.</w:t>
      </w:r>
      <w:r w:rsidRPr="00CE0E30">
        <w:rPr>
          <w:rFonts w:eastAsia="Times New Roman" w:cstheme="minorHAnsi"/>
          <w:noProof/>
          <w:color w:val="222222"/>
        </w:rPr>
        <w:t xml:space="preserve"> Bu tarz bir sosyolojide</w:t>
      </w:r>
      <w:r w:rsidR="001F14D1" w:rsidRPr="00CE0E30">
        <w:rPr>
          <w:rFonts w:eastAsia="Times New Roman" w:cstheme="minorHAnsi"/>
          <w:noProof/>
          <w:color w:val="222222"/>
        </w:rPr>
        <w:t>,</w:t>
      </w:r>
      <w:r w:rsidRPr="00CE0E30">
        <w:rPr>
          <w:rFonts w:eastAsia="Times New Roman" w:cstheme="minorHAnsi"/>
          <w:noProof/>
          <w:color w:val="222222"/>
        </w:rPr>
        <w:t xml:space="preserve"> kamusal yaşantının</w:t>
      </w:r>
      <w:r w:rsidR="006F7A00" w:rsidRPr="00CE0E30">
        <w:rPr>
          <w:rFonts w:eastAsia="Times New Roman" w:cstheme="minorHAnsi"/>
          <w:noProof/>
          <w:color w:val="222222"/>
        </w:rPr>
        <w:t>,</w:t>
      </w:r>
      <w:r w:rsidRPr="00CE0E30">
        <w:rPr>
          <w:rFonts w:eastAsia="Times New Roman" w:cstheme="minorHAnsi"/>
          <w:noProof/>
          <w:color w:val="222222"/>
        </w:rPr>
        <w:t xml:space="preserve"> yani devletin temeli olan </w:t>
      </w:r>
      <w:r w:rsidR="00894BD8" w:rsidRPr="00CE0E30">
        <w:rPr>
          <w:rFonts w:eastAsia="Times New Roman" w:cstheme="minorHAnsi"/>
          <w:noProof/>
          <w:color w:val="222222"/>
        </w:rPr>
        <w:t xml:space="preserve">il </w:t>
      </w:r>
      <w:r w:rsidRPr="00CE0E30">
        <w:rPr>
          <w:rFonts w:eastAsia="Times New Roman" w:cstheme="minorHAnsi"/>
          <w:noProof/>
          <w:color w:val="222222"/>
        </w:rPr>
        <w:t>aynı zamanda iletişim kavramın</w:t>
      </w:r>
      <w:r w:rsidR="00894BD8" w:rsidRPr="00CE0E30">
        <w:rPr>
          <w:rFonts w:eastAsia="Times New Roman" w:cstheme="minorHAnsi"/>
          <w:noProof/>
          <w:color w:val="222222"/>
        </w:rPr>
        <w:t xml:space="preserve">a da </w:t>
      </w:r>
      <w:r w:rsidR="00894BD8" w:rsidRPr="00CE0E30">
        <w:rPr>
          <w:rFonts w:eastAsia="Times New Roman" w:cstheme="minorHAnsi"/>
          <w:noProof/>
          <w:color w:val="222222"/>
        </w:rPr>
        <w:lastRenderedPageBreak/>
        <w:t>öncülük etmektedir</w:t>
      </w:r>
      <w:r w:rsidRPr="00CE0E30">
        <w:rPr>
          <w:rFonts w:eastAsia="Times New Roman" w:cstheme="minorHAnsi"/>
          <w:noProof/>
          <w:color w:val="222222"/>
        </w:rPr>
        <w:t>. O halde Tonyukuk’</w:t>
      </w:r>
      <w:r w:rsidR="00894BD8" w:rsidRPr="00CE0E30">
        <w:rPr>
          <w:rFonts w:eastAsia="Times New Roman" w:cstheme="minorHAnsi"/>
          <w:noProof/>
          <w:color w:val="222222"/>
        </w:rPr>
        <w:t>un</w:t>
      </w:r>
      <w:r w:rsidRPr="00CE0E30">
        <w:rPr>
          <w:rFonts w:eastAsia="Times New Roman" w:cstheme="minorHAnsi"/>
          <w:noProof/>
          <w:color w:val="222222"/>
        </w:rPr>
        <w:t xml:space="preserve"> anlatısı</w:t>
      </w:r>
      <w:r w:rsidR="00894BD8" w:rsidRPr="00CE0E30">
        <w:rPr>
          <w:rFonts w:eastAsia="Times New Roman" w:cstheme="minorHAnsi"/>
          <w:noProof/>
          <w:color w:val="222222"/>
        </w:rPr>
        <w:t>,</w:t>
      </w:r>
      <w:r w:rsidRPr="00CE0E30">
        <w:rPr>
          <w:rFonts w:eastAsia="Times New Roman" w:cstheme="minorHAnsi"/>
          <w:noProof/>
          <w:color w:val="222222"/>
        </w:rPr>
        <w:t xml:space="preserve"> iletişimi önceleyen</w:t>
      </w:r>
      <w:r w:rsidR="00894BD8" w:rsidRPr="00CE0E30">
        <w:rPr>
          <w:rFonts w:eastAsia="Times New Roman" w:cstheme="minorHAnsi"/>
          <w:noProof/>
          <w:color w:val="222222"/>
        </w:rPr>
        <w:t>,</w:t>
      </w:r>
      <w:r w:rsidRPr="00CE0E30">
        <w:rPr>
          <w:rFonts w:eastAsia="Times New Roman" w:cstheme="minorHAnsi"/>
          <w:noProof/>
          <w:color w:val="222222"/>
        </w:rPr>
        <w:t xml:space="preserve"> esas alan, stratejik temel</w:t>
      </w:r>
      <w:r w:rsidR="00894BD8" w:rsidRPr="00CE0E30">
        <w:rPr>
          <w:rFonts w:eastAsia="Times New Roman" w:cstheme="minorHAnsi"/>
          <w:noProof/>
          <w:color w:val="222222"/>
        </w:rPr>
        <w:t>e</w:t>
      </w:r>
      <w:r w:rsidRPr="00CE0E30">
        <w:rPr>
          <w:rFonts w:eastAsia="Times New Roman" w:cstheme="minorHAnsi"/>
          <w:noProof/>
          <w:color w:val="222222"/>
        </w:rPr>
        <w:t xml:space="preserve"> oturtan bir anlatıdır. Bu açıdan da</w:t>
      </w:r>
      <w:r w:rsidR="00894BD8" w:rsidRPr="00CE0E30">
        <w:rPr>
          <w:rFonts w:eastAsia="Times New Roman" w:cstheme="minorHAnsi"/>
          <w:noProof/>
          <w:color w:val="222222"/>
        </w:rPr>
        <w:t>,</w:t>
      </w:r>
      <w:r w:rsidRPr="00CE0E30">
        <w:rPr>
          <w:rFonts w:eastAsia="Times New Roman" w:cstheme="minorHAnsi"/>
          <w:noProof/>
          <w:color w:val="222222"/>
        </w:rPr>
        <w:t xml:space="preserve"> anlatılanlar dinleyicilerin</w:t>
      </w:r>
      <w:r w:rsidR="00773925" w:rsidRPr="00CE0E30">
        <w:rPr>
          <w:rFonts w:eastAsia="Times New Roman" w:cstheme="minorHAnsi"/>
          <w:noProof/>
          <w:color w:val="222222"/>
        </w:rPr>
        <w:t xml:space="preserve"> ve</w:t>
      </w:r>
      <w:r w:rsidRPr="00CE0E30">
        <w:rPr>
          <w:rFonts w:eastAsia="Times New Roman" w:cstheme="minorHAnsi"/>
          <w:noProof/>
          <w:color w:val="222222"/>
        </w:rPr>
        <w:t xml:space="preserve"> okuyucuların başını döndürecek tarzda </w:t>
      </w:r>
      <w:r w:rsidR="00894BD8" w:rsidRPr="00CE0E30">
        <w:rPr>
          <w:rFonts w:eastAsia="Times New Roman" w:cstheme="minorHAnsi"/>
          <w:noProof/>
          <w:color w:val="222222"/>
        </w:rPr>
        <w:t xml:space="preserve">hızla cereyan etmektedir ve </w:t>
      </w:r>
      <w:r w:rsidRPr="00CE0E30">
        <w:rPr>
          <w:rFonts w:eastAsia="Times New Roman" w:cstheme="minorHAnsi"/>
          <w:noProof/>
          <w:color w:val="222222"/>
        </w:rPr>
        <w:t xml:space="preserve">dinamiktir. </w:t>
      </w:r>
      <w:r w:rsidR="00413573" w:rsidRPr="00CE0E30">
        <w:rPr>
          <w:rFonts w:eastAsia="Times New Roman" w:cstheme="minorHAnsi"/>
          <w:noProof/>
          <w:color w:val="222222"/>
        </w:rPr>
        <w:t>Tonyukuk, bü</w:t>
      </w:r>
      <w:r w:rsidRPr="00CE0E30">
        <w:rPr>
          <w:rFonts w:eastAsia="Times New Roman" w:cstheme="minorHAnsi"/>
          <w:noProof/>
          <w:color w:val="222222"/>
        </w:rPr>
        <w:t>tün bu ilişkiler</w:t>
      </w:r>
      <w:r w:rsidR="003D118A" w:rsidRPr="00CE0E30">
        <w:rPr>
          <w:rFonts w:eastAsia="Times New Roman" w:cstheme="minorHAnsi"/>
          <w:noProof/>
          <w:color w:val="222222"/>
        </w:rPr>
        <w:t xml:space="preserve">i, etkileşimleri anlatısı ile </w:t>
      </w:r>
      <w:r w:rsidRPr="00CE0E30">
        <w:rPr>
          <w:rFonts w:eastAsia="Times New Roman" w:cstheme="minorHAnsi"/>
          <w:noProof/>
          <w:color w:val="222222"/>
        </w:rPr>
        <w:t xml:space="preserve"> gözümüzün önüne sermektedir</w:t>
      </w:r>
      <w:r w:rsidR="003D118A" w:rsidRPr="00CE0E30">
        <w:rPr>
          <w:rFonts w:eastAsia="Times New Roman" w:cstheme="minorHAnsi"/>
          <w:noProof/>
          <w:color w:val="222222"/>
        </w:rPr>
        <w:t>,</w:t>
      </w:r>
      <w:r w:rsidRPr="00CE0E30">
        <w:rPr>
          <w:rFonts w:eastAsia="Times New Roman" w:cstheme="minorHAnsi"/>
          <w:noProof/>
          <w:color w:val="222222"/>
        </w:rPr>
        <w:t xml:space="preserve"> iletişim ağlarını</w:t>
      </w:r>
      <w:r w:rsidR="00894BD8" w:rsidRPr="00CE0E30">
        <w:rPr>
          <w:rFonts w:eastAsia="Times New Roman" w:cstheme="minorHAnsi"/>
          <w:noProof/>
          <w:color w:val="222222"/>
        </w:rPr>
        <w:t xml:space="preserve"> </w:t>
      </w:r>
      <w:r w:rsidRPr="00CE0E30">
        <w:rPr>
          <w:rFonts w:eastAsia="Times New Roman" w:cstheme="minorHAnsi"/>
          <w:noProof/>
          <w:color w:val="222222"/>
        </w:rPr>
        <w:t xml:space="preserve">ilmek ilmek </w:t>
      </w:r>
      <w:r w:rsidR="00894BD8" w:rsidRPr="00CE0E30">
        <w:rPr>
          <w:rFonts w:eastAsia="Times New Roman" w:cstheme="minorHAnsi"/>
          <w:noProof/>
          <w:color w:val="222222"/>
        </w:rPr>
        <w:t>ö</w:t>
      </w:r>
      <w:r w:rsidRPr="00CE0E30">
        <w:rPr>
          <w:rFonts w:eastAsia="Times New Roman" w:cstheme="minorHAnsi"/>
          <w:noProof/>
          <w:color w:val="222222"/>
        </w:rPr>
        <w:t>rmekte</w:t>
      </w:r>
      <w:r w:rsidR="00894BD8" w:rsidRPr="00CE0E30">
        <w:rPr>
          <w:rFonts w:eastAsia="Times New Roman" w:cstheme="minorHAnsi"/>
          <w:noProof/>
          <w:color w:val="222222"/>
        </w:rPr>
        <w:t>dir</w:t>
      </w:r>
      <w:r w:rsidRPr="00CE0E30">
        <w:rPr>
          <w:rFonts w:eastAsia="Times New Roman" w:cstheme="minorHAnsi"/>
          <w:noProof/>
          <w:color w:val="222222"/>
        </w:rPr>
        <w:t>.</w:t>
      </w:r>
    </w:p>
    <w:p w:rsidR="00AA6A1A" w:rsidRPr="00CE0E30" w:rsidRDefault="00AA6A1A" w:rsidP="00AA6A1A">
      <w:pPr>
        <w:shd w:val="clear" w:color="auto" w:fill="FFFFFF"/>
        <w:spacing w:after="0" w:line="240" w:lineRule="auto"/>
        <w:rPr>
          <w:rFonts w:eastAsia="Times New Roman" w:cstheme="minorHAnsi"/>
          <w:noProof/>
          <w:color w:val="222222"/>
        </w:rPr>
      </w:pPr>
    </w:p>
    <w:p w:rsidR="00AA6A1A" w:rsidRPr="00CE0E30" w:rsidRDefault="005B57E6" w:rsidP="00AA6A1A">
      <w:pPr>
        <w:shd w:val="clear" w:color="auto" w:fill="FFFFFF"/>
        <w:spacing w:after="0" w:line="240" w:lineRule="auto"/>
        <w:rPr>
          <w:rFonts w:eastAsia="Times New Roman" w:cstheme="minorHAnsi"/>
          <w:noProof/>
        </w:rPr>
      </w:pPr>
      <w:r w:rsidRPr="00CE0E30">
        <w:rPr>
          <w:rFonts w:eastAsia="Times New Roman" w:cstheme="minorHAnsi"/>
          <w:noProof/>
        </w:rPr>
        <w:t xml:space="preserve">Türkiye’de </w:t>
      </w:r>
      <w:r w:rsidR="00AA6A1A" w:rsidRPr="00CE0E30">
        <w:rPr>
          <w:rFonts w:eastAsia="Times New Roman" w:cstheme="minorHAnsi"/>
          <w:noProof/>
        </w:rPr>
        <w:t>Tonyukuk’un yazıt</w:t>
      </w:r>
      <w:r w:rsidR="003D118A" w:rsidRPr="00CE0E30">
        <w:rPr>
          <w:rFonts w:eastAsia="Times New Roman" w:cstheme="minorHAnsi"/>
          <w:noProof/>
        </w:rPr>
        <w:t>ı</w:t>
      </w:r>
      <w:r w:rsidR="00AA6A1A" w:rsidRPr="00CE0E30">
        <w:rPr>
          <w:rFonts w:eastAsia="Times New Roman" w:cstheme="minorHAnsi"/>
          <w:noProof/>
        </w:rPr>
        <w:t xml:space="preserve"> dilbilgisi, kelime içerikleri v</w:t>
      </w:r>
      <w:r w:rsidR="003D118A" w:rsidRPr="00CE0E30">
        <w:rPr>
          <w:rFonts w:eastAsia="Times New Roman" w:cstheme="minorHAnsi"/>
          <w:noProof/>
        </w:rPr>
        <w:t>e</w:t>
      </w:r>
      <w:r w:rsidR="00AA6A1A" w:rsidRPr="00CE0E30">
        <w:rPr>
          <w:rFonts w:eastAsia="Times New Roman" w:cstheme="minorHAnsi"/>
          <w:noProof/>
        </w:rPr>
        <w:t xml:space="preserve"> anlamları</w:t>
      </w:r>
      <w:r w:rsidR="005B3CF2" w:rsidRPr="00CE0E30">
        <w:rPr>
          <w:rFonts w:eastAsia="Times New Roman" w:cstheme="minorHAnsi"/>
          <w:noProof/>
        </w:rPr>
        <w:t xml:space="preserve"> temelinde</w:t>
      </w:r>
      <w:r w:rsidR="00AA6A1A" w:rsidRPr="00CE0E30">
        <w:rPr>
          <w:rFonts w:eastAsia="Times New Roman" w:cstheme="minorHAnsi"/>
          <w:noProof/>
        </w:rPr>
        <w:t xml:space="preserve"> incelenm</w:t>
      </w:r>
      <w:r w:rsidR="005B3CF2" w:rsidRPr="00CE0E30">
        <w:rPr>
          <w:rFonts w:eastAsia="Times New Roman" w:cstheme="minorHAnsi"/>
          <w:noProof/>
        </w:rPr>
        <w:t>iş olmasına karşın</w:t>
      </w:r>
      <w:r w:rsidR="00AA6A1A" w:rsidRPr="00CE0E30">
        <w:rPr>
          <w:rFonts w:eastAsia="Times New Roman" w:cstheme="minorHAnsi"/>
          <w:noProof/>
        </w:rPr>
        <w:t xml:space="preserve">, bir anlatı metni olarak bütünsel bir </w:t>
      </w:r>
      <w:r w:rsidR="005B3CF2" w:rsidRPr="00CE0E30">
        <w:rPr>
          <w:rFonts w:eastAsia="Times New Roman" w:cstheme="minorHAnsi"/>
          <w:noProof/>
        </w:rPr>
        <w:t>analiz</w:t>
      </w:r>
      <w:r w:rsidR="00AA6A1A" w:rsidRPr="00CE0E30">
        <w:rPr>
          <w:rFonts w:eastAsia="Times New Roman" w:cstheme="minorHAnsi"/>
          <w:noProof/>
        </w:rPr>
        <w:t xml:space="preserve">i </w:t>
      </w:r>
      <w:r w:rsidR="002D0D52" w:rsidRPr="00CE0E30">
        <w:rPr>
          <w:rFonts w:eastAsia="Times New Roman" w:cstheme="minorHAnsi"/>
          <w:noProof/>
        </w:rPr>
        <w:t>söz konu</w:t>
      </w:r>
      <w:r w:rsidR="00413573" w:rsidRPr="00CE0E30">
        <w:rPr>
          <w:rFonts w:eastAsia="Times New Roman" w:cstheme="minorHAnsi"/>
          <w:noProof/>
        </w:rPr>
        <w:t>su değildir.</w:t>
      </w:r>
      <w:r w:rsidR="00C22A60" w:rsidRPr="00CE0E30">
        <w:rPr>
          <w:rFonts w:eastAsia="Times New Roman" w:cstheme="minorHAnsi"/>
          <w:noProof/>
        </w:rPr>
        <w:t xml:space="preserve"> </w:t>
      </w:r>
      <w:r w:rsidR="00AA6A1A" w:rsidRPr="00CE0E30">
        <w:rPr>
          <w:rFonts w:eastAsia="Times New Roman" w:cstheme="minorHAnsi"/>
          <w:noProof/>
        </w:rPr>
        <w:t>Tonyukuk hakkında yapılmış bir doktora tezi de bulunmamaktadır. Felsefesi de incelenmemiştir. Siyasi ve askeri bir kişilik olan Tonyukuk, retoriği ve iletişim stra</w:t>
      </w:r>
      <w:r w:rsidR="003D118A" w:rsidRPr="00CE0E30">
        <w:rPr>
          <w:rFonts w:eastAsia="Times New Roman" w:cstheme="minorHAnsi"/>
          <w:noProof/>
        </w:rPr>
        <w:t>t</w:t>
      </w:r>
      <w:r w:rsidR="00AA6A1A" w:rsidRPr="00CE0E30">
        <w:rPr>
          <w:rFonts w:eastAsia="Times New Roman" w:cstheme="minorHAnsi"/>
          <w:noProof/>
        </w:rPr>
        <w:t xml:space="preserve">ejileri ile var ve belirgin olmasına karşın bu yönleri </w:t>
      </w:r>
      <w:r w:rsidR="003D118A" w:rsidRPr="00CE0E30">
        <w:rPr>
          <w:rFonts w:eastAsia="Times New Roman" w:cstheme="minorHAnsi"/>
          <w:noProof/>
        </w:rPr>
        <w:t xml:space="preserve">ile </w:t>
      </w:r>
      <w:r w:rsidR="00413573" w:rsidRPr="00CE0E30">
        <w:rPr>
          <w:rFonts w:eastAsia="Times New Roman" w:cstheme="minorHAnsi"/>
          <w:noProof/>
        </w:rPr>
        <w:t>de araştırılmamıştır.</w:t>
      </w:r>
      <w:r w:rsidR="00B5175F" w:rsidRPr="00CE0E30">
        <w:rPr>
          <w:rFonts w:eastAsia="Times New Roman" w:cstheme="minorHAnsi"/>
          <w:noProof/>
        </w:rPr>
        <w:t xml:space="preserve"> </w:t>
      </w:r>
    </w:p>
    <w:p w:rsidR="005B57E6" w:rsidRPr="00CE0E30" w:rsidRDefault="005B57E6" w:rsidP="00AA6A1A">
      <w:pPr>
        <w:shd w:val="clear" w:color="auto" w:fill="FFFFFF"/>
        <w:spacing w:after="0" w:line="240" w:lineRule="auto"/>
        <w:rPr>
          <w:rFonts w:eastAsia="Times New Roman" w:cstheme="minorHAnsi"/>
          <w:noProof/>
        </w:rPr>
      </w:pPr>
    </w:p>
    <w:p w:rsidR="00AA6A1A" w:rsidRPr="00CE0E30" w:rsidRDefault="00AA6A1A" w:rsidP="00AA6A1A">
      <w:pPr>
        <w:shd w:val="clear" w:color="auto" w:fill="FFFFFF"/>
        <w:spacing w:after="0" w:line="240" w:lineRule="auto"/>
        <w:ind w:left="708"/>
        <w:rPr>
          <w:rFonts w:eastAsia="Times New Roman" w:cstheme="minorHAnsi"/>
          <w:noProof/>
        </w:rPr>
      </w:pPr>
      <w:r w:rsidRPr="00CE0E30">
        <w:rPr>
          <w:rFonts w:ascii="Times New Roman" w:eastAsia="Times New Roman" w:hAnsi="Times New Roman" w:cs="Times New Roman"/>
          <w:b/>
          <w:bCs/>
          <w:i/>
          <w:noProof/>
        </w:rPr>
        <w:t>“</w:t>
      </w:r>
      <w:r w:rsidRPr="00CE0E30">
        <w:rPr>
          <w:rFonts w:ascii="Times New Roman" w:eastAsia="Times New Roman" w:hAnsi="Times New Roman" w:cs="Times New Roman"/>
          <w:i/>
          <w:noProof/>
        </w:rPr>
        <w:t>Tonyukuk Yazıtları, Türkler hakkında </w:t>
      </w:r>
      <w:r w:rsidRPr="00CE0E30">
        <w:rPr>
          <w:rFonts w:ascii="Times New Roman" w:eastAsia="Times New Roman" w:hAnsi="Times New Roman" w:cs="Times New Roman"/>
          <w:i/>
          <w:noProof/>
          <w:u w:val="single"/>
        </w:rPr>
        <w:t>kültürel, dilbilimsel ve şiirsel bilgi kaynağı </w:t>
      </w:r>
      <w:r w:rsidRPr="00CE0E30">
        <w:rPr>
          <w:rFonts w:ascii="Times New Roman" w:eastAsia="Times New Roman" w:hAnsi="Times New Roman" w:cs="Times New Roman"/>
          <w:i/>
          <w:noProof/>
        </w:rPr>
        <w:t>olarak kapsamlı bir şekilde incelenmiş, ancak karmaşık anlatı ve </w:t>
      </w:r>
      <w:r w:rsidRPr="00CE0E30">
        <w:rPr>
          <w:rFonts w:ascii="Times New Roman" w:eastAsia="Times New Roman" w:hAnsi="Times New Roman" w:cs="Times New Roman"/>
          <w:i/>
          <w:noProof/>
          <w:u w:val="single"/>
        </w:rPr>
        <w:t>retorik</w:t>
      </w:r>
      <w:r w:rsidRPr="00CE0E30">
        <w:rPr>
          <w:rFonts w:ascii="Times New Roman" w:eastAsia="Times New Roman" w:hAnsi="Times New Roman" w:cs="Times New Roman"/>
          <w:i/>
          <w:noProof/>
        </w:rPr>
        <w:t> yapısı genellikle göz ardı edilmiştir. Tonyukuk’un </w:t>
      </w:r>
      <w:r w:rsidRPr="00CE0E30">
        <w:rPr>
          <w:rFonts w:ascii="Times New Roman" w:eastAsia="Times New Roman" w:hAnsi="Times New Roman" w:cs="Times New Roman"/>
          <w:i/>
          <w:noProof/>
          <w:u w:val="single"/>
        </w:rPr>
        <w:t>siyasi ve askeri </w:t>
      </w:r>
      <w:r w:rsidRPr="00CE0E30">
        <w:rPr>
          <w:rFonts w:ascii="Times New Roman" w:eastAsia="Times New Roman" w:hAnsi="Times New Roman" w:cs="Times New Roman"/>
          <w:i/>
          <w:noProof/>
        </w:rPr>
        <w:t xml:space="preserve">yaşamına </w:t>
      </w:r>
      <w:r w:rsidR="003D118A" w:rsidRPr="00CE0E30">
        <w:rPr>
          <w:rFonts w:ascii="Times New Roman" w:eastAsia="Times New Roman" w:hAnsi="Times New Roman" w:cs="Times New Roman"/>
          <w:i/>
          <w:noProof/>
        </w:rPr>
        <w:t>ilişkin anlatısı</w:t>
      </w:r>
      <w:r w:rsidRPr="00CE0E30">
        <w:rPr>
          <w:rFonts w:ascii="Times New Roman" w:eastAsia="Times New Roman" w:hAnsi="Times New Roman" w:cs="Times New Roman"/>
          <w:i/>
          <w:noProof/>
        </w:rPr>
        <w:t>,</w:t>
      </w:r>
      <w:r w:rsidR="003D118A" w:rsidRPr="00CE0E30">
        <w:rPr>
          <w:rFonts w:ascii="Times New Roman" w:eastAsia="Times New Roman" w:hAnsi="Times New Roman" w:cs="Times New Roman"/>
          <w:i/>
          <w:noProof/>
        </w:rPr>
        <w:t xml:space="preserve"> </w:t>
      </w:r>
      <w:r w:rsidRPr="00CE0E30">
        <w:rPr>
          <w:rFonts w:ascii="Times New Roman" w:eastAsia="Times New Roman" w:hAnsi="Times New Roman" w:cs="Times New Roman"/>
          <w:i/>
          <w:noProof/>
        </w:rPr>
        <w:t>siyasi niyetlerin onun </w:t>
      </w:r>
      <w:r w:rsidRPr="00CE0E30">
        <w:rPr>
          <w:rFonts w:ascii="Times New Roman" w:eastAsia="Times New Roman" w:hAnsi="Times New Roman" w:cs="Times New Roman"/>
          <w:i/>
          <w:noProof/>
          <w:u w:val="single"/>
        </w:rPr>
        <w:t>iletişim stratejilerini</w:t>
      </w:r>
      <w:r w:rsidRPr="00CE0E30">
        <w:rPr>
          <w:rFonts w:ascii="Times New Roman" w:eastAsia="Times New Roman" w:hAnsi="Times New Roman" w:cs="Times New Roman"/>
          <w:i/>
          <w:noProof/>
        </w:rPr>
        <w:t> nasıl şekillendirdiğine dair ayrıntılar açısından zengindir. Gösterdiğim gibi, Tonyukuk bu metni birbiriyle örtüşen pek çok etkiye sahip olacak şekilde kaleme almıştır.”</w:t>
      </w:r>
      <w:r w:rsidRPr="00CE0E30">
        <w:rPr>
          <w:rFonts w:ascii="Times New Roman" w:eastAsia="Times New Roman" w:hAnsi="Times New Roman" w:cs="Times New Roman"/>
          <w:i/>
          <w:noProof/>
          <w:vertAlign w:val="superscript"/>
        </w:rPr>
        <w:footnoteReference w:id="47"/>
      </w:r>
      <w:r w:rsidRPr="00CE0E30">
        <w:rPr>
          <w:rFonts w:ascii="Times New Roman" w:eastAsia="Times New Roman" w:hAnsi="Times New Roman" w:cs="Times New Roman"/>
          <w:i/>
          <w:noProof/>
        </w:rPr>
        <w:t xml:space="preserve"> </w:t>
      </w:r>
    </w:p>
    <w:p w:rsidR="00AA6A1A" w:rsidRPr="00CE0E30" w:rsidRDefault="00AA6A1A" w:rsidP="00AA6A1A">
      <w:pPr>
        <w:shd w:val="clear" w:color="auto" w:fill="FFFFFF"/>
        <w:spacing w:after="0" w:line="240" w:lineRule="auto"/>
        <w:rPr>
          <w:rFonts w:eastAsia="Times New Roman" w:cstheme="minorHAnsi"/>
          <w:noProof/>
        </w:rPr>
      </w:pPr>
    </w:p>
    <w:p w:rsidR="00F073FB" w:rsidRPr="00CE0E30" w:rsidRDefault="00AA6A1A" w:rsidP="00FC36E1">
      <w:pPr>
        <w:shd w:val="clear" w:color="auto" w:fill="FFFFFF"/>
        <w:spacing w:after="0" w:line="240" w:lineRule="auto"/>
        <w:rPr>
          <w:rFonts w:eastAsia="Times New Roman" w:cstheme="minorHAnsi"/>
          <w:noProof/>
          <w:color w:val="222222"/>
        </w:rPr>
      </w:pPr>
      <w:r w:rsidRPr="00CE0E30">
        <w:rPr>
          <w:rFonts w:eastAsia="Times New Roman" w:cstheme="minorHAnsi"/>
          <w:noProof/>
        </w:rPr>
        <w:t>Tonyukuk için esas olan stratejik davranışlardır ve bilgi de aynı kapsamdadır. Bilgi akışının stratejik olarak yönlendirilmesini esas almıştır.</w:t>
      </w:r>
      <w:r w:rsidR="00FC36E1" w:rsidRPr="00CE0E30">
        <w:rPr>
          <w:rFonts w:eastAsia="Times New Roman" w:cstheme="minorHAnsi"/>
          <w:noProof/>
        </w:rPr>
        <w:t xml:space="preserve"> </w:t>
      </w:r>
      <w:r w:rsidR="00FC36E1" w:rsidRPr="00CE0E30">
        <w:rPr>
          <w:rFonts w:eastAsia="Times New Roman" w:cstheme="minorHAnsi"/>
          <w:noProof/>
          <w:color w:val="222222"/>
        </w:rPr>
        <w:t xml:space="preserve">Tonyukuk, uğraşlarında en üst noktaya stratejik düşünmeyi ve disiplin ile özeni yerleştirmiş bir bilge ve komutandır. Başkomutan olarak söz konusu stratejik düşünceleri kendisinin anlatısına da yansıtmıştır. </w:t>
      </w:r>
    </w:p>
    <w:p w:rsidR="00F073FB" w:rsidRPr="00CE0E30" w:rsidRDefault="00F073FB" w:rsidP="00FC36E1">
      <w:pPr>
        <w:shd w:val="clear" w:color="auto" w:fill="FFFFFF"/>
        <w:spacing w:after="0" w:line="240" w:lineRule="auto"/>
        <w:rPr>
          <w:rFonts w:eastAsia="Times New Roman" w:cstheme="minorHAnsi"/>
          <w:noProof/>
          <w:color w:val="222222"/>
        </w:rPr>
      </w:pPr>
    </w:p>
    <w:p w:rsidR="00FC36E1" w:rsidRPr="00CE0E30" w:rsidRDefault="00FC36E1" w:rsidP="00FC36E1">
      <w:pPr>
        <w:shd w:val="clear" w:color="auto" w:fill="FFFFFF"/>
        <w:spacing w:after="0" w:line="240" w:lineRule="auto"/>
        <w:rPr>
          <w:rFonts w:eastAsia="Times New Roman" w:cstheme="minorHAnsi"/>
          <w:noProof/>
          <w:color w:val="222222"/>
        </w:rPr>
      </w:pPr>
      <w:r w:rsidRPr="00CE0E30">
        <w:rPr>
          <w:rFonts w:eastAsia="Times New Roman" w:cstheme="minorHAnsi"/>
          <w:noProof/>
          <w:color w:val="222222"/>
        </w:rPr>
        <w:t>Anlatı</w:t>
      </w:r>
      <w:r w:rsidR="00F073FB" w:rsidRPr="00CE0E30">
        <w:rPr>
          <w:rFonts w:eastAsia="Times New Roman" w:cstheme="minorHAnsi"/>
          <w:noProof/>
          <w:color w:val="222222"/>
        </w:rPr>
        <w:t>sın</w:t>
      </w:r>
      <w:r w:rsidRPr="00CE0E30">
        <w:rPr>
          <w:rFonts w:eastAsia="Times New Roman" w:cstheme="minorHAnsi"/>
          <w:noProof/>
          <w:color w:val="222222"/>
        </w:rPr>
        <w:t>da 35 tane aktör vardır ve bu aktörlerin hepsi de değişik mesleklerde yeralan farklı kişiliklerdir, halktan kağanlara, beylere kadar çok geniş bir perspektifte anlatı aktörleri bulunmaktadır</w:t>
      </w:r>
      <w:r w:rsidR="00F073FB" w:rsidRPr="00CE0E30">
        <w:rPr>
          <w:rFonts w:eastAsia="Times New Roman" w:cstheme="minorHAnsi"/>
          <w:noProof/>
        </w:rPr>
        <w:t xml:space="preserve">: Tonyukuk, Kağanlar, Tanrı, Yabgu, Şad, Umay, Iduk Yer Su,  </w:t>
      </w:r>
      <w:r w:rsidR="00F073FB" w:rsidRPr="00CE0E30">
        <w:rPr>
          <w:rFonts w:cstheme="minorHAnsi"/>
          <w:noProof/>
          <w:color w:val="000000"/>
          <w:shd w:val="clear" w:color="auto" w:fill="FEFEFE"/>
        </w:rPr>
        <w:t>Koni Sengün Paşa</w:t>
      </w:r>
      <w:r w:rsidR="00F073FB" w:rsidRPr="00CE0E30">
        <w:rPr>
          <w:rFonts w:cstheme="minorHAnsi"/>
          <w:noProof/>
          <w:color w:val="000000"/>
          <w:sz w:val="23"/>
          <w:szCs w:val="23"/>
          <w:shd w:val="clear" w:color="auto" w:fill="FEFEFE"/>
        </w:rPr>
        <w:t xml:space="preserve">, </w:t>
      </w:r>
      <w:r w:rsidR="00F073FB" w:rsidRPr="00CE0E30">
        <w:rPr>
          <w:rFonts w:eastAsia="Times New Roman" w:cstheme="minorHAnsi"/>
          <w:noProof/>
        </w:rPr>
        <w:t>Tongra Esim, beyler, gözcü, öncü, boylar, çavuş,  alp, danışman, bilge, kılavuz, er, ulak, düşman, Türk Boyları ( Az'lar, Dokuz Oğuz Halkı, Kırgız, Oğuz'lar, On-Ok, Saka'lar, Sir, Tarduşlar, Türgiş, Türk, Türk Sir Halkı), Diğer Halklar (Çinliler, Kıtay'lar, Mançud'lar, Soğdak, Tacik'ler, Tohar'lar). Tonyukuk bu kişiler ekseninde gelişen olaylar hakkında sürekli iletişim halindedir, sorular sorup, tepki ve eylemleri yönlendirmektedir. Bu eylemlerin arkaplanında, neden-sonuç ilişkilerinin sorgulandığı,  kendi düşünce ve stratejileri yatmaktadır. Kişi-olay-düşünce örgüsünü sürekli işleterek strateji içeren mesajlar üretmektedir</w:t>
      </w:r>
    </w:p>
    <w:p w:rsidR="00FC36E1" w:rsidRPr="00CE0E30" w:rsidRDefault="00FC36E1" w:rsidP="00FC36E1">
      <w:pPr>
        <w:shd w:val="clear" w:color="auto" w:fill="FFFFFF"/>
        <w:spacing w:after="0" w:line="240" w:lineRule="auto"/>
        <w:rPr>
          <w:rFonts w:eastAsia="Times New Roman" w:cstheme="minorHAnsi"/>
          <w:noProof/>
          <w:color w:val="222222"/>
        </w:rPr>
      </w:pPr>
    </w:p>
    <w:p w:rsidR="00FC36E1" w:rsidRPr="00CE0E30" w:rsidRDefault="00FC36E1" w:rsidP="00FC36E1">
      <w:pPr>
        <w:shd w:val="clear" w:color="auto" w:fill="FFFFFF"/>
        <w:spacing w:after="0" w:line="240" w:lineRule="auto"/>
        <w:rPr>
          <w:rFonts w:eastAsia="Times New Roman" w:cstheme="minorHAnsi"/>
          <w:noProof/>
          <w:color w:val="222222"/>
        </w:rPr>
      </w:pPr>
      <w:r w:rsidRPr="00CE0E30">
        <w:rPr>
          <w:rFonts w:eastAsia="Times New Roman" w:cstheme="minorHAnsi"/>
          <w:noProof/>
          <w:color w:val="222222"/>
        </w:rPr>
        <w:t>Tonyukuk bu aktörlerle iletişimi, anlatısında stratejik bir yapı içerisinde değerlendirmiş ve uygulamıştır. Olaylar ve kişiler bu dinamik perspektif içerisinde</w:t>
      </w:r>
      <w:r w:rsidR="001F14D1" w:rsidRPr="00CE0E30">
        <w:rPr>
          <w:rFonts w:eastAsia="Times New Roman" w:cstheme="minorHAnsi"/>
          <w:noProof/>
          <w:color w:val="222222"/>
        </w:rPr>
        <w:t>,</w:t>
      </w:r>
      <w:r w:rsidRPr="00CE0E30">
        <w:rPr>
          <w:rFonts w:eastAsia="Times New Roman" w:cstheme="minorHAnsi"/>
          <w:noProof/>
          <w:color w:val="222222"/>
        </w:rPr>
        <w:t xml:space="preserve"> Tonyukuk tarafından belli rollere yönlendirilmişlerdir. Burada Tonyukuk’un aldığı stratejik inisiyatifleri görmekteyiz.</w:t>
      </w:r>
    </w:p>
    <w:p w:rsidR="00FC36E1" w:rsidRPr="00CE0E30" w:rsidRDefault="00FC36E1" w:rsidP="00FC36E1">
      <w:pPr>
        <w:shd w:val="clear" w:color="auto" w:fill="FFFFFF"/>
        <w:spacing w:after="0" w:line="240" w:lineRule="auto"/>
        <w:rPr>
          <w:rFonts w:eastAsia="Times New Roman" w:cstheme="minorHAnsi"/>
          <w:noProof/>
          <w:color w:val="222222"/>
        </w:rPr>
      </w:pPr>
    </w:p>
    <w:p w:rsidR="00FC36E1" w:rsidRPr="00CE0E30" w:rsidRDefault="00FC36E1" w:rsidP="00FC36E1">
      <w:pPr>
        <w:shd w:val="clear" w:color="auto" w:fill="FFFFFF"/>
        <w:spacing w:after="0" w:line="240" w:lineRule="auto"/>
        <w:rPr>
          <w:rFonts w:eastAsia="Times New Roman" w:cstheme="minorHAnsi"/>
          <w:noProof/>
          <w:color w:val="222222"/>
        </w:rPr>
      </w:pPr>
      <w:r w:rsidRPr="00CE0E30">
        <w:rPr>
          <w:rFonts w:eastAsia="Times New Roman" w:cstheme="minorHAnsi"/>
          <w:noProof/>
          <w:color w:val="222222"/>
        </w:rPr>
        <w:t>Anlatı zenginliği bu stratejik düşüncelerden ve perspektiften, çoklu bakış a</w:t>
      </w:r>
      <w:r w:rsidR="001F14D1" w:rsidRPr="00CE0E30">
        <w:rPr>
          <w:rFonts w:eastAsia="Times New Roman" w:cstheme="minorHAnsi"/>
          <w:noProof/>
          <w:color w:val="222222"/>
        </w:rPr>
        <w:t>ç</w:t>
      </w:r>
      <w:r w:rsidRPr="00CE0E30">
        <w:rPr>
          <w:rFonts w:eastAsia="Times New Roman" w:cstheme="minorHAnsi"/>
          <w:noProof/>
          <w:color w:val="222222"/>
        </w:rPr>
        <w:t>ıları zenginliğinden gelmektedir. Bir kişiye veya gruba hitap etmemesi de anlatısındaki ortak paydadır ve neticede bütün bu ortak paydadaki aktörlerin zihnine örtük bir şekilde ulaşma stratejisini uygulamıştır.</w:t>
      </w:r>
    </w:p>
    <w:p w:rsidR="00FC36E1" w:rsidRPr="00CE0E30" w:rsidRDefault="00FC36E1" w:rsidP="00FC36E1">
      <w:pPr>
        <w:shd w:val="clear" w:color="auto" w:fill="FFFFFF"/>
        <w:spacing w:after="0" w:line="240" w:lineRule="auto"/>
        <w:rPr>
          <w:rFonts w:eastAsia="Times New Roman" w:cstheme="minorHAnsi"/>
          <w:noProof/>
          <w:color w:val="222222"/>
        </w:rPr>
      </w:pPr>
    </w:p>
    <w:p w:rsidR="00AA6A1A" w:rsidRPr="00CE0E30" w:rsidRDefault="00AA6A1A" w:rsidP="00E6762A">
      <w:pPr>
        <w:shd w:val="clear" w:color="auto" w:fill="FFFFFF"/>
        <w:spacing w:after="0" w:line="240" w:lineRule="auto"/>
        <w:ind w:left="708"/>
        <w:rPr>
          <w:rFonts w:ascii="Times New Roman" w:eastAsia="Times New Roman" w:hAnsi="Times New Roman" w:cs="Times New Roman"/>
          <w:i/>
          <w:noProof/>
        </w:rPr>
      </w:pPr>
      <w:r w:rsidRPr="00CE0E30">
        <w:rPr>
          <w:rFonts w:ascii="Times New Roman" w:eastAsia="Times New Roman" w:hAnsi="Times New Roman" w:cs="Times New Roman"/>
          <w:i/>
          <w:noProof/>
        </w:rPr>
        <w:t>“Ancak </w:t>
      </w:r>
      <w:r w:rsidRPr="00CE0E30">
        <w:rPr>
          <w:rFonts w:ascii="Times New Roman" w:eastAsia="Times New Roman" w:hAnsi="Times New Roman" w:cs="Times New Roman"/>
          <w:i/>
          <w:noProof/>
          <w:u w:val="single"/>
        </w:rPr>
        <w:t>bilgi akışı </w:t>
      </w:r>
      <w:r w:rsidRPr="00CE0E30">
        <w:rPr>
          <w:rFonts w:ascii="Times New Roman" w:eastAsia="Times New Roman" w:hAnsi="Times New Roman" w:cs="Times New Roman"/>
          <w:i/>
          <w:noProof/>
        </w:rPr>
        <w:t>ve</w:t>
      </w:r>
      <w:r w:rsidRPr="00CE0E30">
        <w:rPr>
          <w:rFonts w:ascii="Times New Roman" w:eastAsia="Times New Roman" w:hAnsi="Times New Roman" w:cs="Times New Roman"/>
          <w:i/>
          <w:noProof/>
          <w:u w:val="single"/>
        </w:rPr>
        <w:t> </w:t>
      </w:r>
      <w:r w:rsidRPr="00CE0E30">
        <w:rPr>
          <w:rFonts w:ascii="Times New Roman" w:eastAsia="Times New Roman" w:hAnsi="Times New Roman" w:cs="Times New Roman"/>
          <w:i/>
          <w:noProof/>
        </w:rPr>
        <w:t>bunun dinleyiciyi anlatılanların ve anlatıcının </w:t>
      </w:r>
      <w:r w:rsidRPr="00CE0E30">
        <w:rPr>
          <w:rFonts w:ascii="Times New Roman" w:eastAsia="Times New Roman" w:hAnsi="Times New Roman" w:cs="Times New Roman"/>
          <w:i/>
          <w:noProof/>
          <w:u w:val="single"/>
        </w:rPr>
        <w:t>bilgi süreçlerine</w:t>
      </w:r>
      <w:r w:rsidRPr="00CE0E30">
        <w:rPr>
          <w:rFonts w:ascii="Times New Roman" w:eastAsia="Times New Roman" w:hAnsi="Times New Roman" w:cs="Times New Roman"/>
          <w:i/>
          <w:noProof/>
        </w:rPr>
        <w:t> çekme aracı olarak işaretlenmesi belirgin ve somuttur. Analitik yöntemlerim Tonyukuk’un belirli etkileri gerçekleştirmek için anlatılarına koyduğu özellikleri ortaya çıkarmaktadır. Yorumlarımın geçici olması gerekebilir, ancak ele aldığım konular Tonyukuk’un dilini bu </w:t>
      </w:r>
      <w:r w:rsidRPr="00CE0E30">
        <w:rPr>
          <w:rFonts w:ascii="Times New Roman" w:eastAsia="Times New Roman" w:hAnsi="Times New Roman" w:cs="Times New Roman"/>
          <w:i/>
          <w:noProof/>
          <w:u w:val="single"/>
        </w:rPr>
        <w:t>iletişimsel olaylardaki</w:t>
      </w:r>
      <w:r w:rsidRPr="00CE0E30">
        <w:rPr>
          <w:rFonts w:ascii="Times New Roman" w:eastAsia="Times New Roman" w:hAnsi="Times New Roman" w:cs="Times New Roman"/>
          <w:i/>
          <w:noProof/>
        </w:rPr>
        <w:t> katılımcılara kalibre etme biçimine açıkça uymaktadır.”</w:t>
      </w:r>
      <w:r w:rsidRPr="00CE0E30">
        <w:rPr>
          <w:rFonts w:ascii="Times New Roman" w:eastAsia="Times New Roman" w:hAnsi="Times New Roman" w:cs="Times New Roman"/>
          <w:i/>
          <w:noProof/>
          <w:vertAlign w:val="superscript"/>
        </w:rPr>
        <w:footnoteReference w:id="48"/>
      </w:r>
      <w:r w:rsidRPr="00CE0E30">
        <w:rPr>
          <w:rFonts w:ascii="Times New Roman" w:eastAsia="Times New Roman" w:hAnsi="Times New Roman" w:cs="Times New Roman"/>
          <w:i/>
          <w:noProof/>
        </w:rPr>
        <w:t xml:space="preserve"> </w:t>
      </w:r>
    </w:p>
    <w:p w:rsidR="00AA6A1A" w:rsidRPr="00CE0E30" w:rsidRDefault="00AA6A1A" w:rsidP="00AA6A1A">
      <w:pPr>
        <w:shd w:val="clear" w:color="auto" w:fill="FFFFFF"/>
        <w:spacing w:after="0" w:line="240" w:lineRule="auto"/>
        <w:rPr>
          <w:rFonts w:ascii="Times New Roman" w:eastAsia="Times New Roman" w:hAnsi="Times New Roman" w:cs="Times New Roman"/>
          <w:i/>
          <w:noProof/>
        </w:rPr>
      </w:pPr>
    </w:p>
    <w:p w:rsidR="0081294F" w:rsidRPr="00CE0E30" w:rsidRDefault="0081294F" w:rsidP="0081294F">
      <w:pPr>
        <w:shd w:val="clear" w:color="auto" w:fill="FFFFFF"/>
        <w:spacing w:after="0" w:line="240" w:lineRule="auto"/>
        <w:rPr>
          <w:rFonts w:eastAsia="Times New Roman" w:cstheme="minorHAnsi"/>
          <w:noProof/>
          <w:color w:val="222222"/>
        </w:rPr>
      </w:pPr>
      <w:r w:rsidRPr="00CE0E30">
        <w:rPr>
          <w:rFonts w:eastAsia="Times New Roman" w:cstheme="minorHAnsi"/>
          <w:noProof/>
        </w:rPr>
        <w:t xml:space="preserve">Tonyukuk bilgelik ile liderliği kendi kişiliğinde birleştirmiş bir Başkomutan ve Başbakan’dır.  </w:t>
      </w:r>
      <w:r w:rsidRPr="00CE0E30">
        <w:rPr>
          <w:rFonts w:eastAsia="Times New Roman" w:cstheme="minorHAnsi"/>
          <w:noProof/>
          <w:color w:val="222222"/>
        </w:rPr>
        <w:t xml:space="preserve">Türk dilindeki ilk yazılı metin olan yazıtında, Tonyukuk, çözümlenmesi kolay olmayan çetin, çetrefilli bir anlatı metni üretmiştir. 20.yüzyılda gelişmeye başlayan genç bir bilim dalı olan dilbilim ve dil felsefesi </w:t>
      </w:r>
      <w:r w:rsidRPr="00CE0E30">
        <w:rPr>
          <w:rFonts w:eastAsia="Times New Roman" w:cstheme="minorHAnsi"/>
          <w:noProof/>
          <w:color w:val="222222"/>
        </w:rPr>
        <w:lastRenderedPageBreak/>
        <w:t>kapsamındaki Edimbilim teknikleri ile anlatıyı çözümlemeye çalışan Nathan Light, karşılaştığı problemleri açıklıkla sıralamıştır. Yine de edimbilimsel analiz olmaksızın anlatının önemsizleşme tehlikesine değinmiştir. Makalesi 2006 tarihli olup, edimbilim tekniklerindeki son 17 yıldaki ilerlemeler anlatının yeni bir edimbilimsel analizi için yeni fırsat ve imkanlar yaratmış olabilir.</w:t>
      </w:r>
    </w:p>
    <w:p w:rsidR="0081294F" w:rsidRPr="00CE0E30" w:rsidRDefault="0081294F" w:rsidP="00850764">
      <w:pPr>
        <w:shd w:val="clear" w:color="auto" w:fill="FFFFFF"/>
        <w:spacing w:after="0" w:line="240" w:lineRule="auto"/>
        <w:rPr>
          <w:rFonts w:eastAsia="Times New Roman" w:cs="Arial"/>
          <w:noProof/>
          <w:color w:val="222222"/>
        </w:rPr>
      </w:pPr>
    </w:p>
    <w:p w:rsidR="00AA6A1A" w:rsidRPr="00CE0E30" w:rsidRDefault="00AA6A1A" w:rsidP="00E6762A">
      <w:pPr>
        <w:shd w:val="clear" w:color="auto" w:fill="FFFFFF"/>
        <w:spacing w:after="0" w:line="240" w:lineRule="auto"/>
        <w:ind w:left="708"/>
        <w:rPr>
          <w:rFonts w:ascii="Arial" w:hAnsi="Arial" w:cs="Arial"/>
          <w:noProof/>
          <w:shd w:val="clear" w:color="auto" w:fill="FFFFFF"/>
        </w:rPr>
      </w:pPr>
      <w:r w:rsidRPr="00CE0E30">
        <w:rPr>
          <w:rFonts w:ascii="Times New Roman" w:hAnsi="Times New Roman" w:cs="Times New Roman"/>
          <w:i/>
          <w:noProof/>
          <w:shd w:val="clear" w:color="auto" w:fill="FFFFFF"/>
        </w:rPr>
        <w:t>“Tonyukuk anlatısı etkili ve kompakt bir zamanlamaya dayanır ve hiçbir analiz ya da çeviri bu karmaşıklığın hakkını tam olarak veremez. Tonyukuk’un anlatısal bilgi organizasyonu, analiz adı altında metin olarak şişirilir, orijinal yazarın niyetleri ve becerileri laf kalabalığının altına gömülür. Yine de yukarıdaki gibi bir analiz olmaksızın, Tonyukuk’un eseri  büyük bir siyasi girişimin önemsiz ve ihmal edilmiş bir parçası olarak kalır.”</w:t>
      </w:r>
      <w:r w:rsidRPr="00CE0E30">
        <w:rPr>
          <w:rFonts w:ascii="Arial" w:hAnsi="Arial" w:cs="Arial"/>
          <w:noProof/>
          <w:shd w:val="clear" w:color="auto" w:fill="FFFFFF"/>
        </w:rPr>
        <w:t xml:space="preserve"> </w:t>
      </w:r>
      <w:r w:rsidRPr="00CE0E30">
        <w:rPr>
          <w:rFonts w:ascii="Arial" w:hAnsi="Arial" w:cs="Arial"/>
          <w:noProof/>
          <w:shd w:val="clear" w:color="auto" w:fill="FFFFFF"/>
          <w:vertAlign w:val="superscript"/>
        </w:rPr>
        <w:footnoteReference w:id="49"/>
      </w:r>
      <w:r w:rsidR="00F6229F" w:rsidRPr="00CE0E30">
        <w:rPr>
          <w:rFonts w:ascii="Arial" w:hAnsi="Arial" w:cs="Arial"/>
          <w:noProof/>
          <w:shd w:val="clear" w:color="auto" w:fill="FFFFFF"/>
        </w:rPr>
        <w:t xml:space="preserve"> </w:t>
      </w:r>
    </w:p>
    <w:p w:rsidR="00850764" w:rsidRPr="00CE0E30" w:rsidRDefault="00850764" w:rsidP="00E6762A">
      <w:pPr>
        <w:shd w:val="clear" w:color="auto" w:fill="FFFFFF"/>
        <w:spacing w:after="0" w:line="240" w:lineRule="auto"/>
        <w:ind w:left="708"/>
        <w:rPr>
          <w:rFonts w:eastAsia="Times New Roman" w:cstheme="minorHAnsi"/>
          <w:b/>
          <w:bCs/>
          <w:noProof/>
        </w:rPr>
      </w:pPr>
    </w:p>
    <w:p w:rsidR="00AA6A1A" w:rsidRPr="00CE0E30" w:rsidRDefault="00C6125B" w:rsidP="00AA6A1A">
      <w:pPr>
        <w:shd w:val="clear" w:color="auto" w:fill="FFFFFF"/>
        <w:spacing w:after="0" w:line="240" w:lineRule="auto"/>
        <w:rPr>
          <w:rFonts w:eastAsia="Times New Roman" w:cstheme="minorHAnsi"/>
          <w:noProof/>
        </w:rPr>
      </w:pPr>
      <w:r w:rsidRPr="00CE0E30">
        <w:rPr>
          <w:rFonts w:eastAsia="Times New Roman" w:cstheme="minorHAnsi"/>
          <w:noProof/>
        </w:rPr>
        <w:t xml:space="preserve">Tonyukuk’un anlatısı hayatın karmaşa ve dinamizmini, canlılığını, anlatıda yeralan zihinlerin zenginliğini ve içeriklerini bünyesinde taşımaktadır.  </w:t>
      </w:r>
      <w:r w:rsidR="00AA6A1A" w:rsidRPr="00CE0E30">
        <w:rPr>
          <w:rFonts w:eastAsia="Times New Roman" w:cstheme="minorHAnsi"/>
          <w:noProof/>
        </w:rPr>
        <w:t xml:space="preserve">Anlatılanlardan o zamanki yaşantı ve zihinler </w:t>
      </w:r>
      <w:r w:rsidR="0050308C" w:rsidRPr="00CE0E30">
        <w:rPr>
          <w:rFonts w:eastAsia="Times New Roman" w:cstheme="minorHAnsi"/>
          <w:noProof/>
        </w:rPr>
        <w:t>hakkında bilgi sahibi olunmaktadır.</w:t>
      </w:r>
      <w:r w:rsidR="00AA6A1A" w:rsidRPr="00CE0E30">
        <w:rPr>
          <w:rFonts w:eastAsia="Times New Roman" w:cstheme="minorHAnsi"/>
          <w:noProof/>
        </w:rPr>
        <w:t xml:space="preserve"> Tonyukuk’un </w:t>
      </w:r>
      <w:r w:rsidR="0050308C" w:rsidRPr="00CE0E30">
        <w:rPr>
          <w:rFonts w:eastAsia="Times New Roman" w:cstheme="minorHAnsi"/>
          <w:noProof/>
        </w:rPr>
        <w:t>eseri,</w:t>
      </w:r>
      <w:r w:rsidR="00AA6A1A" w:rsidRPr="00CE0E30">
        <w:rPr>
          <w:rFonts w:eastAsia="Times New Roman" w:cstheme="minorHAnsi"/>
          <w:noProof/>
        </w:rPr>
        <w:t xml:space="preserve"> sadece olayların değil</w:t>
      </w:r>
      <w:r w:rsidR="0050308C" w:rsidRPr="00CE0E30">
        <w:rPr>
          <w:rFonts w:eastAsia="Times New Roman" w:cstheme="minorHAnsi"/>
          <w:noProof/>
        </w:rPr>
        <w:t>,</w:t>
      </w:r>
      <w:r w:rsidR="00AA6A1A" w:rsidRPr="00CE0E30">
        <w:rPr>
          <w:rFonts w:eastAsia="Times New Roman" w:cstheme="minorHAnsi"/>
          <w:noProof/>
        </w:rPr>
        <w:t xml:space="preserve"> ama esasen anlatıya kattığı insanların zihinsel içeriklerinin, coğrafyaların, düşmanlarının ve dostlarının düşünce, hayal ve izlenimlerinin, kendi zihinsel süreçlerinin hep birlikte mayalandığı, zaman ve planlama ayarlarının yapıldığı bir bilişsel havuzun anlatı örgüsüdür.</w:t>
      </w:r>
    </w:p>
    <w:p w:rsidR="003325ED" w:rsidRPr="00CE0E30" w:rsidRDefault="003325ED" w:rsidP="00AA6A1A">
      <w:pPr>
        <w:shd w:val="clear" w:color="auto" w:fill="FFFFFF"/>
        <w:spacing w:after="0" w:line="240" w:lineRule="auto"/>
        <w:rPr>
          <w:rFonts w:eastAsia="Times New Roman" w:cstheme="minorHAnsi"/>
          <w:noProof/>
        </w:rPr>
      </w:pPr>
    </w:p>
    <w:p w:rsidR="003325ED" w:rsidRPr="00CE0E30" w:rsidRDefault="003325ED" w:rsidP="00AA6A1A">
      <w:pPr>
        <w:shd w:val="clear" w:color="auto" w:fill="FFFFFF"/>
        <w:spacing w:after="0" w:line="240" w:lineRule="auto"/>
        <w:rPr>
          <w:rFonts w:eastAsia="Times New Roman" w:cstheme="minorHAnsi"/>
          <w:noProof/>
        </w:rPr>
      </w:pPr>
      <w:r w:rsidRPr="00CE0E30">
        <w:rPr>
          <w:rFonts w:cstheme="minorHAnsi"/>
          <w:noProof/>
          <w:color w:val="0F1419"/>
        </w:rPr>
        <w:t>Tonyukuk</w:t>
      </w:r>
      <w:r w:rsidR="000A2AAF" w:rsidRPr="00CE0E30">
        <w:rPr>
          <w:rFonts w:cstheme="minorHAnsi"/>
          <w:noProof/>
          <w:color w:val="0F1419"/>
        </w:rPr>
        <w:t>’un</w:t>
      </w:r>
      <w:r w:rsidRPr="00CE0E30">
        <w:rPr>
          <w:rFonts w:cstheme="minorHAnsi"/>
          <w:noProof/>
          <w:color w:val="0F1419"/>
        </w:rPr>
        <w:t xml:space="preserve">, bilgelik özelliği sayesinde, </w:t>
      </w:r>
      <w:r w:rsidR="00947367" w:rsidRPr="00CE0E30">
        <w:rPr>
          <w:rFonts w:cstheme="minorHAnsi"/>
          <w:noProof/>
          <w:color w:val="0F1419"/>
        </w:rPr>
        <w:t xml:space="preserve">dış </w:t>
      </w:r>
      <w:r w:rsidRPr="00CE0E30">
        <w:rPr>
          <w:rFonts w:cstheme="minorHAnsi"/>
          <w:noProof/>
          <w:color w:val="0F1419"/>
        </w:rPr>
        <w:t xml:space="preserve">dünyaya ve kendine açık bir etkileşim alanı var, bu </w:t>
      </w:r>
      <w:r w:rsidR="00DA4DCD" w:rsidRPr="00CE0E30">
        <w:rPr>
          <w:rFonts w:cstheme="minorHAnsi"/>
          <w:noProof/>
          <w:color w:val="0F1419"/>
        </w:rPr>
        <w:t xml:space="preserve">ise </w:t>
      </w:r>
      <w:r w:rsidRPr="00CE0E30">
        <w:rPr>
          <w:rFonts w:cstheme="minorHAnsi"/>
          <w:noProof/>
          <w:color w:val="0F1419"/>
        </w:rPr>
        <w:t xml:space="preserve">ona inanılmaz bir yenilenme ve kendini aşma </w:t>
      </w:r>
      <w:r w:rsidR="00947367" w:rsidRPr="00CE0E30">
        <w:rPr>
          <w:rFonts w:cstheme="minorHAnsi"/>
          <w:noProof/>
          <w:color w:val="0F1419"/>
        </w:rPr>
        <w:t>imkânı</w:t>
      </w:r>
      <w:r w:rsidRPr="00CE0E30">
        <w:rPr>
          <w:rFonts w:cstheme="minorHAnsi"/>
          <w:noProof/>
          <w:color w:val="0F1419"/>
        </w:rPr>
        <w:t xml:space="preserve"> veriyor, kişiliği ve zihin kapasitesi onu değişime açık bir sistem haline getiriyor.</w:t>
      </w:r>
      <w:r w:rsidR="00947367" w:rsidRPr="00CE0E30">
        <w:rPr>
          <w:rFonts w:cstheme="minorHAnsi"/>
          <w:noProof/>
          <w:color w:val="0F1419"/>
        </w:rPr>
        <w:t xml:space="preserve"> Anlatısında sürekli olarak bu değişim ve dinamizmin izleri ortaya çıkmaktadır.</w:t>
      </w:r>
    </w:p>
    <w:p w:rsidR="00CF7FD0" w:rsidRPr="00CE0E30" w:rsidRDefault="00CF7FD0" w:rsidP="00AA6A1A">
      <w:pPr>
        <w:shd w:val="clear" w:color="auto" w:fill="FFFFFF"/>
        <w:spacing w:after="0" w:line="240" w:lineRule="auto"/>
        <w:rPr>
          <w:rFonts w:eastAsia="Times New Roman" w:cstheme="minorHAnsi"/>
          <w:noProof/>
        </w:rPr>
      </w:pPr>
    </w:p>
    <w:p w:rsidR="00502331" w:rsidRPr="00CE0E30" w:rsidRDefault="00AA6A1A" w:rsidP="00AA6A1A">
      <w:pPr>
        <w:shd w:val="clear" w:color="auto" w:fill="FFFFFF"/>
        <w:spacing w:after="0" w:line="240" w:lineRule="auto"/>
        <w:ind w:left="708"/>
        <w:rPr>
          <w:rFonts w:ascii="Times New Roman" w:eastAsia="Times New Roman" w:hAnsi="Times New Roman" w:cs="Times New Roman"/>
          <w:i/>
          <w:noProof/>
        </w:rPr>
      </w:pPr>
      <w:r w:rsidRPr="00CE0E30">
        <w:rPr>
          <w:rFonts w:ascii="Times New Roman" w:eastAsia="Times New Roman" w:hAnsi="Times New Roman" w:cs="Times New Roman"/>
          <w:i/>
          <w:noProof/>
        </w:rPr>
        <w:t xml:space="preserve">“Özenle yazılmış bu metnin her bir parçasının özenle oluşturulduğunu ve yazarı için değerli olduğunu varsayıyorum ve Tonyukuk’un tam olarak ne yapmaya çalıştığını soruyorum. </w:t>
      </w:r>
      <w:r w:rsidRPr="00CE0E30">
        <w:rPr>
          <w:rFonts w:ascii="Times New Roman" w:eastAsia="Times New Roman" w:hAnsi="Times New Roman" w:cs="Times New Roman"/>
          <w:i/>
          <w:noProof/>
          <w:color w:val="000000" w:themeColor="text1"/>
        </w:rPr>
        <w:t>Okuyucudan, Tonyukuk’un </w:t>
      </w:r>
      <w:r w:rsidRPr="00CE0E30">
        <w:rPr>
          <w:rFonts w:ascii="Times New Roman" w:eastAsia="Times New Roman" w:hAnsi="Times New Roman" w:cs="Times New Roman"/>
          <w:i/>
          <w:noProof/>
          <w:color w:val="000000" w:themeColor="text1"/>
          <w:u w:val="single"/>
        </w:rPr>
        <w:t>neden ve sonuçlara</w:t>
      </w:r>
      <w:r w:rsidRPr="00CE0E30">
        <w:rPr>
          <w:rFonts w:ascii="Times New Roman" w:eastAsia="Times New Roman" w:hAnsi="Times New Roman" w:cs="Times New Roman"/>
          <w:i/>
          <w:noProof/>
          <w:color w:val="000000" w:themeColor="text1"/>
        </w:rPr>
        <w:t> işaret ettiği, mesajlar çıkardığı ve mesajları ve hatta </w:t>
      </w:r>
      <w:r w:rsidRPr="00CE0E30">
        <w:rPr>
          <w:rFonts w:ascii="Times New Roman" w:eastAsia="Times New Roman" w:hAnsi="Times New Roman" w:cs="Times New Roman"/>
          <w:i/>
          <w:noProof/>
          <w:color w:val="000000" w:themeColor="text1"/>
          <w:u w:val="single"/>
        </w:rPr>
        <w:t>retorik soruları</w:t>
      </w:r>
      <w:r w:rsidRPr="00CE0E30">
        <w:rPr>
          <w:rFonts w:ascii="Times New Roman" w:eastAsia="Times New Roman" w:hAnsi="Times New Roman" w:cs="Times New Roman"/>
          <w:i/>
          <w:noProof/>
          <w:color w:val="000000" w:themeColor="text1"/>
        </w:rPr>
        <w:t> eyleme neden olarak ele aldığı yerlere dikkat etmesini istiyorum.</w:t>
      </w:r>
      <w:r w:rsidR="00F6229F" w:rsidRPr="00CE0E30">
        <w:rPr>
          <w:rFonts w:ascii="Times New Roman" w:eastAsia="Times New Roman" w:hAnsi="Times New Roman" w:cs="Times New Roman"/>
          <w:i/>
          <w:noProof/>
          <w:color w:val="000000" w:themeColor="text1"/>
        </w:rPr>
        <w:t xml:space="preserve"> </w:t>
      </w:r>
      <w:r w:rsidRPr="00CE0E30">
        <w:rPr>
          <w:rFonts w:ascii="Times New Roman" w:eastAsia="Times New Roman" w:hAnsi="Times New Roman" w:cs="Times New Roman"/>
          <w:i/>
          <w:noProof/>
        </w:rPr>
        <w:t>Tüm anlatı sadece Tonyukuk’un zihninde değil, katılımcıların</w:t>
      </w:r>
      <w:r w:rsidRPr="00CE0E30">
        <w:rPr>
          <w:rFonts w:ascii="Times New Roman" w:eastAsia="Times New Roman" w:hAnsi="Times New Roman" w:cs="Times New Roman"/>
          <w:i/>
          <w:noProof/>
          <w:u w:val="single"/>
        </w:rPr>
        <w:t> zihinleri ve mesajları, planları, düşünce süreçleri ve kararları </w:t>
      </w:r>
      <w:r w:rsidRPr="00CE0E30">
        <w:rPr>
          <w:rFonts w:ascii="Times New Roman" w:eastAsia="Times New Roman" w:hAnsi="Times New Roman" w:cs="Times New Roman"/>
          <w:i/>
          <w:noProof/>
        </w:rPr>
        <w:t xml:space="preserve">etrafında düzenlenmiştir. Tüm olaylar kasıtlıdır: belki Tonyukuk’un doğumu ve Katun’un ölümü dışında hiçbir şey tesadüfen gerçekleşmez ve hiçbir şey anlamsız ve sonuçsuz değildir. </w:t>
      </w:r>
    </w:p>
    <w:p w:rsidR="00A04601" w:rsidRPr="00CE0E30" w:rsidRDefault="00AA6A1A" w:rsidP="00AA6A1A">
      <w:pPr>
        <w:shd w:val="clear" w:color="auto" w:fill="FFFFFF"/>
        <w:spacing w:before="100" w:beforeAutospacing="1" w:after="100" w:afterAutospacing="1" w:line="240" w:lineRule="auto"/>
        <w:rPr>
          <w:rFonts w:eastAsia="Times New Roman" w:cstheme="minorHAnsi"/>
          <w:noProof/>
          <w:shd w:val="clear" w:color="auto" w:fill="FFFFFF"/>
        </w:rPr>
      </w:pPr>
      <w:r w:rsidRPr="00CE0E30">
        <w:rPr>
          <w:rFonts w:eastAsia="Times New Roman" w:cstheme="minorHAnsi"/>
          <w:noProof/>
          <w:shd w:val="clear" w:color="auto" w:fill="FFFFFF"/>
        </w:rPr>
        <w:t xml:space="preserve">Son derece zengin bir </w:t>
      </w:r>
      <w:r w:rsidR="00A04601" w:rsidRPr="00CE0E30">
        <w:rPr>
          <w:rFonts w:eastAsia="Times New Roman" w:cstheme="minorHAnsi"/>
          <w:noProof/>
          <w:shd w:val="clear" w:color="auto" w:fill="FFFFFF"/>
        </w:rPr>
        <w:t xml:space="preserve">anlatı </w:t>
      </w:r>
      <w:r w:rsidR="00AD50CA" w:rsidRPr="00CE0E30">
        <w:rPr>
          <w:rFonts w:eastAsia="Times New Roman" w:cstheme="minorHAnsi"/>
          <w:noProof/>
          <w:shd w:val="clear" w:color="auto" w:fill="FFFFFF"/>
        </w:rPr>
        <w:t>metni</w:t>
      </w:r>
      <w:r w:rsidR="007001BC" w:rsidRPr="00CE0E30">
        <w:rPr>
          <w:rFonts w:eastAsia="Times New Roman" w:cstheme="minorHAnsi"/>
          <w:noProof/>
          <w:shd w:val="clear" w:color="auto" w:fill="FFFFFF"/>
        </w:rPr>
        <w:t xml:space="preserve"> </w:t>
      </w:r>
      <w:r w:rsidRPr="00CE0E30">
        <w:rPr>
          <w:rFonts w:eastAsia="Times New Roman" w:cstheme="minorHAnsi"/>
          <w:noProof/>
          <w:shd w:val="clear" w:color="auto" w:fill="FFFFFF"/>
        </w:rPr>
        <w:t xml:space="preserve">olan Tonyukuk anlatısının kapsamlı analizlere tabi tutularak sempozyumlar, toplantılar düzenlenmesi, doktora tezleri hazırlanması, akademik makaleler üretilmesi önem kazanmaktadır, çünkü ortada </w:t>
      </w:r>
      <w:r w:rsidR="00F6229F" w:rsidRPr="00CE0E30">
        <w:rPr>
          <w:rFonts w:eastAsia="Times New Roman" w:cstheme="minorHAnsi"/>
          <w:noProof/>
          <w:shd w:val="clear" w:color="auto" w:fill="FFFFFF"/>
        </w:rPr>
        <w:t xml:space="preserve">bu anlamda </w:t>
      </w:r>
      <w:r w:rsidRPr="00CE0E30">
        <w:rPr>
          <w:rFonts w:eastAsia="Times New Roman" w:cstheme="minorHAnsi"/>
          <w:noProof/>
          <w:shd w:val="clear" w:color="auto" w:fill="FFFFFF"/>
        </w:rPr>
        <w:t xml:space="preserve">büyük bir </w:t>
      </w:r>
      <w:r w:rsidR="00F6229F" w:rsidRPr="00CE0E30">
        <w:rPr>
          <w:rFonts w:eastAsia="Times New Roman" w:cstheme="minorHAnsi"/>
          <w:noProof/>
          <w:shd w:val="clear" w:color="auto" w:fill="FFFFFF"/>
        </w:rPr>
        <w:t>inceleme</w:t>
      </w:r>
      <w:r w:rsidR="00AD50CA" w:rsidRPr="00CE0E30">
        <w:rPr>
          <w:rFonts w:eastAsia="Times New Roman" w:cstheme="minorHAnsi"/>
          <w:noProof/>
          <w:shd w:val="clear" w:color="auto" w:fill="FFFFFF"/>
        </w:rPr>
        <w:t xml:space="preserve"> ve </w:t>
      </w:r>
      <w:r w:rsidR="00F6229F" w:rsidRPr="00CE0E30">
        <w:rPr>
          <w:rFonts w:eastAsia="Times New Roman" w:cstheme="minorHAnsi"/>
          <w:noProof/>
          <w:shd w:val="clear" w:color="auto" w:fill="FFFFFF"/>
        </w:rPr>
        <w:t xml:space="preserve">yayın boşluğu </w:t>
      </w:r>
      <w:r w:rsidRPr="00CE0E30">
        <w:rPr>
          <w:rFonts w:eastAsia="Times New Roman" w:cstheme="minorHAnsi"/>
          <w:noProof/>
          <w:shd w:val="clear" w:color="auto" w:fill="FFFFFF"/>
        </w:rPr>
        <w:t xml:space="preserve"> vardır. </w:t>
      </w:r>
      <w:r w:rsidR="005B57E6" w:rsidRPr="00CE0E30">
        <w:rPr>
          <w:rFonts w:eastAsia="Times New Roman" w:cstheme="minorHAnsi"/>
          <w:noProof/>
          <w:shd w:val="clear" w:color="auto" w:fill="FFFFFF"/>
        </w:rPr>
        <w:t xml:space="preserve">Saha araştırmaları da Tonyukuk’un sefer güzergahlarının bulunduğu coğrafyaları içerecek şekilde genişletilmelidir. Halihazırda sadece yazıtın bulunduğu mahalde saha araştırması yapılmaktadır. </w:t>
      </w:r>
      <w:r w:rsidRPr="00CE0E30">
        <w:rPr>
          <w:rFonts w:eastAsia="Times New Roman" w:cstheme="minorHAnsi"/>
          <w:noProof/>
          <w:shd w:val="clear" w:color="auto" w:fill="FFFFFF"/>
        </w:rPr>
        <w:t xml:space="preserve">Günümüz ve geleceğimiz için yararlanacağımız temel bir anlatı kaynağı </w:t>
      </w:r>
      <w:r w:rsidR="005B3CF2" w:rsidRPr="00CE0E30">
        <w:rPr>
          <w:rFonts w:eastAsia="Times New Roman" w:cstheme="minorHAnsi"/>
          <w:noProof/>
          <w:shd w:val="clear" w:color="auto" w:fill="FFFFFF"/>
        </w:rPr>
        <w:t xml:space="preserve">daha </w:t>
      </w:r>
      <w:r w:rsidRPr="00CE0E30">
        <w:rPr>
          <w:rFonts w:eastAsia="Times New Roman" w:cstheme="minorHAnsi"/>
          <w:noProof/>
          <w:shd w:val="clear" w:color="auto" w:fill="FFFFFF"/>
        </w:rPr>
        <w:t xml:space="preserve">henüz </w:t>
      </w:r>
      <w:r w:rsidR="007001BC" w:rsidRPr="00CE0E30">
        <w:rPr>
          <w:rFonts w:eastAsia="Times New Roman" w:cstheme="minorHAnsi"/>
          <w:noProof/>
          <w:shd w:val="clear" w:color="auto" w:fill="FFFFFF"/>
        </w:rPr>
        <w:t xml:space="preserve">tam anlamıyla </w:t>
      </w:r>
      <w:r w:rsidRPr="00CE0E30">
        <w:rPr>
          <w:rFonts w:eastAsia="Times New Roman" w:cstheme="minorHAnsi"/>
          <w:noProof/>
          <w:shd w:val="clear" w:color="auto" w:fill="FFFFFF"/>
        </w:rPr>
        <w:t>aydınlatılmamıştır.</w:t>
      </w:r>
      <w:r w:rsidR="00F6229F" w:rsidRPr="00CE0E30">
        <w:rPr>
          <w:rFonts w:eastAsia="Times New Roman" w:cstheme="minorHAnsi"/>
          <w:noProof/>
          <w:shd w:val="clear" w:color="auto" w:fill="FFFFFF"/>
        </w:rPr>
        <w:t xml:space="preserve"> </w:t>
      </w:r>
      <w:r w:rsidRPr="00CE0E30">
        <w:rPr>
          <w:rFonts w:eastAsia="Times New Roman" w:cstheme="minorHAnsi"/>
          <w:noProof/>
          <w:shd w:val="clear" w:color="auto" w:fill="FFFFFF"/>
        </w:rPr>
        <w:t xml:space="preserve">Yapılan değerlendirmeler birbirinin tekrarı tarzındadır. </w:t>
      </w:r>
    </w:p>
    <w:p w:rsidR="00AA6A1A" w:rsidRPr="00CE0E30" w:rsidRDefault="00773925" w:rsidP="00AA6A1A">
      <w:pPr>
        <w:shd w:val="clear" w:color="auto" w:fill="FFFFFF"/>
        <w:spacing w:before="100" w:beforeAutospacing="1" w:after="100" w:afterAutospacing="1" w:line="240" w:lineRule="auto"/>
        <w:rPr>
          <w:rFonts w:eastAsia="Times New Roman" w:cstheme="minorHAnsi"/>
          <w:noProof/>
        </w:rPr>
      </w:pPr>
      <w:r w:rsidRPr="00CE0E30">
        <w:rPr>
          <w:rFonts w:eastAsia="Times New Roman" w:cstheme="minorHAnsi"/>
          <w:noProof/>
          <w:shd w:val="clear" w:color="auto" w:fill="FFFFFF"/>
        </w:rPr>
        <w:t xml:space="preserve">Örnek alınacak bir saha araştırmacısı </w:t>
      </w:r>
      <w:r w:rsidR="005B3CF2" w:rsidRPr="00CE0E30">
        <w:rPr>
          <w:rFonts w:eastAsia="Times New Roman" w:cstheme="minorHAnsi"/>
          <w:noProof/>
          <w:shd w:val="clear" w:color="auto" w:fill="FFFFFF"/>
        </w:rPr>
        <w:t xml:space="preserve">akademisyen </w:t>
      </w:r>
      <w:r w:rsidRPr="00CE0E30">
        <w:rPr>
          <w:rFonts w:eastAsia="Times New Roman" w:cstheme="minorHAnsi"/>
          <w:noProof/>
          <w:shd w:val="clear" w:color="auto" w:fill="FFFFFF"/>
        </w:rPr>
        <w:t>ola</w:t>
      </w:r>
      <w:r w:rsidR="00AF3453" w:rsidRPr="00CE0E30">
        <w:rPr>
          <w:rFonts w:eastAsia="Times New Roman" w:cstheme="minorHAnsi"/>
          <w:noProof/>
          <w:shd w:val="clear" w:color="auto" w:fill="FFFFFF"/>
        </w:rPr>
        <w:t>n</w:t>
      </w:r>
      <w:r w:rsidR="00987828" w:rsidRPr="00CE0E30">
        <w:rPr>
          <w:rFonts w:eastAsia="Times New Roman" w:cstheme="minorHAnsi"/>
          <w:noProof/>
          <w:shd w:val="clear" w:color="auto" w:fill="FFFFFF"/>
        </w:rPr>
        <w:t xml:space="preserve"> ve</w:t>
      </w:r>
      <w:r w:rsidRPr="00CE0E30">
        <w:rPr>
          <w:rFonts w:eastAsia="Times New Roman" w:cstheme="minorHAnsi"/>
          <w:noProof/>
          <w:shd w:val="clear" w:color="auto" w:fill="FFFFFF"/>
        </w:rPr>
        <w:t xml:space="preserve"> </w:t>
      </w:r>
      <w:r w:rsidR="0050308C" w:rsidRPr="00CE0E30">
        <w:rPr>
          <w:rFonts w:eastAsia="Times New Roman" w:cstheme="minorHAnsi"/>
          <w:noProof/>
          <w:shd w:val="clear" w:color="auto" w:fill="FFFFFF"/>
        </w:rPr>
        <w:t>18 Ocak 2021’de</w:t>
      </w:r>
      <w:r w:rsidR="00AA6A1A" w:rsidRPr="00CE0E30">
        <w:rPr>
          <w:rFonts w:eastAsia="Times New Roman" w:cstheme="minorHAnsi"/>
          <w:noProof/>
          <w:shd w:val="clear" w:color="auto" w:fill="FFFFFF"/>
        </w:rPr>
        <w:t xml:space="preserve"> hayatını kaybeden Rus bilim adamı Prof. Dmitri Vasilyev’in </w:t>
      </w:r>
      <w:r w:rsidR="00AA6A1A" w:rsidRPr="00CE0E30">
        <w:rPr>
          <w:rFonts w:eastAsia="Times New Roman" w:cstheme="minorHAnsi"/>
          <w:noProof/>
          <w:shd w:val="clear" w:color="auto" w:fill="FFFFFF"/>
          <w:vertAlign w:val="superscript"/>
        </w:rPr>
        <w:footnoteReference w:id="50"/>
      </w:r>
      <w:r w:rsidR="005B3CF2" w:rsidRPr="00CE0E30">
        <w:rPr>
          <w:rFonts w:eastAsia="Times New Roman" w:cstheme="minorHAnsi"/>
          <w:noProof/>
          <w:shd w:val="clear" w:color="auto" w:fill="FFFFFF"/>
        </w:rPr>
        <w:t>,</w:t>
      </w:r>
      <w:r w:rsidR="00AA6A1A" w:rsidRPr="00CE0E30">
        <w:rPr>
          <w:rFonts w:eastAsia="Times New Roman" w:cstheme="minorHAnsi"/>
          <w:noProof/>
          <w:shd w:val="clear" w:color="auto" w:fill="FFFFFF"/>
        </w:rPr>
        <w:t xml:space="preserve"> </w:t>
      </w:r>
      <w:r w:rsidR="005D4D4C" w:rsidRPr="00CE0E30">
        <w:rPr>
          <w:rFonts w:eastAsia="Times New Roman" w:cstheme="minorHAnsi"/>
          <w:noProof/>
          <w:shd w:val="clear" w:color="auto" w:fill="FFFFFF"/>
        </w:rPr>
        <w:t xml:space="preserve">mailime cevaben </w:t>
      </w:r>
      <w:r w:rsidR="00770DAB" w:rsidRPr="00CE0E30">
        <w:rPr>
          <w:rFonts w:eastAsia="Times New Roman" w:cstheme="minorHAnsi"/>
          <w:noProof/>
          <w:shd w:val="clear" w:color="auto" w:fill="FFFFFF"/>
        </w:rPr>
        <w:t xml:space="preserve">Türkçe olarak </w:t>
      </w:r>
      <w:r w:rsidR="00770DAB" w:rsidRPr="00CE0E30">
        <w:rPr>
          <w:rFonts w:eastAsia="Times New Roman" w:cstheme="minorHAnsi"/>
          <w:noProof/>
        </w:rPr>
        <w:t>29 Ekim 2016</w:t>
      </w:r>
      <w:r w:rsidR="00770DAB" w:rsidRPr="00CE0E30">
        <w:rPr>
          <w:rFonts w:ascii="Times New Roman" w:eastAsia="Times New Roman" w:hAnsi="Times New Roman" w:cs="Times New Roman"/>
          <w:i/>
          <w:noProof/>
        </w:rPr>
        <w:t xml:space="preserve"> tarihinde </w:t>
      </w:r>
      <w:r w:rsidR="00AA6A1A" w:rsidRPr="00CE0E30">
        <w:rPr>
          <w:rFonts w:eastAsia="Times New Roman" w:cstheme="minorHAnsi"/>
          <w:noProof/>
          <w:shd w:val="clear" w:color="auto" w:fill="FFFFFF"/>
        </w:rPr>
        <w:t>gönderdiği mail mesajında</w:t>
      </w:r>
      <w:r w:rsidR="00DB23C6" w:rsidRPr="00CE0E30">
        <w:rPr>
          <w:rFonts w:eastAsia="Times New Roman" w:cstheme="minorHAnsi"/>
          <w:noProof/>
          <w:shd w:val="clear" w:color="auto" w:fill="FFFFFF"/>
        </w:rPr>
        <w:t xml:space="preserve"> (</w:t>
      </w:r>
      <w:r w:rsidR="00AA6A1A" w:rsidRPr="00CE0E30">
        <w:rPr>
          <w:rFonts w:eastAsia="Times New Roman" w:cstheme="minorHAnsi"/>
          <w:noProof/>
          <w:shd w:val="clear" w:color="auto" w:fill="FFFFFF"/>
        </w:rPr>
        <w:t xml:space="preserve"> </w:t>
      </w:r>
      <w:hyperlink r:id="rId11" w:history="1">
        <w:r w:rsidR="00770DAB" w:rsidRPr="00CE0E30">
          <w:rPr>
            <w:rStyle w:val="Kpr"/>
            <w:rFonts w:ascii="Times New Roman" w:eastAsia="Times New Roman" w:hAnsi="Times New Roman" w:cs="Times New Roman"/>
            <w:i/>
            <w:noProof/>
            <w:color w:val="auto"/>
          </w:rPr>
          <w:t>dmivas46@mail.ru</w:t>
        </w:r>
      </w:hyperlink>
      <w:r w:rsidR="00DB23C6" w:rsidRPr="00CE0E30">
        <w:rPr>
          <w:rFonts w:ascii="Times New Roman" w:eastAsia="Times New Roman" w:hAnsi="Times New Roman" w:cs="Times New Roman"/>
          <w:i/>
          <w:noProof/>
        </w:rPr>
        <w:t>)</w:t>
      </w:r>
      <w:r w:rsidR="00770DAB" w:rsidRPr="00CE0E30">
        <w:rPr>
          <w:rFonts w:ascii="Times New Roman" w:eastAsia="Times New Roman" w:hAnsi="Times New Roman" w:cs="Times New Roman"/>
          <w:i/>
          <w:noProof/>
        </w:rPr>
        <w:t xml:space="preserve"> </w:t>
      </w:r>
      <w:r w:rsidR="00AA6A1A" w:rsidRPr="00CE0E30">
        <w:rPr>
          <w:rFonts w:eastAsia="Times New Roman" w:cstheme="minorHAnsi"/>
          <w:noProof/>
          <w:shd w:val="clear" w:color="auto" w:fill="FFFFFF"/>
        </w:rPr>
        <w:t>y</w:t>
      </w:r>
      <w:r w:rsidR="00770DAB" w:rsidRPr="00CE0E30">
        <w:rPr>
          <w:rFonts w:eastAsia="Times New Roman" w:cstheme="minorHAnsi"/>
          <w:noProof/>
          <w:shd w:val="clear" w:color="auto" w:fill="FFFFFF"/>
        </w:rPr>
        <w:t>e</w:t>
      </w:r>
      <w:r w:rsidR="00AA6A1A" w:rsidRPr="00CE0E30">
        <w:rPr>
          <w:rFonts w:eastAsia="Times New Roman" w:cstheme="minorHAnsi"/>
          <w:noProof/>
          <w:shd w:val="clear" w:color="auto" w:fill="FFFFFF"/>
        </w:rPr>
        <w:t>r</w:t>
      </w:r>
      <w:r w:rsidR="00770DAB" w:rsidRPr="00CE0E30">
        <w:rPr>
          <w:rFonts w:eastAsia="Times New Roman" w:cstheme="minorHAnsi"/>
          <w:noProof/>
          <w:shd w:val="clear" w:color="auto" w:fill="FFFFFF"/>
        </w:rPr>
        <w:t xml:space="preserve"> </w:t>
      </w:r>
      <w:r w:rsidR="00AA6A1A" w:rsidRPr="00CE0E30">
        <w:rPr>
          <w:rFonts w:eastAsia="Times New Roman" w:cstheme="minorHAnsi"/>
          <w:noProof/>
          <w:shd w:val="clear" w:color="auto" w:fill="FFFFFF"/>
        </w:rPr>
        <w:t>alan düşünce</w:t>
      </w:r>
      <w:r w:rsidR="00770DAB" w:rsidRPr="00CE0E30">
        <w:rPr>
          <w:rFonts w:eastAsia="Times New Roman" w:cstheme="minorHAnsi"/>
          <w:noProof/>
          <w:shd w:val="clear" w:color="auto" w:fill="FFFFFF"/>
        </w:rPr>
        <w:t>lerini</w:t>
      </w:r>
      <w:r w:rsidR="00AA6A1A" w:rsidRPr="00CE0E30">
        <w:rPr>
          <w:rFonts w:eastAsia="Times New Roman" w:cstheme="minorHAnsi"/>
          <w:noProof/>
          <w:shd w:val="clear" w:color="auto" w:fill="FFFFFF"/>
        </w:rPr>
        <w:t xml:space="preserve"> aşağıda paylaşıyorum. </w:t>
      </w:r>
    </w:p>
    <w:p w:rsidR="00770DAB" w:rsidRPr="00CE0E30" w:rsidRDefault="00AA6A1A" w:rsidP="00474731">
      <w:pPr>
        <w:shd w:val="clear" w:color="auto" w:fill="FFFFFF"/>
        <w:spacing w:before="100" w:beforeAutospacing="1" w:after="100" w:afterAutospacing="1" w:line="240" w:lineRule="auto"/>
        <w:ind w:left="708" w:firstLine="60"/>
        <w:rPr>
          <w:rFonts w:ascii="Times New Roman" w:eastAsia="Times New Roman" w:hAnsi="Times New Roman" w:cs="Times New Roman"/>
          <w:i/>
          <w:noProof/>
        </w:rPr>
      </w:pPr>
      <w:r w:rsidRPr="00CE0E30">
        <w:rPr>
          <w:rFonts w:ascii="Times New Roman" w:eastAsia="Times New Roman" w:hAnsi="Times New Roman" w:cs="Times New Roman"/>
          <w:i/>
          <w:noProof/>
        </w:rPr>
        <w:t xml:space="preserve">“Sayın Levent Ağaoğlu, </w:t>
      </w:r>
    </w:p>
    <w:p w:rsidR="00474731" w:rsidRPr="00CE0E30" w:rsidRDefault="00AA6A1A" w:rsidP="00474731">
      <w:pPr>
        <w:shd w:val="clear" w:color="auto" w:fill="FFFFFF"/>
        <w:spacing w:before="100" w:beforeAutospacing="1" w:after="100" w:afterAutospacing="1" w:line="240" w:lineRule="auto"/>
        <w:ind w:left="708" w:firstLine="60"/>
        <w:rPr>
          <w:rFonts w:ascii="Times New Roman" w:eastAsia="Times New Roman" w:hAnsi="Times New Roman" w:cs="Times New Roman"/>
          <w:i/>
          <w:noProof/>
        </w:rPr>
      </w:pPr>
      <w:r w:rsidRPr="00CE0E30">
        <w:rPr>
          <w:rFonts w:ascii="Times New Roman" w:eastAsia="Times New Roman" w:hAnsi="Times New Roman" w:cs="Times New Roman"/>
          <w:i/>
          <w:noProof/>
        </w:rPr>
        <w:lastRenderedPageBreak/>
        <w:t>Tonyukuk’un siyasi faaliyetinin ve kahramanlıklarının her taraftan incelenmesine yönelik fikrinizi candan kabul ediyorum. Bu kişilik gerçekten derinden incelenmesine layık, çünkü faaliyetleriyle Eski Türk Devletinin gelişmesine  ve dünyada tarihi rol oynamasına önemli katkıda bulunmuştur.</w:t>
      </w:r>
    </w:p>
    <w:p w:rsidR="00502331" w:rsidRPr="00CE0E30" w:rsidRDefault="00AA6A1A" w:rsidP="00474731">
      <w:pPr>
        <w:shd w:val="clear" w:color="auto" w:fill="FFFFFF"/>
        <w:spacing w:before="100" w:beforeAutospacing="1" w:after="100" w:afterAutospacing="1" w:line="240" w:lineRule="auto"/>
        <w:ind w:left="708"/>
        <w:rPr>
          <w:rFonts w:ascii="Times New Roman" w:eastAsia="Times New Roman" w:hAnsi="Times New Roman" w:cs="Times New Roman"/>
          <w:i/>
          <w:noProof/>
        </w:rPr>
      </w:pPr>
      <w:r w:rsidRPr="00CE0E30">
        <w:rPr>
          <w:rFonts w:ascii="Times New Roman" w:eastAsia="Times New Roman" w:hAnsi="Times New Roman" w:cs="Times New Roman"/>
          <w:i/>
          <w:noProof/>
        </w:rPr>
        <w:t xml:space="preserve">Her yaz </w:t>
      </w:r>
      <w:r w:rsidRPr="00CE0E30">
        <w:rPr>
          <w:rFonts w:ascii="Times New Roman" w:eastAsia="Times New Roman" w:hAnsi="Times New Roman" w:cs="Times New Roman"/>
          <w:i/>
          <w:noProof/>
          <w:u w:val="single"/>
        </w:rPr>
        <w:t>Orta Asya ve Güney Sibirya</w:t>
      </w:r>
      <w:r w:rsidRPr="00CE0E30">
        <w:rPr>
          <w:rFonts w:ascii="Times New Roman" w:eastAsia="Times New Roman" w:hAnsi="Times New Roman" w:cs="Times New Roman"/>
          <w:i/>
          <w:noProof/>
        </w:rPr>
        <w:t xml:space="preserve">’da eski Türk devresine ait anıtların keşfedilmesini amaçlayan </w:t>
      </w:r>
      <w:r w:rsidRPr="00CE0E30">
        <w:rPr>
          <w:rFonts w:ascii="Times New Roman" w:eastAsia="Times New Roman" w:hAnsi="Times New Roman" w:cs="Times New Roman"/>
          <w:i/>
          <w:noProof/>
          <w:u w:val="single"/>
        </w:rPr>
        <w:t>saha araştırmalarında</w:t>
      </w:r>
      <w:r w:rsidRPr="00CE0E30">
        <w:rPr>
          <w:rFonts w:ascii="Times New Roman" w:eastAsia="Times New Roman" w:hAnsi="Times New Roman" w:cs="Times New Roman"/>
          <w:i/>
          <w:noProof/>
        </w:rPr>
        <w:t xml:space="preserve"> bulunmamı galiba biliyorsunuz. Bir yıl önce Tonyukuk’un ger</w:t>
      </w:r>
      <w:r w:rsidR="0079079D" w:rsidRPr="00CE0E30">
        <w:rPr>
          <w:rFonts w:ascii="Times New Roman" w:eastAsia="Times New Roman" w:hAnsi="Times New Roman" w:cs="Times New Roman"/>
          <w:i/>
          <w:noProof/>
        </w:rPr>
        <w:t>ç</w:t>
      </w:r>
      <w:r w:rsidRPr="00CE0E30">
        <w:rPr>
          <w:rFonts w:ascii="Times New Roman" w:eastAsia="Times New Roman" w:hAnsi="Times New Roman" w:cs="Times New Roman"/>
          <w:i/>
          <w:noProof/>
        </w:rPr>
        <w:t>ekleştirdiği savaş seferinin güzergâhından geçmeğe  çabaladım. Batı Sayan dağ zincirinden Ona (Anı) nehri boyunca uzanan bu yol bugün de çok zor, bazı kısımları bir taşıt ara</w:t>
      </w:r>
      <w:r w:rsidR="0079079D" w:rsidRPr="00CE0E30">
        <w:rPr>
          <w:rFonts w:ascii="Times New Roman" w:eastAsia="Times New Roman" w:hAnsi="Times New Roman" w:cs="Times New Roman"/>
          <w:i/>
          <w:noProof/>
        </w:rPr>
        <w:t>c</w:t>
      </w:r>
      <w:r w:rsidRPr="00CE0E30">
        <w:rPr>
          <w:rFonts w:ascii="Times New Roman" w:eastAsia="Times New Roman" w:hAnsi="Times New Roman" w:cs="Times New Roman"/>
          <w:i/>
          <w:noProof/>
        </w:rPr>
        <w:t xml:space="preserve">ıyla ulaşılamaz, sadece dar patikalarla  atlı olarak veya yürüyerek geçilebilir. </w:t>
      </w:r>
    </w:p>
    <w:p w:rsidR="00AA6A1A" w:rsidRPr="00CE0E30" w:rsidRDefault="00AA6A1A" w:rsidP="00474731">
      <w:pPr>
        <w:shd w:val="clear" w:color="auto" w:fill="FFFFFF"/>
        <w:spacing w:before="100" w:beforeAutospacing="1" w:after="100" w:afterAutospacing="1" w:line="240" w:lineRule="auto"/>
        <w:ind w:left="708"/>
        <w:rPr>
          <w:rFonts w:ascii="Arial" w:eastAsia="Times New Roman" w:hAnsi="Arial" w:cs="Arial"/>
          <w:i/>
          <w:noProof/>
        </w:rPr>
      </w:pPr>
      <w:r w:rsidRPr="00CE0E30">
        <w:rPr>
          <w:rFonts w:ascii="Times New Roman" w:eastAsia="Times New Roman" w:hAnsi="Times New Roman" w:cs="Times New Roman"/>
          <w:i/>
          <w:noProof/>
        </w:rPr>
        <w:t>Tuvalı avcılar, bu yol üzerinde bulunan Kara-Hol gölü c</w:t>
      </w:r>
      <w:r w:rsidR="0079079D" w:rsidRPr="00CE0E30">
        <w:rPr>
          <w:rFonts w:ascii="Times New Roman" w:eastAsia="Times New Roman" w:hAnsi="Times New Roman" w:cs="Times New Roman"/>
          <w:i/>
          <w:noProof/>
        </w:rPr>
        <w:t>i</w:t>
      </w:r>
      <w:r w:rsidRPr="00CE0E30">
        <w:rPr>
          <w:rFonts w:ascii="Times New Roman" w:eastAsia="Times New Roman" w:hAnsi="Times New Roman" w:cs="Times New Roman"/>
          <w:i/>
          <w:noProof/>
        </w:rPr>
        <w:t>varında bulunan ve  yerli efsanelere göre büyük meydan muhar</w:t>
      </w:r>
      <w:r w:rsidR="0079079D" w:rsidRPr="00CE0E30">
        <w:rPr>
          <w:rFonts w:ascii="Times New Roman" w:eastAsia="Times New Roman" w:hAnsi="Times New Roman" w:cs="Times New Roman"/>
          <w:i/>
          <w:noProof/>
        </w:rPr>
        <w:t>e</w:t>
      </w:r>
      <w:r w:rsidRPr="00CE0E30">
        <w:rPr>
          <w:rFonts w:ascii="Times New Roman" w:eastAsia="Times New Roman" w:hAnsi="Times New Roman" w:cs="Times New Roman"/>
          <w:i/>
          <w:noProof/>
        </w:rPr>
        <w:t>besinin olduğu ovayı bana gösterdiler. Söz</w:t>
      </w:r>
      <w:r w:rsidR="0079079D" w:rsidRPr="00CE0E30">
        <w:rPr>
          <w:rFonts w:ascii="Times New Roman" w:eastAsia="Times New Roman" w:hAnsi="Times New Roman" w:cs="Times New Roman"/>
          <w:i/>
          <w:noProof/>
        </w:rPr>
        <w:t xml:space="preserve"> </w:t>
      </w:r>
      <w:r w:rsidRPr="00CE0E30">
        <w:rPr>
          <w:rFonts w:ascii="Times New Roman" w:eastAsia="Times New Roman" w:hAnsi="Times New Roman" w:cs="Times New Roman"/>
          <w:i/>
          <w:noProof/>
        </w:rPr>
        <w:t>konusu ovada Türk devresine ait büyük mezarlık bulunmaktadır. Aynı yerde Türk runik yazıtlarını buldum ve şimdi bu yazıtların okunması üzerine çalışmaktayım. Tonyukuk tarafından  Kırgızlara karşı yapılması bilinen seferden başka bu bölgede herhangi bir askeri olay hakkında bilgi kaydedilmemiştir.</w:t>
      </w:r>
    </w:p>
    <w:p w:rsidR="00AA6A1A" w:rsidRPr="00CE0E30" w:rsidRDefault="00AA6A1A" w:rsidP="00AA6A1A">
      <w:pPr>
        <w:shd w:val="clear" w:color="auto" w:fill="FFFFFF"/>
        <w:spacing w:before="100" w:beforeAutospacing="1" w:after="100" w:afterAutospacing="1" w:line="240" w:lineRule="auto"/>
        <w:ind w:left="708"/>
        <w:rPr>
          <w:rFonts w:ascii="Arial" w:eastAsia="Times New Roman" w:hAnsi="Arial" w:cs="Arial"/>
          <w:i/>
          <w:noProof/>
        </w:rPr>
      </w:pPr>
      <w:r w:rsidRPr="00CE0E30">
        <w:rPr>
          <w:rFonts w:ascii="Times New Roman" w:eastAsia="Times New Roman" w:hAnsi="Times New Roman" w:cs="Times New Roman"/>
          <w:i/>
          <w:noProof/>
        </w:rPr>
        <w:t>Size önerebildiğim birinci süje</w:t>
      </w:r>
      <w:r w:rsidRPr="00CE0E30">
        <w:rPr>
          <w:rFonts w:ascii="Times New Roman" w:eastAsia="Times New Roman" w:hAnsi="Times New Roman" w:cs="Times New Roman"/>
          <w:i/>
          <w:noProof/>
          <w:u w:val="single"/>
        </w:rPr>
        <w:t>, Türk ordusunun tahminen yaptığı yolun betimlenmesi ve haritası</w:t>
      </w:r>
      <w:r w:rsidRPr="00CE0E30">
        <w:rPr>
          <w:rFonts w:ascii="Times New Roman" w:eastAsia="Times New Roman" w:hAnsi="Times New Roman" w:cs="Times New Roman"/>
          <w:i/>
          <w:noProof/>
        </w:rPr>
        <w:t>dır.</w:t>
      </w:r>
    </w:p>
    <w:p w:rsidR="00AA6A1A" w:rsidRPr="00CE0E30" w:rsidRDefault="00AA6A1A" w:rsidP="00AA6A1A">
      <w:pPr>
        <w:shd w:val="clear" w:color="auto" w:fill="FFFFFF"/>
        <w:spacing w:before="100" w:beforeAutospacing="1" w:after="100" w:afterAutospacing="1" w:line="240" w:lineRule="auto"/>
        <w:ind w:firstLine="708"/>
        <w:rPr>
          <w:rFonts w:ascii="Arial" w:eastAsia="Times New Roman" w:hAnsi="Arial" w:cs="Arial"/>
          <w:i/>
          <w:noProof/>
        </w:rPr>
      </w:pPr>
      <w:r w:rsidRPr="00CE0E30">
        <w:rPr>
          <w:rFonts w:ascii="Times New Roman" w:eastAsia="Times New Roman" w:hAnsi="Times New Roman" w:cs="Times New Roman"/>
          <w:i/>
          <w:noProof/>
        </w:rPr>
        <w:t xml:space="preserve">İkinci süje, </w:t>
      </w:r>
      <w:r w:rsidRPr="00CE0E30">
        <w:rPr>
          <w:rFonts w:ascii="Times New Roman" w:eastAsia="Times New Roman" w:hAnsi="Times New Roman" w:cs="Times New Roman"/>
          <w:i/>
          <w:noProof/>
          <w:u w:val="single"/>
        </w:rPr>
        <w:t>bu bölgede keşfettiğim runik yazıtların okunmasın</w:t>
      </w:r>
      <w:r w:rsidRPr="00CE0E30">
        <w:rPr>
          <w:rFonts w:ascii="Times New Roman" w:eastAsia="Times New Roman" w:hAnsi="Times New Roman" w:cs="Times New Roman"/>
          <w:i/>
          <w:noProof/>
        </w:rPr>
        <w:t>dan kaynaklanacaktır.</w:t>
      </w:r>
    </w:p>
    <w:p w:rsidR="00AA6A1A" w:rsidRPr="00CE0E30" w:rsidRDefault="00AA6A1A" w:rsidP="00AA6A1A">
      <w:pPr>
        <w:shd w:val="clear" w:color="auto" w:fill="FFFFFF"/>
        <w:spacing w:before="100" w:beforeAutospacing="1" w:after="100" w:afterAutospacing="1" w:line="240" w:lineRule="auto"/>
        <w:ind w:left="708"/>
        <w:rPr>
          <w:rFonts w:ascii="Arial" w:eastAsia="Times New Roman" w:hAnsi="Arial" w:cs="Arial"/>
          <w:i/>
          <w:noProof/>
        </w:rPr>
      </w:pPr>
      <w:r w:rsidRPr="00CE0E30">
        <w:rPr>
          <w:rFonts w:ascii="Times New Roman" w:eastAsia="Times New Roman" w:hAnsi="Times New Roman" w:cs="Times New Roman"/>
          <w:i/>
          <w:noProof/>
        </w:rPr>
        <w:t xml:space="preserve">Üçüncü süje de, </w:t>
      </w:r>
      <w:r w:rsidRPr="00CE0E30">
        <w:rPr>
          <w:rFonts w:ascii="Times New Roman" w:eastAsia="Times New Roman" w:hAnsi="Times New Roman" w:cs="Times New Roman"/>
          <w:i/>
          <w:noProof/>
          <w:u w:val="single"/>
        </w:rPr>
        <w:t>Tonyukuk’un ger</w:t>
      </w:r>
      <w:r w:rsidR="0079079D" w:rsidRPr="00CE0E30">
        <w:rPr>
          <w:rFonts w:ascii="Times New Roman" w:eastAsia="Times New Roman" w:hAnsi="Times New Roman" w:cs="Times New Roman"/>
          <w:i/>
          <w:noProof/>
          <w:u w:val="single"/>
        </w:rPr>
        <w:t>ç</w:t>
      </w:r>
      <w:r w:rsidRPr="00CE0E30">
        <w:rPr>
          <w:rFonts w:ascii="Times New Roman" w:eastAsia="Times New Roman" w:hAnsi="Times New Roman" w:cs="Times New Roman"/>
          <w:i/>
          <w:noProof/>
          <w:u w:val="single"/>
        </w:rPr>
        <w:t>ekleştirdiği savaş seferinin son noktası ve Kırgız Kağanıyla yaptığı meydan muharebesi</w:t>
      </w:r>
      <w:r w:rsidRPr="00CE0E30">
        <w:rPr>
          <w:rFonts w:ascii="Times New Roman" w:eastAsia="Times New Roman" w:hAnsi="Times New Roman" w:cs="Times New Roman"/>
          <w:i/>
          <w:noProof/>
        </w:rPr>
        <w:t>dir. Hakasya’da Kırgız Kağanı Bars-Beg’in konağının bulunduğu ovayı biliyorum. O ovada Tonyukuk’un başkanlığındaki ordu, Kırgızları uyku halinde bulmuştu. Ovada, yerli mitlere göre, meydan muharebesinin şemasını gösteren bir taş var, bir de bu olaylarla ilgili yazıtlar ve diğer şeyler keşfedilmiştir. </w:t>
      </w:r>
    </w:p>
    <w:p w:rsidR="00AA6A1A" w:rsidRPr="00CE0E30" w:rsidRDefault="00AA6A1A" w:rsidP="00AA6A1A">
      <w:pPr>
        <w:shd w:val="clear" w:color="auto" w:fill="FFFFFF"/>
        <w:spacing w:before="100" w:beforeAutospacing="1" w:after="100" w:afterAutospacing="1" w:line="240" w:lineRule="auto"/>
        <w:ind w:left="708"/>
        <w:rPr>
          <w:rFonts w:ascii="Times New Roman" w:eastAsia="Times New Roman" w:hAnsi="Times New Roman" w:cs="Times New Roman"/>
          <w:i/>
          <w:noProof/>
        </w:rPr>
      </w:pPr>
      <w:r w:rsidRPr="00CE0E30">
        <w:rPr>
          <w:rFonts w:ascii="Times New Roman" w:eastAsia="Times New Roman" w:hAnsi="Times New Roman" w:cs="Times New Roman"/>
          <w:i/>
          <w:noProof/>
        </w:rPr>
        <w:t>Yukarıdaki önerilerim ilginizi çektilerse, lütfen, bana bu matery</w:t>
      </w:r>
      <w:r w:rsidR="0079079D" w:rsidRPr="00CE0E30">
        <w:rPr>
          <w:rFonts w:ascii="Times New Roman" w:eastAsia="Times New Roman" w:hAnsi="Times New Roman" w:cs="Times New Roman"/>
          <w:i/>
          <w:noProof/>
        </w:rPr>
        <w:t>a</w:t>
      </w:r>
      <w:r w:rsidRPr="00CE0E30">
        <w:rPr>
          <w:rFonts w:ascii="Times New Roman" w:eastAsia="Times New Roman" w:hAnsi="Times New Roman" w:cs="Times New Roman"/>
          <w:i/>
          <w:noProof/>
        </w:rPr>
        <w:t>llerin ve resimlerin hazırlanması için planladığınız süreleri bildiriniz. Öte yandan  önümüzdeki iki ayda başka işlerle çok meşgul olacağımı ve sadece  Aralık ayında bu çalışmalara başlayabileceğimi dikkate aldığınızı rica ederim.</w:t>
      </w:r>
    </w:p>
    <w:p w:rsidR="00AA6A1A" w:rsidRPr="00CE0E30" w:rsidRDefault="00AA6A1A" w:rsidP="00AA6A1A">
      <w:pPr>
        <w:shd w:val="clear" w:color="auto" w:fill="FFFFFF"/>
        <w:spacing w:before="100" w:beforeAutospacing="1" w:after="100" w:afterAutospacing="1" w:line="240" w:lineRule="auto"/>
        <w:ind w:left="708"/>
        <w:rPr>
          <w:rFonts w:ascii="Times New Roman" w:eastAsia="Times New Roman" w:hAnsi="Times New Roman" w:cs="Times New Roman"/>
          <w:i/>
          <w:noProof/>
        </w:rPr>
      </w:pPr>
      <w:r w:rsidRPr="00CE0E30">
        <w:rPr>
          <w:rFonts w:ascii="Times New Roman" w:eastAsia="Times New Roman" w:hAnsi="Times New Roman" w:cs="Times New Roman"/>
          <w:i/>
          <w:noProof/>
        </w:rPr>
        <w:t>Saygılarımla ve başarılar dileklerimle, Prof. Dmitri Vasilyev</w:t>
      </w:r>
      <w:r w:rsidR="00770DAB" w:rsidRPr="00CE0E30">
        <w:rPr>
          <w:rFonts w:ascii="Times New Roman" w:eastAsia="Times New Roman" w:hAnsi="Times New Roman" w:cs="Times New Roman"/>
          <w:i/>
          <w:noProof/>
        </w:rPr>
        <w:t>”</w:t>
      </w:r>
    </w:p>
    <w:p w:rsidR="00770DAB" w:rsidRPr="00CE0E30" w:rsidRDefault="00770DAB" w:rsidP="00770DAB">
      <w:pPr>
        <w:shd w:val="clear" w:color="auto" w:fill="FFFFFF"/>
        <w:spacing w:before="100" w:beforeAutospacing="1" w:after="100" w:afterAutospacing="1" w:line="240" w:lineRule="auto"/>
        <w:rPr>
          <w:rFonts w:eastAsia="Times New Roman" w:cstheme="minorHAnsi"/>
          <w:noProof/>
          <w:shd w:val="clear" w:color="auto" w:fill="FFFFFF"/>
        </w:rPr>
      </w:pPr>
      <w:r w:rsidRPr="00CE0E30">
        <w:rPr>
          <w:rFonts w:eastAsia="Times New Roman" w:cstheme="minorHAnsi"/>
          <w:noProof/>
          <w:shd w:val="clear" w:color="auto" w:fill="FFFFFF"/>
        </w:rPr>
        <w:t>Rus bilim insanının gösterdiği hassasiyeti</w:t>
      </w:r>
      <w:r w:rsidR="004C3C24" w:rsidRPr="00CE0E30">
        <w:rPr>
          <w:rFonts w:eastAsia="Times New Roman" w:cstheme="minorHAnsi"/>
          <w:noProof/>
          <w:shd w:val="clear" w:color="auto" w:fill="FFFFFF"/>
        </w:rPr>
        <w:t>,</w:t>
      </w:r>
      <w:r w:rsidRPr="00CE0E30">
        <w:rPr>
          <w:rFonts w:eastAsia="Times New Roman" w:cstheme="minorHAnsi"/>
          <w:noProof/>
          <w:shd w:val="clear" w:color="auto" w:fill="FFFFFF"/>
        </w:rPr>
        <w:t xml:space="preserve"> Türk bilim insanları da göster</w:t>
      </w:r>
      <w:r w:rsidR="004C3C24" w:rsidRPr="00CE0E30">
        <w:rPr>
          <w:rFonts w:eastAsia="Times New Roman" w:cstheme="minorHAnsi"/>
          <w:noProof/>
          <w:shd w:val="clear" w:color="auto" w:fill="FFFFFF"/>
        </w:rPr>
        <w:t>erek</w:t>
      </w:r>
      <w:r w:rsidR="00781614" w:rsidRPr="00CE0E30">
        <w:rPr>
          <w:rFonts w:eastAsia="Times New Roman" w:cstheme="minorHAnsi"/>
          <w:noProof/>
          <w:shd w:val="clear" w:color="auto" w:fill="FFFFFF"/>
        </w:rPr>
        <w:t xml:space="preserve">, </w:t>
      </w:r>
      <w:r w:rsidR="00470E44" w:rsidRPr="00CE0E30">
        <w:rPr>
          <w:rFonts w:eastAsia="Times New Roman" w:cstheme="minorHAnsi"/>
          <w:noProof/>
          <w:shd w:val="clear" w:color="auto" w:fill="FFFFFF"/>
        </w:rPr>
        <w:t xml:space="preserve">Prof. Vasilyev’in </w:t>
      </w:r>
      <w:r w:rsidRPr="00CE0E30">
        <w:rPr>
          <w:rFonts w:eastAsia="Times New Roman" w:cstheme="minorHAnsi"/>
          <w:noProof/>
          <w:shd w:val="clear" w:color="auto" w:fill="FFFFFF"/>
        </w:rPr>
        <w:t xml:space="preserve">önerdiği şekilde Tonyukuk’un seferler yaptığı coğrafyaların bizzat sahada da gezilerek, sefer güzergâhlarının ortaya çıkarılması da söz konusu analizler kapsamında yer almalıdır. </w:t>
      </w:r>
    </w:p>
    <w:p w:rsidR="00223142" w:rsidRPr="00CE0E30" w:rsidRDefault="002874B3" w:rsidP="002874B3">
      <w:pPr>
        <w:shd w:val="clear" w:color="auto" w:fill="FFFFFF"/>
        <w:spacing w:after="0" w:line="240" w:lineRule="auto"/>
        <w:rPr>
          <w:rFonts w:eastAsia="Times New Roman" w:cstheme="minorHAnsi"/>
          <w:noProof/>
          <w:color w:val="222222"/>
        </w:rPr>
      </w:pPr>
      <w:r w:rsidRPr="00CE0E30">
        <w:rPr>
          <w:rFonts w:eastAsia="Times New Roman" w:cstheme="minorHAnsi"/>
          <w:noProof/>
          <w:color w:val="222222"/>
        </w:rPr>
        <w:t>Tonyukuk</w:t>
      </w:r>
      <w:r w:rsidR="00F26E9C" w:rsidRPr="00CE0E30">
        <w:rPr>
          <w:rFonts w:eastAsia="Times New Roman" w:cstheme="minorHAnsi"/>
          <w:noProof/>
          <w:color w:val="222222"/>
        </w:rPr>
        <w:t>,</w:t>
      </w:r>
      <w:r w:rsidRPr="00CE0E30">
        <w:rPr>
          <w:rFonts w:eastAsia="Times New Roman" w:cstheme="minorHAnsi"/>
          <w:noProof/>
          <w:color w:val="222222"/>
        </w:rPr>
        <w:t xml:space="preserve"> anlatısı ile dil</w:t>
      </w:r>
      <w:r w:rsidR="005D4D4C" w:rsidRPr="00CE0E30">
        <w:rPr>
          <w:rFonts w:eastAsia="Times New Roman" w:cstheme="minorHAnsi"/>
          <w:noProof/>
          <w:color w:val="222222"/>
        </w:rPr>
        <w:t>imiz</w:t>
      </w:r>
      <w:r w:rsidRPr="00CE0E30">
        <w:rPr>
          <w:rFonts w:eastAsia="Times New Roman" w:cstheme="minorHAnsi"/>
          <w:noProof/>
          <w:color w:val="222222"/>
        </w:rPr>
        <w:t>de derin izler bırakmıştır. Söz varlığı ise son derece zengindir.</w:t>
      </w:r>
      <w:r w:rsidR="00111B0E" w:rsidRPr="00CE0E30">
        <w:rPr>
          <w:rFonts w:eastAsia="Times New Roman" w:cstheme="minorHAnsi"/>
          <w:noProof/>
          <w:color w:val="222222"/>
        </w:rPr>
        <w:t xml:space="preserve"> Tonyukuk anlatısında, dönemin diğer yazıtlarında rastlanmayan çok sayıda sözcüklerin varlığı, Tonyukuk anlatısını, ilk sözlüğümüz olarak değerlendirebileceğimizi düşündürtmektedir.</w:t>
      </w:r>
      <w:r w:rsidR="00111B0E" w:rsidRPr="00CE0E30">
        <w:rPr>
          <w:rStyle w:val="DipnotBavurusu"/>
          <w:rFonts w:eastAsia="Times New Roman" w:cstheme="minorHAnsi"/>
          <w:noProof/>
          <w:color w:val="222222"/>
        </w:rPr>
        <w:footnoteReference w:id="51"/>
      </w:r>
      <w:r w:rsidR="00111B0E" w:rsidRPr="00CE0E30">
        <w:rPr>
          <w:rFonts w:eastAsia="Times New Roman" w:cstheme="minorHAnsi"/>
          <w:noProof/>
          <w:color w:val="222222"/>
        </w:rPr>
        <w:t xml:space="preserve">  </w:t>
      </w:r>
      <w:r w:rsidR="00952A56" w:rsidRPr="00CE0E30">
        <w:rPr>
          <w:rFonts w:eastAsia="Times New Roman" w:cstheme="minorHAnsi"/>
          <w:noProof/>
          <w:color w:val="222222"/>
        </w:rPr>
        <w:t>Anlatıdaki 442 sözcük</w:t>
      </w:r>
      <w:r w:rsidR="006C4C92" w:rsidRPr="00CE0E30">
        <w:rPr>
          <w:rFonts w:eastAsia="Times New Roman" w:cstheme="minorHAnsi"/>
          <w:noProof/>
          <w:color w:val="222222"/>
        </w:rPr>
        <w:t>,</w:t>
      </w:r>
      <w:r w:rsidR="00952A56" w:rsidRPr="00CE0E30">
        <w:rPr>
          <w:rFonts w:eastAsia="Times New Roman" w:cstheme="minorHAnsi"/>
          <w:noProof/>
          <w:color w:val="222222"/>
        </w:rPr>
        <w:t xml:space="preserve"> Avrasya kıtasındaki ülkelere dağılmış vaziyette yaşamlarını sürdüren Türk Bodun’u birbirlerine derinlerden bağlayan dilimizin kök kavramlarıdır.  </w:t>
      </w:r>
      <w:r w:rsidRPr="00CE0E30">
        <w:rPr>
          <w:rFonts w:eastAsia="Times New Roman" w:cstheme="minorHAnsi"/>
          <w:noProof/>
          <w:color w:val="222222"/>
        </w:rPr>
        <w:t xml:space="preserve">Dildeki izlerin yanısıra sahada da bırakılan izler söz konusudur. Bu izleri </w:t>
      </w:r>
      <w:r w:rsidR="006C4C92" w:rsidRPr="00CE0E30">
        <w:rPr>
          <w:rFonts w:eastAsia="Times New Roman" w:cstheme="minorHAnsi"/>
          <w:noProof/>
          <w:color w:val="222222"/>
        </w:rPr>
        <w:t xml:space="preserve">ise </w:t>
      </w:r>
      <w:r w:rsidRPr="00CE0E30">
        <w:rPr>
          <w:rFonts w:eastAsia="Times New Roman" w:cstheme="minorHAnsi"/>
          <w:noProof/>
          <w:color w:val="222222"/>
        </w:rPr>
        <w:t xml:space="preserve">ancak yabancı yazarların çalışmalarından öğrenebilmekteyiz. Rus bilim insanı Dmitri Vasilyev ve Fransız bilim insanı Etienne de la Vaissière’in </w:t>
      </w:r>
      <w:r w:rsidRPr="00CE0E30">
        <w:rPr>
          <w:rStyle w:val="DipnotBavurusu"/>
          <w:rFonts w:eastAsia="Times New Roman" w:cstheme="minorHAnsi"/>
          <w:noProof/>
          <w:color w:val="222222"/>
        </w:rPr>
        <w:footnoteReference w:id="52"/>
      </w:r>
      <w:r w:rsidRPr="00CE0E30">
        <w:rPr>
          <w:rFonts w:eastAsia="Times New Roman" w:cstheme="minorHAnsi"/>
          <w:noProof/>
          <w:color w:val="222222"/>
        </w:rPr>
        <w:t xml:space="preserve">çalışmalarında bu izleri </w:t>
      </w:r>
      <w:r w:rsidRPr="00CE0E30">
        <w:rPr>
          <w:rFonts w:eastAsia="Times New Roman" w:cstheme="minorHAnsi"/>
          <w:noProof/>
          <w:color w:val="222222"/>
        </w:rPr>
        <w:lastRenderedPageBreak/>
        <w:t xml:space="preserve">görebilmekteyiz. Tonyukuk’un anlatısında bahsettiği, sefer yaptığı 23 Çin şehrinin isimlerini Fransız akademisyenin makalesinden öğrenebilmekteyiz. </w:t>
      </w:r>
    </w:p>
    <w:p w:rsidR="007D391B" w:rsidRPr="00CE0E30" w:rsidRDefault="007D391B" w:rsidP="007D391B">
      <w:pPr>
        <w:shd w:val="clear" w:color="auto" w:fill="FFFFFF"/>
        <w:spacing w:before="100" w:beforeAutospacing="1" w:after="100" w:afterAutospacing="1" w:line="240" w:lineRule="auto"/>
        <w:rPr>
          <w:rFonts w:eastAsia="Times New Roman" w:cstheme="minorHAnsi"/>
          <w:noProof/>
          <w:shd w:val="clear" w:color="auto" w:fill="FFFFFF"/>
        </w:rPr>
      </w:pPr>
      <w:r w:rsidRPr="00CE0E30">
        <w:rPr>
          <w:rFonts w:eastAsia="Times New Roman" w:cstheme="minorHAnsi"/>
          <w:noProof/>
          <w:shd w:val="clear" w:color="auto" w:fill="FFFFFF"/>
        </w:rPr>
        <w:t xml:space="preserve">Duygu ve düşünce ikilisinin en muhteşem bir bileşimi olan dilimizin şaheseri olan, </w:t>
      </w:r>
      <w:r w:rsidR="00E55EAA" w:rsidRPr="00CE0E30">
        <w:rPr>
          <w:rFonts w:eastAsia="Times New Roman" w:cstheme="minorHAnsi"/>
          <w:noProof/>
          <w:shd w:val="clear" w:color="auto" w:fill="FFFFFF"/>
        </w:rPr>
        <w:t>i</w:t>
      </w:r>
      <w:r w:rsidRPr="00CE0E30">
        <w:rPr>
          <w:rFonts w:eastAsia="Times New Roman" w:cstheme="minorHAnsi"/>
          <w:noProof/>
          <w:shd w:val="clear" w:color="auto" w:fill="FFFFFF"/>
        </w:rPr>
        <w:t xml:space="preserve">nternet ve teknoloji gurusu Nicholas Negroponte tarafından “bilgisayarın ideal dili” </w:t>
      </w:r>
      <w:r w:rsidR="00E55EAA" w:rsidRPr="00CE0E30">
        <w:rPr>
          <w:rStyle w:val="DipnotBavurusu"/>
          <w:rFonts w:eastAsia="Times New Roman" w:cstheme="minorHAnsi"/>
          <w:noProof/>
          <w:shd w:val="clear" w:color="auto" w:fill="FFFFFF"/>
        </w:rPr>
        <w:footnoteReference w:id="53"/>
      </w:r>
      <w:r w:rsidR="000F2E0C" w:rsidRPr="00CE0E30">
        <w:rPr>
          <w:rFonts w:eastAsia="Times New Roman" w:cstheme="minorHAnsi"/>
          <w:noProof/>
          <w:shd w:val="clear" w:color="auto" w:fill="FFFFFF"/>
        </w:rPr>
        <w:t xml:space="preserve"> </w:t>
      </w:r>
      <w:r w:rsidRPr="00CE0E30">
        <w:rPr>
          <w:rFonts w:eastAsia="Times New Roman" w:cstheme="minorHAnsi"/>
          <w:noProof/>
          <w:shd w:val="clear" w:color="auto" w:fill="FFFFFF"/>
        </w:rPr>
        <w:t xml:space="preserve">olarak nitelenen ve “sözcük düzeyinde, bir bilgisayar konuşma yaratıcısı açısından rüyalarının gerçek çıkması gibi bir şey” </w:t>
      </w:r>
      <w:r w:rsidR="000F2E0C" w:rsidRPr="00CE0E30">
        <w:rPr>
          <w:rStyle w:val="DipnotBavurusu"/>
          <w:rFonts w:eastAsia="Times New Roman" w:cstheme="minorHAnsi"/>
          <w:noProof/>
          <w:shd w:val="clear" w:color="auto" w:fill="FFFFFF"/>
        </w:rPr>
        <w:footnoteReference w:id="54"/>
      </w:r>
      <w:r w:rsidR="00563755" w:rsidRPr="00CE0E30">
        <w:rPr>
          <w:rFonts w:eastAsia="Times New Roman" w:cstheme="minorHAnsi"/>
          <w:noProof/>
          <w:shd w:val="clear" w:color="auto" w:fill="FFFFFF"/>
        </w:rPr>
        <w:t xml:space="preserve"> </w:t>
      </w:r>
      <w:r w:rsidRPr="00CE0E30">
        <w:rPr>
          <w:rFonts w:eastAsia="Times New Roman" w:cstheme="minorHAnsi"/>
          <w:noProof/>
          <w:shd w:val="clear" w:color="auto" w:fill="FFFFFF"/>
        </w:rPr>
        <w:t>olarak tarif edilen Türkçe, ilk kez Tonyukuk’un zihninden yazıya geçirilmiştir.</w:t>
      </w:r>
    </w:p>
    <w:p w:rsidR="007550AF" w:rsidRPr="00CE0E30" w:rsidRDefault="007550AF" w:rsidP="007550AF">
      <w:pPr>
        <w:shd w:val="clear" w:color="auto" w:fill="FFFFFF"/>
        <w:spacing w:before="100" w:beforeAutospacing="1" w:after="100" w:afterAutospacing="1" w:line="240" w:lineRule="auto"/>
        <w:rPr>
          <w:rFonts w:eastAsia="Times New Roman" w:cstheme="minorHAnsi"/>
          <w:noProof/>
          <w:shd w:val="clear" w:color="auto" w:fill="FFFFFF"/>
        </w:rPr>
      </w:pPr>
      <w:r w:rsidRPr="00CE0E30">
        <w:rPr>
          <w:rFonts w:eastAsia="Times New Roman" w:cstheme="minorHAnsi"/>
          <w:noProof/>
          <w:shd w:val="clear" w:color="auto" w:fill="FFFFFF"/>
        </w:rPr>
        <w:t xml:space="preserve">Dili stratejik olarak kullanmak yazılı metinlerde Tonyukuk tarafından başlatılmış bir uygulamadır ve Türk Bodun’u temsilen Türk Devletler Teşkilatı’nın tüm Türk ülkelerinin söz ve sözcük varlığını kapsayacak şekilde </w:t>
      </w:r>
      <w:r w:rsidRPr="00CE0E30">
        <w:rPr>
          <w:rFonts w:ascii="Times New Roman" w:eastAsia="Times New Roman" w:hAnsi="Times New Roman" w:cs="Times New Roman"/>
          <w:i/>
          <w:noProof/>
          <w:shd w:val="clear" w:color="auto" w:fill="FFFFFF"/>
        </w:rPr>
        <w:t>“A’dan Z’ye Türkçe Sözlüğü”</w:t>
      </w:r>
      <w:r w:rsidRPr="00CE0E30">
        <w:rPr>
          <w:rFonts w:eastAsia="Times New Roman" w:cstheme="minorHAnsi"/>
          <w:noProof/>
          <w:shd w:val="clear" w:color="auto" w:fill="FFFFFF"/>
        </w:rPr>
        <w:t xml:space="preserve"> tarzında bir eser yayınlaması, sözkonusu stratejinin günümüze</w:t>
      </w:r>
      <w:r w:rsidRPr="00CE0E30">
        <w:rPr>
          <w:rFonts w:eastAsia="Times New Roman" w:cstheme="minorHAnsi"/>
          <w:noProof/>
          <w:shd w:val="clear" w:color="auto" w:fill="FFFFFF"/>
        </w:rPr>
        <w:t xml:space="preserve"> </w:t>
      </w:r>
      <w:r w:rsidRPr="00CE0E30">
        <w:rPr>
          <w:rFonts w:eastAsia="Times New Roman" w:cstheme="minorHAnsi"/>
          <w:noProof/>
          <w:shd w:val="clear" w:color="auto" w:fill="FFFFFF"/>
        </w:rPr>
        <w:t>faydası açısından anlamlı bir uygulama olacak</w:t>
      </w:r>
      <w:r w:rsidRPr="00CE0E30">
        <w:rPr>
          <w:rFonts w:eastAsia="Times New Roman" w:cstheme="minorHAnsi"/>
          <w:noProof/>
          <w:shd w:val="clear" w:color="auto" w:fill="FFFFFF"/>
        </w:rPr>
        <w:t xml:space="preserve"> ve Türkçe’nin kullanımını yeniden dünya dili seviyesine çıkartacaktır.</w:t>
      </w:r>
    </w:p>
    <w:p w:rsidR="002874B3" w:rsidRPr="00CE0E30" w:rsidRDefault="002874B3" w:rsidP="002874B3">
      <w:pPr>
        <w:shd w:val="clear" w:color="auto" w:fill="FFFFFF"/>
        <w:spacing w:after="0" w:line="240" w:lineRule="auto"/>
        <w:rPr>
          <w:rFonts w:eastAsia="Times New Roman" w:cstheme="minorHAnsi"/>
          <w:noProof/>
          <w:color w:val="222222"/>
        </w:rPr>
      </w:pPr>
      <w:r w:rsidRPr="00CE0E30">
        <w:rPr>
          <w:rFonts w:eastAsia="Times New Roman" w:cstheme="minorHAnsi"/>
          <w:noProof/>
          <w:color w:val="222222"/>
        </w:rPr>
        <w:t xml:space="preserve">Anlatı dilindeki izler bizleri sahaya yönlendirmektedir, çünkü Tonyukuk’un </w:t>
      </w:r>
      <w:r w:rsidRPr="00CE0E30">
        <w:rPr>
          <w:rFonts w:eastAsia="Times New Roman" w:cstheme="minorHAnsi"/>
          <w:noProof/>
          <w:color w:val="000000" w:themeColor="text1"/>
        </w:rPr>
        <w:t xml:space="preserve">yegâne </w:t>
      </w:r>
      <w:r w:rsidR="00DD6606" w:rsidRPr="00CE0E30">
        <w:rPr>
          <w:rFonts w:eastAsia="Times New Roman" w:cstheme="minorHAnsi"/>
          <w:noProof/>
          <w:color w:val="000000" w:themeColor="text1"/>
        </w:rPr>
        <w:t xml:space="preserve">ve sıcağı sıcağına </w:t>
      </w:r>
      <w:r w:rsidR="007001BC" w:rsidRPr="00CE0E30">
        <w:rPr>
          <w:rFonts w:eastAsia="Times New Roman" w:cstheme="minorHAnsi"/>
          <w:noProof/>
        </w:rPr>
        <w:t xml:space="preserve">taşa kazıdığı </w:t>
      </w:r>
      <w:r w:rsidRPr="00CE0E30">
        <w:rPr>
          <w:rFonts w:eastAsia="Times New Roman" w:cstheme="minorHAnsi"/>
          <w:noProof/>
        </w:rPr>
        <w:t xml:space="preserve">anlatısı bizlere teker teker </w:t>
      </w:r>
      <w:r w:rsidR="005D4D4C" w:rsidRPr="00CE0E30">
        <w:rPr>
          <w:rFonts w:eastAsia="Times New Roman" w:cstheme="minorHAnsi"/>
          <w:noProof/>
        </w:rPr>
        <w:t xml:space="preserve">ipuçlarını </w:t>
      </w:r>
      <w:r w:rsidRPr="00CE0E30">
        <w:rPr>
          <w:rFonts w:eastAsia="Times New Roman" w:cstheme="minorHAnsi"/>
          <w:noProof/>
        </w:rPr>
        <w:t>vermektedir. Takip eden Türk devletlerinde ise Evliya Çelebi, Babür Şah ve Atatürk gibi sıcağı sıcağına anlatılar ve anlatıcılara nadiren rastlamaktayız.</w:t>
      </w:r>
      <w:r w:rsidRPr="00CE0E30">
        <w:rPr>
          <w:rFonts w:eastAsia="Times New Roman" w:cstheme="minorHAnsi"/>
          <w:noProof/>
          <w:color w:val="222222"/>
        </w:rPr>
        <w:t xml:space="preserve"> Örneğin</w:t>
      </w:r>
      <w:r w:rsidR="00BD1418" w:rsidRPr="00CE0E30">
        <w:rPr>
          <w:rFonts w:eastAsia="Times New Roman" w:cstheme="minorHAnsi"/>
          <w:noProof/>
          <w:color w:val="222222"/>
        </w:rPr>
        <w:t>,</w:t>
      </w:r>
      <w:r w:rsidRPr="00CE0E30">
        <w:rPr>
          <w:rFonts w:eastAsia="Times New Roman" w:cstheme="minorHAnsi"/>
          <w:noProof/>
          <w:color w:val="222222"/>
        </w:rPr>
        <w:t xml:space="preserve"> Selçuklu ve Osmanlı’nın kuruluşlarında </w:t>
      </w:r>
      <w:r w:rsidR="002D0D52" w:rsidRPr="00CE0E30">
        <w:rPr>
          <w:rFonts w:eastAsia="Times New Roman" w:cstheme="minorHAnsi"/>
          <w:noProof/>
          <w:color w:val="222222"/>
        </w:rPr>
        <w:t>söz konu</w:t>
      </w:r>
      <w:r w:rsidRPr="00CE0E30">
        <w:rPr>
          <w:rFonts w:eastAsia="Times New Roman" w:cstheme="minorHAnsi"/>
          <w:noProof/>
          <w:color w:val="222222"/>
        </w:rPr>
        <w:t>su kuruluş anlatıları olmadığından, ancak kör karanlıkta yol alınmaktadır.</w:t>
      </w:r>
    </w:p>
    <w:p w:rsidR="002874B3" w:rsidRPr="00CE0E30" w:rsidRDefault="002874B3" w:rsidP="002874B3">
      <w:pPr>
        <w:shd w:val="clear" w:color="auto" w:fill="FFFFFF"/>
        <w:spacing w:after="0" w:line="240" w:lineRule="auto"/>
        <w:rPr>
          <w:rFonts w:eastAsia="Times New Roman" w:cstheme="minorHAnsi"/>
          <w:noProof/>
          <w:color w:val="222222"/>
        </w:rPr>
      </w:pPr>
    </w:p>
    <w:p w:rsidR="002874B3" w:rsidRPr="00CE0E30" w:rsidRDefault="002874B3" w:rsidP="002874B3">
      <w:pPr>
        <w:shd w:val="clear" w:color="auto" w:fill="FFFFFF"/>
        <w:spacing w:after="0" w:line="240" w:lineRule="auto"/>
        <w:rPr>
          <w:rFonts w:eastAsia="Times New Roman" w:cstheme="minorHAnsi"/>
          <w:noProof/>
          <w:color w:val="222222"/>
        </w:rPr>
      </w:pPr>
      <w:r w:rsidRPr="00CE0E30">
        <w:rPr>
          <w:rFonts w:eastAsia="Times New Roman" w:cstheme="minorHAnsi"/>
          <w:noProof/>
          <w:color w:val="222222"/>
        </w:rPr>
        <w:t>Tonyukuk</w:t>
      </w:r>
      <w:r w:rsidR="005D03D4" w:rsidRPr="00CE0E30">
        <w:rPr>
          <w:rFonts w:eastAsia="Times New Roman" w:cstheme="minorHAnsi"/>
          <w:noProof/>
          <w:color w:val="222222"/>
        </w:rPr>
        <w:t>,</w:t>
      </w:r>
      <w:r w:rsidRPr="00CE0E30">
        <w:rPr>
          <w:rFonts w:eastAsia="Times New Roman" w:cstheme="minorHAnsi"/>
          <w:noProof/>
          <w:color w:val="222222"/>
        </w:rPr>
        <w:t xml:space="preserve"> anlatısının son satırlarında hatıralarını yazdığından bahsetmektedir. Türklerin</w:t>
      </w:r>
      <w:r w:rsidR="00BD1418" w:rsidRPr="00CE0E30">
        <w:rPr>
          <w:rFonts w:eastAsia="Times New Roman" w:cstheme="minorHAnsi"/>
          <w:noProof/>
          <w:color w:val="222222"/>
        </w:rPr>
        <w:t>,</w:t>
      </w:r>
      <w:r w:rsidRPr="00CE0E30">
        <w:rPr>
          <w:rFonts w:eastAsia="Times New Roman" w:cstheme="minorHAnsi"/>
          <w:noProof/>
          <w:color w:val="222222"/>
        </w:rPr>
        <w:t xml:space="preserve"> Tonyukuk hakkındaki saha çalışmaları sadece yazıtın</w:t>
      </w:r>
      <w:r w:rsidR="00D65D05" w:rsidRPr="00CE0E30">
        <w:rPr>
          <w:rFonts w:eastAsia="Times New Roman" w:cstheme="minorHAnsi"/>
          <w:noProof/>
          <w:color w:val="222222"/>
        </w:rPr>
        <w:t>ın dikili</w:t>
      </w:r>
      <w:r w:rsidRPr="00CE0E30">
        <w:rPr>
          <w:rFonts w:eastAsia="Times New Roman" w:cstheme="minorHAnsi"/>
          <w:noProof/>
          <w:color w:val="222222"/>
        </w:rPr>
        <w:t xml:space="preserve"> olduğu mahalde olup, yazıtta anlattığı coğrafyalarda</w:t>
      </w:r>
      <w:r w:rsidR="00D65D05" w:rsidRPr="00CE0E30">
        <w:rPr>
          <w:rFonts w:eastAsia="Times New Roman" w:cstheme="minorHAnsi"/>
          <w:noProof/>
          <w:color w:val="222222"/>
        </w:rPr>
        <w:t>ki</w:t>
      </w:r>
      <w:r w:rsidRPr="00CE0E30">
        <w:rPr>
          <w:rFonts w:eastAsia="Times New Roman" w:cstheme="minorHAnsi"/>
          <w:noProof/>
          <w:color w:val="222222"/>
        </w:rPr>
        <w:t xml:space="preserve"> saha</w:t>
      </w:r>
      <w:r w:rsidR="00D65D05" w:rsidRPr="00CE0E30">
        <w:rPr>
          <w:rFonts w:eastAsia="Times New Roman" w:cstheme="minorHAnsi"/>
          <w:noProof/>
          <w:color w:val="222222"/>
        </w:rPr>
        <w:t>larda</w:t>
      </w:r>
      <w:r w:rsidRPr="00CE0E30">
        <w:rPr>
          <w:rFonts w:eastAsia="Times New Roman" w:cstheme="minorHAnsi"/>
          <w:noProof/>
          <w:color w:val="222222"/>
        </w:rPr>
        <w:t xml:space="preserve"> herhangi bir çalışma</w:t>
      </w:r>
      <w:r w:rsidR="00F26E9C" w:rsidRPr="00CE0E30">
        <w:rPr>
          <w:rFonts w:eastAsia="Times New Roman" w:cstheme="minorHAnsi"/>
          <w:noProof/>
          <w:color w:val="222222"/>
        </w:rPr>
        <w:t xml:space="preserve"> ve faaliyet</w:t>
      </w:r>
      <w:r w:rsidRPr="00CE0E30">
        <w:rPr>
          <w:rFonts w:eastAsia="Times New Roman" w:cstheme="minorHAnsi"/>
          <w:noProof/>
          <w:color w:val="222222"/>
        </w:rPr>
        <w:t xml:space="preserve"> tespit edilememiştir. </w:t>
      </w:r>
    </w:p>
    <w:p w:rsidR="00756835" w:rsidRPr="00CE0E30" w:rsidRDefault="00770DAB" w:rsidP="00770DAB">
      <w:pPr>
        <w:shd w:val="clear" w:color="auto" w:fill="FFFFFF"/>
        <w:spacing w:before="100" w:beforeAutospacing="1" w:after="100" w:afterAutospacing="1" w:line="240" w:lineRule="auto"/>
        <w:rPr>
          <w:rFonts w:eastAsia="Times New Roman" w:cstheme="minorHAnsi"/>
          <w:noProof/>
          <w:shd w:val="clear" w:color="auto" w:fill="FFFFFF"/>
        </w:rPr>
      </w:pPr>
      <w:r w:rsidRPr="00CE0E30">
        <w:rPr>
          <w:rFonts w:eastAsia="Times New Roman" w:cstheme="minorHAnsi"/>
          <w:noProof/>
          <w:shd w:val="clear" w:color="auto" w:fill="FFFFFF"/>
        </w:rPr>
        <w:t xml:space="preserve">Tonyukuk’un anlatısı, doğudan batıya, kuzeyden, güneye detaylı coğrafi veriler içermektedir. </w:t>
      </w:r>
      <w:r w:rsidR="00FA4A40" w:rsidRPr="00CE0E30">
        <w:rPr>
          <w:rFonts w:ascii="Times New Roman" w:eastAsia="Times New Roman" w:hAnsi="Times New Roman" w:cs="Times New Roman"/>
          <w:i/>
          <w:noProof/>
          <w:shd w:val="clear" w:color="auto" w:fill="FFFFFF"/>
        </w:rPr>
        <w:t>“Bilge Tonyukuk Yazıtı’nın Dikilişinin 1300. Yılı Unesco 2020 Bilge Tonyukuk Yılı”</w:t>
      </w:r>
      <w:r w:rsidR="00FA4A40" w:rsidRPr="00CE0E30">
        <w:rPr>
          <w:rFonts w:eastAsia="Times New Roman" w:cstheme="minorHAnsi"/>
          <w:noProof/>
          <w:shd w:val="clear" w:color="auto" w:fill="FFFFFF"/>
        </w:rPr>
        <w:t xml:space="preserve"> anısına </w:t>
      </w:r>
      <w:r w:rsidRPr="00CE0E30">
        <w:rPr>
          <w:rFonts w:eastAsia="Times New Roman" w:cstheme="minorHAnsi"/>
          <w:noProof/>
          <w:shd w:val="clear" w:color="auto" w:fill="FFFFFF"/>
        </w:rPr>
        <w:t xml:space="preserve">yayınlanan çalışmalarla zenginleşen Tonyukuk literatürümüz, anlatısını esas alan yeni analizlerle </w:t>
      </w:r>
      <w:r w:rsidR="00923896" w:rsidRPr="00CE0E30">
        <w:rPr>
          <w:rFonts w:eastAsia="Times New Roman" w:cstheme="minorHAnsi"/>
          <w:noProof/>
          <w:shd w:val="clear" w:color="auto" w:fill="FFFFFF"/>
        </w:rPr>
        <w:t xml:space="preserve"> ( felsefesi, sahadaki izlerin araştırılıp takibi, seferlerinin haritaları, aktörlerin ya</w:t>
      </w:r>
      <w:r w:rsidR="00BD1418" w:rsidRPr="00CE0E30">
        <w:rPr>
          <w:rFonts w:eastAsia="Times New Roman" w:cstheme="minorHAnsi"/>
          <w:noProof/>
          <w:shd w:val="clear" w:color="auto" w:fill="FFFFFF"/>
        </w:rPr>
        <w:t>k</w:t>
      </w:r>
      <w:r w:rsidR="00923896" w:rsidRPr="00CE0E30">
        <w:rPr>
          <w:rFonts w:eastAsia="Times New Roman" w:cstheme="minorHAnsi"/>
          <w:noProof/>
          <w:shd w:val="clear" w:color="auto" w:fill="FFFFFF"/>
        </w:rPr>
        <w:t xml:space="preserve">laşımları)  </w:t>
      </w:r>
      <w:r w:rsidRPr="00CE0E30">
        <w:rPr>
          <w:rFonts w:eastAsia="Times New Roman" w:cstheme="minorHAnsi"/>
          <w:noProof/>
          <w:shd w:val="clear" w:color="auto" w:fill="FFFFFF"/>
        </w:rPr>
        <w:t>genişletilmeyi beklemektedir.</w:t>
      </w:r>
      <w:r w:rsidR="00756835" w:rsidRPr="00CE0E30">
        <w:rPr>
          <w:rFonts w:eastAsia="Times New Roman" w:cstheme="minorHAnsi"/>
          <w:noProof/>
          <w:shd w:val="clear" w:color="auto" w:fill="FFFFFF"/>
        </w:rPr>
        <w:t xml:space="preserve"> </w:t>
      </w:r>
    </w:p>
    <w:sectPr w:rsidR="00756835" w:rsidRPr="00CE0E30">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535" w:rsidRDefault="00A32535" w:rsidP="009F4AB5">
      <w:pPr>
        <w:spacing w:after="0" w:line="240" w:lineRule="auto"/>
      </w:pPr>
      <w:r>
        <w:separator/>
      </w:r>
    </w:p>
  </w:endnote>
  <w:endnote w:type="continuationSeparator" w:id="0">
    <w:p w:rsidR="00A32535" w:rsidRDefault="00A32535" w:rsidP="009F4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Palatino">
    <w:altName w:val="Book Antiqua"/>
    <w:panose1 w:val="00000000000000000000"/>
    <w:charset w:val="00"/>
    <w:family w:val="roman"/>
    <w:notTrueType/>
    <w:pitch w:val="default"/>
    <w:sig w:usb0="00000007" w:usb1="00000000" w:usb2="00000000" w:usb3="00000000" w:csb0="00000011"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7057078"/>
      <w:docPartObj>
        <w:docPartGallery w:val="Page Numbers (Bottom of Page)"/>
        <w:docPartUnique/>
      </w:docPartObj>
    </w:sdtPr>
    <w:sdtContent>
      <w:p w:rsidR="00A32535" w:rsidRDefault="00A32535">
        <w:pPr>
          <w:pStyle w:val="AltBilgi"/>
          <w:jc w:val="center"/>
        </w:pPr>
        <w:r>
          <w:fldChar w:fldCharType="begin"/>
        </w:r>
        <w:r>
          <w:instrText>PAGE   \* MERGEFORMAT</w:instrText>
        </w:r>
        <w:r>
          <w:fldChar w:fldCharType="separate"/>
        </w:r>
        <w:r w:rsidR="00EA1B06">
          <w:rPr>
            <w:noProof/>
          </w:rPr>
          <w:t>1</w:t>
        </w:r>
        <w:r>
          <w:fldChar w:fldCharType="end"/>
        </w:r>
      </w:p>
    </w:sdtContent>
  </w:sdt>
  <w:p w:rsidR="00A32535" w:rsidRDefault="00A3253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535" w:rsidRDefault="00A32535" w:rsidP="009F4AB5">
      <w:pPr>
        <w:spacing w:after="0" w:line="240" w:lineRule="auto"/>
      </w:pPr>
      <w:r>
        <w:separator/>
      </w:r>
    </w:p>
  </w:footnote>
  <w:footnote w:type="continuationSeparator" w:id="0">
    <w:p w:rsidR="00A32535" w:rsidRDefault="00A32535" w:rsidP="009F4AB5">
      <w:pPr>
        <w:spacing w:after="0" w:line="240" w:lineRule="auto"/>
      </w:pPr>
      <w:r>
        <w:continuationSeparator/>
      </w:r>
    </w:p>
  </w:footnote>
  <w:footnote w:id="1">
    <w:p w:rsidR="00A32535" w:rsidRPr="001033C1" w:rsidRDefault="00A32535">
      <w:pPr>
        <w:pStyle w:val="DipnotMetni"/>
        <w:rPr>
          <w:rFonts w:ascii="Times New Roman" w:hAnsi="Times New Roman" w:cs="Times New Roman"/>
          <w:i/>
          <w:noProof/>
        </w:rPr>
      </w:pPr>
      <w:r w:rsidRPr="00B53C92">
        <w:rPr>
          <w:rStyle w:val="DipnotBavurusu"/>
          <w:rFonts w:ascii="Times New Roman" w:hAnsi="Times New Roman" w:cs="Times New Roman"/>
          <w:i/>
          <w:noProof/>
        </w:rPr>
        <w:footnoteRef/>
      </w:r>
      <w:r w:rsidRPr="00B53C92">
        <w:rPr>
          <w:rFonts w:ascii="Times New Roman" w:hAnsi="Times New Roman" w:cs="Times New Roman"/>
          <w:i/>
          <w:noProof/>
        </w:rPr>
        <w:t xml:space="preserve"> Nathan Light Biography </w:t>
      </w:r>
      <w:hyperlink r:id="rId1" w:history="1">
        <w:r w:rsidRPr="00B53C92">
          <w:rPr>
            <w:rStyle w:val="Kpr"/>
            <w:rFonts w:ascii="Times New Roman" w:hAnsi="Times New Roman" w:cs="Times New Roman"/>
            <w:i/>
            <w:noProof/>
            <w:u w:val="none"/>
          </w:rPr>
          <w:t>https://www.katalog.uu.se/profile/?id=N13-269</w:t>
        </w:r>
      </w:hyperlink>
      <w:r w:rsidRPr="00B53C92">
        <w:rPr>
          <w:rFonts w:ascii="Times New Roman" w:hAnsi="Times New Roman" w:cs="Times New Roman"/>
          <w:i/>
          <w:noProof/>
        </w:rPr>
        <w:t xml:space="preserve"> </w:t>
      </w:r>
    </w:p>
  </w:footnote>
  <w:footnote w:id="2">
    <w:p w:rsidR="00A32535" w:rsidRPr="00B53C92" w:rsidRDefault="00A32535" w:rsidP="001033C1">
      <w:pPr>
        <w:pStyle w:val="DipnotMetni"/>
        <w:rPr>
          <w:rFonts w:ascii="Times New Roman" w:hAnsi="Times New Roman" w:cs="Times New Roman"/>
          <w:i/>
          <w:noProof/>
        </w:rPr>
      </w:pPr>
      <w:r w:rsidRPr="001033C1">
        <w:rPr>
          <w:rStyle w:val="DipnotBavurusu"/>
          <w:rFonts w:ascii="Times New Roman" w:hAnsi="Times New Roman" w:cs="Times New Roman"/>
          <w:i/>
          <w:noProof/>
        </w:rPr>
        <w:footnoteRef/>
      </w:r>
      <w:r w:rsidRPr="001033C1">
        <w:rPr>
          <w:rFonts w:ascii="Times New Roman" w:hAnsi="Times New Roman" w:cs="Times New Roman"/>
          <w:i/>
          <w:noProof/>
        </w:rPr>
        <w:t xml:space="preserve"> İsveç Uppsala Üniversitesindeki araştırma merkezlerinden biri olan Rusya ve Avrasya Araştırmaları Enstitüsünde (Institutet för Rysslands- och Eurasienstudier) Orta Asya Türk halkları ile ilgili bizi ilgilendiren çalışmalara zaman zaman yer verilmektedir. Üniversitenin Kültür Antropolojisi ve Etnoloji bölümünde görevli Nathan Light araştırmalarını Orta Asya Türk ha</w:t>
      </w:r>
      <w:r>
        <w:rPr>
          <w:rFonts w:ascii="Times New Roman" w:hAnsi="Times New Roman" w:cs="Times New Roman"/>
          <w:i/>
          <w:noProof/>
        </w:rPr>
        <w:t>l</w:t>
      </w:r>
      <w:r w:rsidRPr="001033C1">
        <w:rPr>
          <w:rFonts w:ascii="Times New Roman" w:hAnsi="Times New Roman" w:cs="Times New Roman"/>
          <w:i/>
          <w:noProof/>
        </w:rPr>
        <w:t xml:space="preserve">kları üzerine yoğunlaştırmıştır. </w:t>
      </w:r>
      <w:hyperlink r:id="rId2" w:history="1">
        <w:r w:rsidRPr="00B53C92">
          <w:rPr>
            <w:rStyle w:val="Kpr"/>
            <w:rFonts w:ascii="Times New Roman" w:hAnsi="Times New Roman" w:cs="Times New Roman"/>
            <w:i/>
            <w:noProof/>
            <w:u w:val="none"/>
          </w:rPr>
          <w:t>https://dergipark.org.tr/en/download/article-file/2695720</w:t>
        </w:r>
      </w:hyperlink>
    </w:p>
    <w:p w:rsidR="00A32535" w:rsidRPr="001033C1" w:rsidRDefault="00A32535" w:rsidP="001033C1">
      <w:pPr>
        <w:pStyle w:val="DipnotMetni"/>
        <w:rPr>
          <w:rFonts w:ascii="Times New Roman" w:hAnsi="Times New Roman" w:cs="Times New Roman"/>
          <w:i/>
          <w:noProof/>
        </w:rPr>
      </w:pPr>
    </w:p>
  </w:footnote>
  <w:footnote w:id="3">
    <w:p w:rsidR="00A32535" w:rsidRPr="00B53C92" w:rsidRDefault="00A32535">
      <w:pPr>
        <w:pStyle w:val="DipnotMetni"/>
      </w:pPr>
      <w:r w:rsidRPr="00B53C92">
        <w:rPr>
          <w:rStyle w:val="DipnotBavurusu"/>
        </w:rPr>
        <w:footnoteRef/>
      </w:r>
      <w:r w:rsidRPr="00B53C92">
        <w:t xml:space="preserve"> </w:t>
      </w:r>
      <w:proofErr w:type="spellStart"/>
      <w:r w:rsidRPr="00B53C92">
        <w:t>Pragmatics</w:t>
      </w:r>
      <w:proofErr w:type="spellEnd"/>
      <w:r w:rsidRPr="00B53C92">
        <w:t xml:space="preserve">, </w:t>
      </w:r>
      <w:hyperlink r:id="rId3" w:history="1">
        <w:r w:rsidRPr="00B53C92">
          <w:rPr>
            <w:rStyle w:val="Kpr"/>
            <w:u w:val="none"/>
          </w:rPr>
          <w:t>https://www.britannica.com/science/pragmatics</w:t>
        </w:r>
      </w:hyperlink>
    </w:p>
    <w:p w:rsidR="00A32535" w:rsidRDefault="00A32535">
      <w:pPr>
        <w:pStyle w:val="DipnotMetni"/>
      </w:pPr>
    </w:p>
  </w:footnote>
  <w:footnote w:id="4">
    <w:p w:rsidR="00A32535" w:rsidRPr="008C488A" w:rsidRDefault="00A32535" w:rsidP="008C488A">
      <w:pPr>
        <w:shd w:val="clear" w:color="auto" w:fill="FFFFFF"/>
        <w:spacing w:after="0" w:line="240" w:lineRule="auto"/>
        <w:rPr>
          <w:rFonts w:ascii="Times New Roman" w:hAnsi="Times New Roman" w:cs="Times New Roman"/>
          <w:i/>
          <w:sz w:val="18"/>
          <w:szCs w:val="18"/>
          <w:u w:val="single"/>
        </w:rPr>
      </w:pPr>
      <w:r w:rsidRPr="008C488A">
        <w:rPr>
          <w:rStyle w:val="DipnotBavurusu"/>
        </w:rPr>
        <w:footnoteRef/>
      </w:r>
      <w:r w:rsidRPr="008C488A">
        <w:t xml:space="preserve"> </w:t>
      </w:r>
      <w:hyperlink r:id="rId4" w:tgtFrame="_blank" w:history="1">
        <w:r w:rsidRPr="00CC218C">
          <w:rPr>
            <w:rFonts w:ascii="Times New Roman" w:eastAsia="Times New Roman" w:hAnsi="Times New Roman" w:cs="Times New Roman"/>
            <w:i/>
            <w:color w:val="000000" w:themeColor="text1"/>
            <w:sz w:val="18"/>
            <w:szCs w:val="18"/>
          </w:rPr>
          <w:t>https://eksisozluk1923.com/edimbilim--1158321</w:t>
        </w:r>
      </w:hyperlink>
    </w:p>
  </w:footnote>
  <w:footnote w:id="5">
    <w:p w:rsidR="00A32535" w:rsidRPr="00C2328B" w:rsidRDefault="00A32535">
      <w:pPr>
        <w:pStyle w:val="DipnotMetni"/>
        <w:rPr>
          <w:rFonts w:ascii="Times New Roman" w:hAnsi="Times New Roman" w:cs="Times New Roman"/>
          <w:i/>
          <w:sz w:val="18"/>
          <w:szCs w:val="18"/>
        </w:rPr>
      </w:pPr>
      <w:r w:rsidRPr="00C2328B">
        <w:rPr>
          <w:rStyle w:val="DipnotBavurusu"/>
          <w:rFonts w:ascii="Times New Roman" w:hAnsi="Times New Roman" w:cs="Times New Roman"/>
          <w:i/>
          <w:sz w:val="18"/>
          <w:szCs w:val="18"/>
        </w:rPr>
        <w:footnoteRef/>
      </w:r>
      <w:r w:rsidRPr="00C2328B">
        <w:rPr>
          <w:rFonts w:ascii="Times New Roman" w:hAnsi="Times New Roman" w:cs="Times New Roman"/>
          <w:i/>
          <w:sz w:val="18"/>
          <w:szCs w:val="18"/>
        </w:rPr>
        <w:t xml:space="preserve"> https://en.wikipedia.org/wiki/Pragmatics</w:t>
      </w:r>
    </w:p>
  </w:footnote>
  <w:footnote w:id="6">
    <w:p w:rsidR="00A32535" w:rsidRPr="000D64FA" w:rsidRDefault="00A32535" w:rsidP="00BA50FD">
      <w:pPr>
        <w:pStyle w:val="DipnotMetni"/>
        <w:rPr>
          <w:noProof/>
          <w:sz w:val="18"/>
          <w:szCs w:val="18"/>
        </w:rPr>
      </w:pPr>
      <w:r w:rsidRPr="000D64FA">
        <w:rPr>
          <w:rStyle w:val="DipnotBavurusu"/>
          <w:noProof/>
          <w:sz w:val="18"/>
          <w:szCs w:val="18"/>
        </w:rPr>
        <w:footnoteRef/>
      </w:r>
      <w:r w:rsidRPr="000D64FA">
        <w:rPr>
          <w:noProof/>
          <w:sz w:val="18"/>
          <w:szCs w:val="18"/>
        </w:rPr>
        <w:t xml:space="preserve"> a.g.e, ss.178</w:t>
      </w:r>
    </w:p>
  </w:footnote>
  <w:footnote w:id="7">
    <w:p w:rsidR="00A32535" w:rsidRPr="00C97617" w:rsidRDefault="00A32535" w:rsidP="00BA50FD">
      <w:pPr>
        <w:pStyle w:val="DipnotMetni"/>
        <w:rPr>
          <w:noProof/>
          <w:sz w:val="18"/>
          <w:szCs w:val="18"/>
        </w:rPr>
      </w:pPr>
      <w:r w:rsidRPr="00C97617">
        <w:rPr>
          <w:rStyle w:val="DipnotBavurusu"/>
          <w:noProof/>
          <w:sz w:val="18"/>
          <w:szCs w:val="18"/>
        </w:rPr>
        <w:footnoteRef/>
      </w:r>
      <w:r w:rsidRPr="00C97617">
        <w:rPr>
          <w:noProof/>
          <w:sz w:val="18"/>
          <w:szCs w:val="18"/>
        </w:rPr>
        <w:t xml:space="preserve"> a.g.e, ss.160</w:t>
      </w:r>
    </w:p>
  </w:footnote>
  <w:footnote w:id="8">
    <w:p w:rsidR="00DA57FF" w:rsidRPr="00DA57FF" w:rsidRDefault="00DA57FF">
      <w:pPr>
        <w:pStyle w:val="DipnotMetni"/>
        <w:rPr>
          <w:rFonts w:ascii="Times New Roman" w:hAnsi="Times New Roman" w:cs="Times New Roman"/>
          <w:i/>
          <w:sz w:val="18"/>
          <w:szCs w:val="18"/>
        </w:rPr>
      </w:pPr>
      <w:r w:rsidRPr="00DA57FF">
        <w:rPr>
          <w:rStyle w:val="DipnotBavurusu"/>
          <w:rFonts w:ascii="Times New Roman" w:hAnsi="Times New Roman" w:cs="Times New Roman"/>
          <w:i/>
          <w:sz w:val="18"/>
          <w:szCs w:val="18"/>
        </w:rPr>
        <w:footnoteRef/>
      </w:r>
      <w:r w:rsidRPr="00DA57FF">
        <w:rPr>
          <w:rFonts w:ascii="Times New Roman" w:hAnsi="Times New Roman" w:cs="Times New Roman"/>
          <w:i/>
          <w:sz w:val="18"/>
          <w:szCs w:val="18"/>
        </w:rPr>
        <w:t xml:space="preserve"> </w:t>
      </w:r>
      <w:proofErr w:type="spellStart"/>
      <w:r w:rsidRPr="00DA57FF">
        <w:rPr>
          <w:rFonts w:ascii="Times New Roman" w:hAnsi="Times New Roman" w:cs="Times New Roman"/>
          <w:i/>
          <w:sz w:val="18"/>
          <w:szCs w:val="18"/>
        </w:rPr>
        <w:t>Tonyukuk</w:t>
      </w:r>
      <w:proofErr w:type="spellEnd"/>
      <w:r w:rsidRPr="00DA57FF">
        <w:rPr>
          <w:rFonts w:ascii="Times New Roman" w:hAnsi="Times New Roman" w:cs="Times New Roman"/>
          <w:i/>
          <w:sz w:val="18"/>
          <w:szCs w:val="18"/>
        </w:rPr>
        <w:t xml:space="preserve"> Yazıtı Satır </w:t>
      </w:r>
      <w:r w:rsidRPr="00DA57FF">
        <w:rPr>
          <w:rFonts w:ascii="Times New Roman" w:hAnsi="Times New Roman" w:cs="Times New Roman"/>
          <w:i/>
          <w:sz w:val="18"/>
          <w:szCs w:val="18"/>
        </w:rPr>
        <w:t>5:</w:t>
      </w:r>
      <w:r w:rsidRPr="00DA57FF">
        <w:rPr>
          <w:rFonts w:ascii="Times New Roman" w:hAnsi="Times New Roman" w:cs="Times New Roman"/>
          <w:i/>
          <w:sz w:val="18"/>
          <w:szCs w:val="18"/>
        </w:rPr>
        <w:t xml:space="preserve"> https://tr.wikisource.org/wiki/Orhun_Yaz%C4%B1tlar%C4%B1_(Tonyukuk)</w:t>
      </w:r>
    </w:p>
  </w:footnote>
  <w:footnote w:id="9">
    <w:p w:rsidR="00DA57FF" w:rsidRPr="00DA57FF" w:rsidRDefault="00DA57FF">
      <w:pPr>
        <w:pStyle w:val="DipnotMetni"/>
        <w:rPr>
          <w:rFonts w:ascii="Times New Roman" w:hAnsi="Times New Roman" w:cs="Times New Roman"/>
          <w:i/>
          <w:sz w:val="18"/>
          <w:szCs w:val="18"/>
        </w:rPr>
      </w:pPr>
      <w:r w:rsidRPr="00DA57FF">
        <w:rPr>
          <w:rStyle w:val="DipnotBavurusu"/>
          <w:rFonts w:ascii="Times New Roman" w:hAnsi="Times New Roman" w:cs="Times New Roman"/>
          <w:i/>
          <w:sz w:val="18"/>
          <w:szCs w:val="18"/>
        </w:rPr>
        <w:footnoteRef/>
      </w:r>
      <w:r w:rsidRPr="00DA57FF">
        <w:rPr>
          <w:rFonts w:ascii="Times New Roman" w:hAnsi="Times New Roman" w:cs="Times New Roman"/>
          <w:i/>
          <w:sz w:val="18"/>
          <w:szCs w:val="18"/>
        </w:rPr>
        <w:t xml:space="preserve"> </w:t>
      </w:r>
      <w:proofErr w:type="spellStart"/>
      <w:r w:rsidRPr="00DA57FF">
        <w:rPr>
          <w:rFonts w:ascii="Times New Roman" w:hAnsi="Times New Roman" w:cs="Times New Roman"/>
          <w:i/>
          <w:sz w:val="18"/>
          <w:szCs w:val="18"/>
        </w:rPr>
        <w:t>Tonyukuk</w:t>
      </w:r>
      <w:proofErr w:type="spellEnd"/>
      <w:r w:rsidRPr="00DA57FF">
        <w:rPr>
          <w:rFonts w:ascii="Times New Roman" w:hAnsi="Times New Roman" w:cs="Times New Roman"/>
          <w:i/>
          <w:sz w:val="18"/>
          <w:szCs w:val="18"/>
        </w:rPr>
        <w:t xml:space="preserve"> Yazıtı Satır </w:t>
      </w:r>
      <w:r w:rsidRPr="00DA57FF">
        <w:rPr>
          <w:rFonts w:ascii="Times New Roman" w:hAnsi="Times New Roman" w:cs="Times New Roman"/>
          <w:i/>
          <w:sz w:val="18"/>
          <w:szCs w:val="18"/>
        </w:rPr>
        <w:t>7:</w:t>
      </w:r>
      <w:r w:rsidRPr="00DA57FF">
        <w:rPr>
          <w:rFonts w:ascii="Times New Roman" w:hAnsi="Times New Roman" w:cs="Times New Roman"/>
          <w:i/>
          <w:sz w:val="18"/>
          <w:szCs w:val="18"/>
        </w:rPr>
        <w:t xml:space="preserve"> https://tr.wikisource.org/wiki/Orhun_Yaz%C4%B1tlar%C4%B1_(Tonyukuk)</w:t>
      </w:r>
    </w:p>
  </w:footnote>
  <w:footnote w:id="10">
    <w:p w:rsidR="00DA57FF" w:rsidRPr="00DA57FF" w:rsidRDefault="00DA57FF">
      <w:pPr>
        <w:pStyle w:val="DipnotMetni"/>
        <w:rPr>
          <w:rFonts w:ascii="Times New Roman" w:hAnsi="Times New Roman" w:cs="Times New Roman"/>
          <w:i/>
          <w:sz w:val="18"/>
          <w:szCs w:val="18"/>
        </w:rPr>
      </w:pPr>
      <w:r w:rsidRPr="00DA57FF">
        <w:rPr>
          <w:rStyle w:val="DipnotBavurusu"/>
          <w:rFonts w:ascii="Times New Roman" w:hAnsi="Times New Roman" w:cs="Times New Roman"/>
          <w:i/>
          <w:sz w:val="18"/>
          <w:szCs w:val="18"/>
        </w:rPr>
        <w:footnoteRef/>
      </w:r>
      <w:r w:rsidRPr="00DA57FF">
        <w:rPr>
          <w:rFonts w:ascii="Times New Roman" w:hAnsi="Times New Roman" w:cs="Times New Roman"/>
          <w:i/>
          <w:sz w:val="18"/>
          <w:szCs w:val="18"/>
        </w:rPr>
        <w:t xml:space="preserve"> </w:t>
      </w:r>
      <w:proofErr w:type="spellStart"/>
      <w:r w:rsidRPr="00DA57FF">
        <w:rPr>
          <w:rFonts w:ascii="Times New Roman" w:hAnsi="Times New Roman" w:cs="Times New Roman"/>
          <w:i/>
          <w:sz w:val="18"/>
          <w:szCs w:val="18"/>
        </w:rPr>
        <w:t>Tonyukuk</w:t>
      </w:r>
      <w:proofErr w:type="spellEnd"/>
      <w:r w:rsidRPr="00DA57FF">
        <w:rPr>
          <w:rFonts w:ascii="Times New Roman" w:hAnsi="Times New Roman" w:cs="Times New Roman"/>
          <w:i/>
          <w:sz w:val="18"/>
          <w:szCs w:val="18"/>
        </w:rPr>
        <w:t xml:space="preserve"> Yazıtı Satır 49-50: https://tr.wikisource.org/wiki/Orhun_Yaz%C4%B1tlar%C4%B1_(Tonyukuk)</w:t>
      </w:r>
    </w:p>
  </w:footnote>
  <w:footnote w:id="11">
    <w:p w:rsidR="00DA57FF" w:rsidRPr="00DA57FF" w:rsidRDefault="00DA57FF">
      <w:pPr>
        <w:pStyle w:val="DipnotMetni"/>
        <w:rPr>
          <w:rFonts w:ascii="Times New Roman" w:hAnsi="Times New Roman" w:cs="Times New Roman"/>
          <w:i/>
        </w:rPr>
      </w:pPr>
      <w:r w:rsidRPr="00DA57FF">
        <w:rPr>
          <w:rStyle w:val="DipnotBavurusu"/>
          <w:rFonts w:ascii="Times New Roman" w:hAnsi="Times New Roman" w:cs="Times New Roman"/>
          <w:i/>
          <w:sz w:val="18"/>
          <w:szCs w:val="18"/>
        </w:rPr>
        <w:footnoteRef/>
      </w:r>
      <w:r w:rsidRPr="00DA57FF">
        <w:rPr>
          <w:rFonts w:ascii="Times New Roman" w:hAnsi="Times New Roman" w:cs="Times New Roman"/>
          <w:i/>
          <w:sz w:val="18"/>
          <w:szCs w:val="18"/>
        </w:rPr>
        <w:t xml:space="preserve"> </w:t>
      </w:r>
      <w:proofErr w:type="spellStart"/>
      <w:r w:rsidRPr="00DA57FF">
        <w:rPr>
          <w:rFonts w:ascii="Times New Roman" w:hAnsi="Times New Roman" w:cs="Times New Roman"/>
          <w:i/>
          <w:sz w:val="18"/>
          <w:szCs w:val="18"/>
        </w:rPr>
        <w:t>Tonyukuk</w:t>
      </w:r>
      <w:proofErr w:type="spellEnd"/>
      <w:r w:rsidRPr="00DA57FF">
        <w:rPr>
          <w:rFonts w:ascii="Times New Roman" w:hAnsi="Times New Roman" w:cs="Times New Roman"/>
          <w:i/>
          <w:sz w:val="18"/>
          <w:szCs w:val="18"/>
        </w:rPr>
        <w:t xml:space="preserve"> Yazıtı Satır </w:t>
      </w:r>
      <w:r w:rsidRPr="00DA57FF">
        <w:rPr>
          <w:rFonts w:ascii="Times New Roman" w:hAnsi="Times New Roman" w:cs="Times New Roman"/>
          <w:i/>
          <w:sz w:val="18"/>
          <w:szCs w:val="18"/>
        </w:rPr>
        <w:t xml:space="preserve">58: </w:t>
      </w:r>
      <w:r w:rsidRPr="00DA57FF">
        <w:rPr>
          <w:rFonts w:ascii="Times New Roman" w:hAnsi="Times New Roman" w:cs="Times New Roman"/>
          <w:i/>
          <w:sz w:val="18"/>
          <w:szCs w:val="18"/>
        </w:rPr>
        <w:t xml:space="preserve"> https://tr.wikisource.org/wiki/Orhun_Yaz%C4%B1tlar%C4%B1_(Tonyukuk)</w:t>
      </w:r>
    </w:p>
  </w:footnote>
  <w:footnote w:id="12">
    <w:p w:rsidR="00A32535" w:rsidRPr="00DA57FF" w:rsidRDefault="00A32535" w:rsidP="007A5B7B">
      <w:pPr>
        <w:pStyle w:val="DipnotMetni"/>
        <w:rPr>
          <w:rFonts w:ascii="Times New Roman" w:hAnsi="Times New Roman" w:cs="Times New Roman"/>
          <w:i/>
          <w:noProof/>
          <w:sz w:val="18"/>
          <w:szCs w:val="18"/>
        </w:rPr>
      </w:pPr>
      <w:r w:rsidRPr="00DA57FF">
        <w:rPr>
          <w:rStyle w:val="DipnotBavurusu"/>
          <w:rFonts w:ascii="Times New Roman" w:hAnsi="Times New Roman" w:cs="Times New Roman"/>
          <w:i/>
          <w:noProof/>
          <w:sz w:val="18"/>
          <w:szCs w:val="18"/>
        </w:rPr>
        <w:footnoteRef/>
      </w:r>
      <w:r w:rsidRPr="00DA57FF">
        <w:rPr>
          <w:rFonts w:ascii="Times New Roman" w:hAnsi="Times New Roman" w:cs="Times New Roman"/>
          <w:i/>
          <w:noProof/>
          <w:sz w:val="18"/>
          <w:szCs w:val="18"/>
        </w:rPr>
        <w:t xml:space="preserve"> a.g.e, ss. 159</w:t>
      </w:r>
    </w:p>
  </w:footnote>
  <w:footnote w:id="13">
    <w:p w:rsidR="00A32535" w:rsidRPr="00C97617" w:rsidRDefault="00A32535" w:rsidP="00BA50FD">
      <w:pPr>
        <w:pStyle w:val="DipnotMetni"/>
        <w:rPr>
          <w:noProof/>
          <w:sz w:val="18"/>
          <w:szCs w:val="18"/>
        </w:rPr>
      </w:pPr>
      <w:r w:rsidRPr="00C97617">
        <w:rPr>
          <w:rStyle w:val="DipnotBavurusu"/>
          <w:noProof/>
          <w:sz w:val="18"/>
          <w:szCs w:val="18"/>
        </w:rPr>
        <w:footnoteRef/>
      </w:r>
      <w:r w:rsidRPr="00C97617">
        <w:rPr>
          <w:noProof/>
          <w:sz w:val="18"/>
          <w:szCs w:val="18"/>
        </w:rPr>
        <w:t xml:space="preserve"> a.g.e, ss.155</w:t>
      </w:r>
    </w:p>
  </w:footnote>
  <w:footnote w:id="14">
    <w:p w:rsidR="00A32535" w:rsidRPr="00C97617" w:rsidRDefault="00A32535" w:rsidP="00BA50FD">
      <w:pPr>
        <w:pStyle w:val="DipnotMetni"/>
        <w:rPr>
          <w:noProof/>
          <w:sz w:val="18"/>
          <w:szCs w:val="18"/>
        </w:rPr>
      </w:pPr>
      <w:r w:rsidRPr="00C97617">
        <w:rPr>
          <w:rStyle w:val="DipnotBavurusu"/>
          <w:noProof/>
          <w:sz w:val="18"/>
          <w:szCs w:val="18"/>
        </w:rPr>
        <w:footnoteRef/>
      </w:r>
      <w:r w:rsidRPr="00C97617">
        <w:rPr>
          <w:noProof/>
          <w:sz w:val="18"/>
          <w:szCs w:val="18"/>
        </w:rPr>
        <w:t xml:space="preserve"> a.g.e, ss. 159</w:t>
      </w:r>
    </w:p>
  </w:footnote>
  <w:footnote w:id="15">
    <w:p w:rsidR="00A32535" w:rsidRPr="00C97617" w:rsidRDefault="00A32535" w:rsidP="00BA50FD">
      <w:pPr>
        <w:pStyle w:val="DipnotMetni"/>
        <w:rPr>
          <w:noProof/>
          <w:sz w:val="18"/>
          <w:szCs w:val="18"/>
        </w:rPr>
      </w:pPr>
      <w:r w:rsidRPr="00C97617">
        <w:rPr>
          <w:rStyle w:val="DipnotBavurusu"/>
          <w:noProof/>
          <w:sz w:val="18"/>
          <w:szCs w:val="18"/>
        </w:rPr>
        <w:footnoteRef/>
      </w:r>
      <w:r w:rsidRPr="00C97617">
        <w:rPr>
          <w:noProof/>
          <w:sz w:val="18"/>
          <w:szCs w:val="18"/>
        </w:rPr>
        <w:t xml:space="preserve"> a.g.e, ss. 159</w:t>
      </w:r>
    </w:p>
  </w:footnote>
  <w:footnote w:id="16">
    <w:p w:rsidR="00A32535" w:rsidRPr="00C97617" w:rsidRDefault="00A32535" w:rsidP="00BA50FD">
      <w:pPr>
        <w:pStyle w:val="DipnotMetni"/>
        <w:rPr>
          <w:noProof/>
          <w:sz w:val="18"/>
          <w:szCs w:val="18"/>
        </w:rPr>
      </w:pPr>
      <w:r w:rsidRPr="00C97617">
        <w:rPr>
          <w:rStyle w:val="DipnotBavurusu"/>
          <w:noProof/>
          <w:sz w:val="18"/>
          <w:szCs w:val="18"/>
        </w:rPr>
        <w:footnoteRef/>
      </w:r>
      <w:r w:rsidRPr="00C97617">
        <w:rPr>
          <w:noProof/>
          <w:sz w:val="18"/>
          <w:szCs w:val="18"/>
        </w:rPr>
        <w:t xml:space="preserve"> a.g.e, ss. 159</w:t>
      </w:r>
    </w:p>
  </w:footnote>
  <w:footnote w:id="17">
    <w:p w:rsidR="00A32535" w:rsidRPr="009C0BD9" w:rsidRDefault="00A32535" w:rsidP="00BA50FD">
      <w:pPr>
        <w:pStyle w:val="DipnotMetni"/>
        <w:rPr>
          <w:noProof/>
          <w:sz w:val="18"/>
          <w:szCs w:val="18"/>
        </w:rPr>
      </w:pPr>
      <w:r w:rsidRPr="009C0BD9">
        <w:rPr>
          <w:rStyle w:val="DipnotBavurusu"/>
          <w:noProof/>
          <w:sz w:val="18"/>
          <w:szCs w:val="18"/>
        </w:rPr>
        <w:footnoteRef/>
      </w:r>
      <w:r w:rsidRPr="009C0BD9">
        <w:rPr>
          <w:noProof/>
          <w:sz w:val="18"/>
          <w:szCs w:val="18"/>
        </w:rPr>
        <w:t xml:space="preserve"> a.g.e, ss.161</w:t>
      </w:r>
    </w:p>
  </w:footnote>
  <w:footnote w:id="18">
    <w:p w:rsidR="00A32535" w:rsidRPr="009C0BD9" w:rsidRDefault="00A32535" w:rsidP="00BA50FD">
      <w:pPr>
        <w:pStyle w:val="DipnotMetni"/>
        <w:rPr>
          <w:noProof/>
          <w:sz w:val="18"/>
          <w:szCs w:val="18"/>
        </w:rPr>
      </w:pPr>
      <w:r w:rsidRPr="009C0BD9">
        <w:rPr>
          <w:rStyle w:val="DipnotBavurusu"/>
          <w:noProof/>
          <w:sz w:val="18"/>
          <w:szCs w:val="18"/>
        </w:rPr>
        <w:footnoteRef/>
      </w:r>
      <w:r w:rsidRPr="009C0BD9">
        <w:rPr>
          <w:noProof/>
          <w:sz w:val="18"/>
          <w:szCs w:val="18"/>
        </w:rPr>
        <w:t xml:space="preserve"> a.g.e, ss.178</w:t>
      </w:r>
    </w:p>
  </w:footnote>
  <w:footnote w:id="19">
    <w:p w:rsidR="00A32535" w:rsidRPr="009C0BD9" w:rsidRDefault="00A32535" w:rsidP="00BA50FD">
      <w:pPr>
        <w:pStyle w:val="DipnotMetni"/>
        <w:rPr>
          <w:noProof/>
          <w:sz w:val="18"/>
          <w:szCs w:val="18"/>
        </w:rPr>
      </w:pPr>
      <w:r w:rsidRPr="009C0BD9">
        <w:rPr>
          <w:rStyle w:val="DipnotBavurusu"/>
          <w:noProof/>
          <w:sz w:val="18"/>
          <w:szCs w:val="18"/>
        </w:rPr>
        <w:footnoteRef/>
      </w:r>
      <w:r w:rsidRPr="009C0BD9">
        <w:rPr>
          <w:noProof/>
          <w:sz w:val="18"/>
          <w:szCs w:val="18"/>
        </w:rPr>
        <w:t xml:space="preserve"> a.g.e, ss.158</w:t>
      </w:r>
    </w:p>
  </w:footnote>
  <w:footnote w:id="20">
    <w:p w:rsidR="00A32535" w:rsidRPr="009C0BD9" w:rsidRDefault="00A32535" w:rsidP="00BA50FD">
      <w:pPr>
        <w:pStyle w:val="DipnotMetni"/>
        <w:rPr>
          <w:noProof/>
          <w:sz w:val="18"/>
          <w:szCs w:val="18"/>
        </w:rPr>
      </w:pPr>
      <w:r w:rsidRPr="009C0BD9">
        <w:rPr>
          <w:rStyle w:val="DipnotBavurusu"/>
          <w:noProof/>
          <w:sz w:val="18"/>
          <w:szCs w:val="18"/>
        </w:rPr>
        <w:footnoteRef/>
      </w:r>
      <w:r w:rsidRPr="009C0BD9">
        <w:rPr>
          <w:noProof/>
          <w:sz w:val="18"/>
          <w:szCs w:val="18"/>
        </w:rPr>
        <w:t xml:space="preserve"> a.g.e, ss.155</w:t>
      </w:r>
    </w:p>
  </w:footnote>
  <w:footnote w:id="21">
    <w:p w:rsidR="00A32535" w:rsidRPr="00B53C92" w:rsidRDefault="00A32535">
      <w:pPr>
        <w:pStyle w:val="DipnotMetni"/>
        <w:rPr>
          <w:rFonts w:ascii="Times New Roman" w:hAnsi="Times New Roman" w:cs="Times New Roman"/>
          <w:i/>
          <w:noProof/>
          <w:sz w:val="18"/>
          <w:szCs w:val="18"/>
        </w:rPr>
      </w:pPr>
      <w:r w:rsidRPr="00B53C92">
        <w:rPr>
          <w:rStyle w:val="DipnotBavurusu"/>
          <w:rFonts w:ascii="Times New Roman" w:hAnsi="Times New Roman" w:cs="Times New Roman"/>
          <w:i/>
          <w:noProof/>
          <w:sz w:val="18"/>
          <w:szCs w:val="18"/>
        </w:rPr>
        <w:footnoteRef/>
      </w:r>
      <w:r w:rsidRPr="00B53C92">
        <w:rPr>
          <w:rFonts w:ascii="Times New Roman" w:hAnsi="Times New Roman" w:cs="Times New Roman"/>
          <w:i/>
          <w:noProof/>
          <w:sz w:val="18"/>
          <w:szCs w:val="18"/>
        </w:rPr>
        <w:t xml:space="preserve"> Tonyukuk Yazıtı tam metin  </w:t>
      </w:r>
      <w:hyperlink r:id="rId5" w:history="1">
        <w:r w:rsidRPr="00B53C92">
          <w:rPr>
            <w:rStyle w:val="Kpr"/>
            <w:rFonts w:ascii="Times New Roman" w:hAnsi="Times New Roman" w:cs="Times New Roman"/>
            <w:i/>
            <w:noProof/>
            <w:sz w:val="18"/>
            <w:szCs w:val="18"/>
            <w:u w:val="none"/>
          </w:rPr>
          <w:t>https://tr.wikisource.org/wiki/Orhun_Yaz%C4%B1tlar%C4%B1_(Tonyukuk)</w:t>
        </w:r>
      </w:hyperlink>
    </w:p>
    <w:p w:rsidR="00A32535" w:rsidRDefault="00A32535">
      <w:pPr>
        <w:pStyle w:val="DipnotMetni"/>
        <w:rPr>
          <w:noProof/>
        </w:rPr>
      </w:pPr>
    </w:p>
  </w:footnote>
  <w:footnote w:id="22">
    <w:p w:rsidR="00A32535" w:rsidRDefault="00A32535">
      <w:pPr>
        <w:pStyle w:val="DipnotMetni"/>
        <w:rPr>
          <w:noProof/>
        </w:rPr>
      </w:pPr>
      <w:r>
        <w:rPr>
          <w:rStyle w:val="DipnotBavurusu"/>
          <w:noProof/>
        </w:rPr>
        <w:footnoteRef/>
      </w:r>
      <w:r>
        <w:rPr>
          <w:noProof/>
        </w:rPr>
        <w:t xml:space="preserve"> a.g.e. ss. 156</w:t>
      </w:r>
    </w:p>
  </w:footnote>
  <w:footnote w:id="23">
    <w:p w:rsidR="00A32535" w:rsidRDefault="00A32535">
      <w:pPr>
        <w:pStyle w:val="DipnotMetni"/>
        <w:rPr>
          <w:noProof/>
        </w:rPr>
      </w:pPr>
      <w:r>
        <w:rPr>
          <w:rStyle w:val="DipnotBavurusu"/>
          <w:noProof/>
        </w:rPr>
        <w:footnoteRef/>
      </w:r>
      <w:r>
        <w:rPr>
          <w:noProof/>
        </w:rPr>
        <w:t xml:space="preserve"> a.g.e. ss. 159</w:t>
      </w:r>
    </w:p>
  </w:footnote>
  <w:footnote w:id="24">
    <w:p w:rsidR="00A32535" w:rsidRPr="00B53C92" w:rsidRDefault="00A32535" w:rsidP="00D93529">
      <w:pPr>
        <w:shd w:val="clear" w:color="auto" w:fill="F8F8F8"/>
        <w:spacing w:after="0" w:line="240" w:lineRule="auto"/>
        <w:textAlignment w:val="baseline"/>
        <w:rPr>
          <w:rFonts w:ascii="Times New Roman" w:hAnsi="Times New Roman" w:cs="Times New Roman"/>
          <w:i/>
          <w:sz w:val="18"/>
          <w:szCs w:val="18"/>
        </w:rPr>
      </w:pPr>
      <w:r w:rsidRPr="00B53C92">
        <w:rPr>
          <w:rStyle w:val="DipnotBavurusu"/>
          <w:rFonts w:ascii="Times New Roman" w:hAnsi="Times New Roman" w:cs="Times New Roman"/>
          <w:i/>
          <w:sz w:val="18"/>
          <w:szCs w:val="18"/>
        </w:rPr>
        <w:footnoteRef/>
      </w:r>
      <w:r w:rsidRPr="00B53C92">
        <w:rPr>
          <w:rFonts w:ascii="Times New Roman" w:hAnsi="Times New Roman" w:cs="Times New Roman"/>
          <w:i/>
          <w:sz w:val="18"/>
          <w:szCs w:val="18"/>
        </w:rPr>
        <w:t xml:space="preserve"> </w:t>
      </w:r>
      <w:r w:rsidRPr="00B53C92">
        <w:rPr>
          <w:rFonts w:ascii="Times New Roman" w:eastAsia="Times New Roman" w:hAnsi="Times New Roman" w:cs="Times New Roman"/>
          <w:i/>
          <w:color w:val="333333"/>
          <w:sz w:val="18"/>
          <w:szCs w:val="18"/>
        </w:rPr>
        <w:t xml:space="preserve">Fikret İkiz, Hukukun anlatısı ve başkaldırı </w:t>
      </w:r>
      <w:hyperlink r:id="rId6" w:history="1">
        <w:r w:rsidRPr="00B53C92">
          <w:rPr>
            <w:rStyle w:val="Kpr"/>
            <w:rFonts w:ascii="Times New Roman" w:eastAsia="Times New Roman" w:hAnsi="Times New Roman" w:cs="Times New Roman"/>
            <w:i/>
            <w:noProof/>
            <w:sz w:val="18"/>
            <w:szCs w:val="18"/>
            <w:u w:val="none"/>
          </w:rPr>
          <w:t>https://m.bianet.org/bianet/hukuk/282449-hukukun-anlatisi-ve-baskaldiri</w:t>
        </w:r>
      </w:hyperlink>
    </w:p>
  </w:footnote>
  <w:footnote w:id="25">
    <w:p w:rsidR="00A32535" w:rsidRPr="00B03184" w:rsidRDefault="00A32535" w:rsidP="00BA50FD">
      <w:pPr>
        <w:pStyle w:val="DipnotMetni"/>
        <w:rPr>
          <w:rFonts w:ascii="Times New Roman" w:hAnsi="Times New Roman" w:cs="Times New Roman"/>
          <w:noProof/>
          <w:sz w:val="18"/>
          <w:szCs w:val="18"/>
        </w:rPr>
      </w:pPr>
      <w:r w:rsidRPr="00B03184">
        <w:rPr>
          <w:rStyle w:val="DipnotBavurusu"/>
          <w:rFonts w:ascii="Times New Roman" w:hAnsi="Times New Roman" w:cs="Times New Roman"/>
          <w:noProof/>
          <w:sz w:val="18"/>
          <w:szCs w:val="18"/>
        </w:rPr>
        <w:footnoteRef/>
      </w:r>
      <w:r w:rsidRPr="00B03184">
        <w:rPr>
          <w:rFonts w:ascii="Times New Roman" w:hAnsi="Times New Roman" w:cs="Times New Roman"/>
          <w:noProof/>
          <w:sz w:val="18"/>
          <w:szCs w:val="18"/>
        </w:rPr>
        <w:t xml:space="preserve"> a.g.e, ss.159</w:t>
      </w:r>
    </w:p>
  </w:footnote>
  <w:footnote w:id="26">
    <w:p w:rsidR="00A32535" w:rsidRPr="009C0BD9" w:rsidRDefault="00A32535" w:rsidP="00BA50FD">
      <w:pPr>
        <w:pStyle w:val="DipnotMetni"/>
        <w:rPr>
          <w:noProof/>
          <w:sz w:val="18"/>
          <w:szCs w:val="18"/>
        </w:rPr>
      </w:pPr>
      <w:r w:rsidRPr="009C0BD9">
        <w:rPr>
          <w:rStyle w:val="DipnotBavurusu"/>
          <w:noProof/>
          <w:sz w:val="18"/>
          <w:szCs w:val="18"/>
        </w:rPr>
        <w:footnoteRef/>
      </w:r>
      <w:r w:rsidRPr="009C0BD9">
        <w:rPr>
          <w:noProof/>
          <w:sz w:val="18"/>
          <w:szCs w:val="18"/>
        </w:rPr>
        <w:t xml:space="preserve"> a.g.e, ss.156</w:t>
      </w:r>
    </w:p>
  </w:footnote>
  <w:footnote w:id="27">
    <w:p w:rsidR="00A32535" w:rsidRPr="009C0BD9" w:rsidRDefault="00A32535" w:rsidP="00BA50FD">
      <w:pPr>
        <w:pStyle w:val="DipnotMetni"/>
        <w:rPr>
          <w:noProof/>
          <w:sz w:val="18"/>
          <w:szCs w:val="18"/>
        </w:rPr>
      </w:pPr>
      <w:r w:rsidRPr="009C0BD9">
        <w:rPr>
          <w:rStyle w:val="DipnotBavurusu"/>
          <w:noProof/>
          <w:sz w:val="18"/>
          <w:szCs w:val="18"/>
        </w:rPr>
        <w:footnoteRef/>
      </w:r>
      <w:r w:rsidRPr="009C0BD9">
        <w:rPr>
          <w:noProof/>
          <w:sz w:val="18"/>
          <w:szCs w:val="18"/>
        </w:rPr>
        <w:t xml:space="preserve"> a.g.e, ss.162</w:t>
      </w:r>
    </w:p>
  </w:footnote>
  <w:footnote w:id="28">
    <w:p w:rsidR="00A32535" w:rsidRPr="009C0BD9" w:rsidRDefault="00A32535" w:rsidP="00BA50FD">
      <w:pPr>
        <w:pStyle w:val="DipnotMetni"/>
        <w:rPr>
          <w:noProof/>
          <w:sz w:val="18"/>
          <w:szCs w:val="18"/>
        </w:rPr>
      </w:pPr>
      <w:r w:rsidRPr="009C0BD9">
        <w:rPr>
          <w:rStyle w:val="DipnotBavurusu"/>
          <w:noProof/>
          <w:sz w:val="18"/>
          <w:szCs w:val="18"/>
        </w:rPr>
        <w:footnoteRef/>
      </w:r>
      <w:r w:rsidRPr="009C0BD9">
        <w:rPr>
          <w:noProof/>
          <w:sz w:val="18"/>
          <w:szCs w:val="18"/>
        </w:rPr>
        <w:t xml:space="preserve"> a.g.e, ss.163</w:t>
      </w:r>
    </w:p>
  </w:footnote>
  <w:footnote w:id="29">
    <w:p w:rsidR="00A32535" w:rsidRPr="009C0BD9" w:rsidRDefault="00A32535" w:rsidP="00BA50FD">
      <w:pPr>
        <w:pStyle w:val="DipnotMetni"/>
        <w:rPr>
          <w:noProof/>
          <w:sz w:val="18"/>
          <w:szCs w:val="18"/>
        </w:rPr>
      </w:pPr>
      <w:r w:rsidRPr="009C0BD9">
        <w:rPr>
          <w:rStyle w:val="DipnotBavurusu"/>
          <w:noProof/>
          <w:sz w:val="18"/>
          <w:szCs w:val="18"/>
        </w:rPr>
        <w:footnoteRef/>
      </w:r>
      <w:r w:rsidRPr="009C0BD9">
        <w:rPr>
          <w:noProof/>
          <w:sz w:val="18"/>
          <w:szCs w:val="18"/>
        </w:rPr>
        <w:t xml:space="preserve"> a.g.e, ss.156</w:t>
      </w:r>
    </w:p>
  </w:footnote>
  <w:footnote w:id="30">
    <w:p w:rsidR="00A32535" w:rsidRPr="00781614" w:rsidRDefault="00A32535" w:rsidP="00BA50FD">
      <w:pPr>
        <w:pStyle w:val="DipnotMetni"/>
        <w:rPr>
          <w:rFonts w:ascii="Times New Roman" w:hAnsi="Times New Roman" w:cs="Times New Roman"/>
          <w:noProof/>
          <w:sz w:val="18"/>
          <w:szCs w:val="18"/>
        </w:rPr>
      </w:pPr>
      <w:r w:rsidRPr="00781614">
        <w:rPr>
          <w:rStyle w:val="DipnotBavurusu"/>
          <w:rFonts w:ascii="Times New Roman" w:hAnsi="Times New Roman" w:cs="Times New Roman"/>
          <w:noProof/>
          <w:sz w:val="18"/>
          <w:szCs w:val="18"/>
        </w:rPr>
        <w:footnoteRef/>
      </w:r>
      <w:r w:rsidRPr="00781614">
        <w:rPr>
          <w:rFonts w:ascii="Times New Roman" w:hAnsi="Times New Roman" w:cs="Times New Roman"/>
          <w:noProof/>
          <w:sz w:val="18"/>
          <w:szCs w:val="18"/>
        </w:rPr>
        <w:t xml:space="preserve"> a.g.e, ss.182</w:t>
      </w:r>
    </w:p>
  </w:footnote>
  <w:footnote w:id="31">
    <w:p w:rsidR="00A32535" w:rsidRPr="00781614" w:rsidRDefault="00A32535" w:rsidP="00BA50FD">
      <w:pPr>
        <w:pStyle w:val="DipnotMetni"/>
        <w:rPr>
          <w:rFonts w:ascii="Times New Roman" w:hAnsi="Times New Roman" w:cs="Times New Roman"/>
          <w:noProof/>
          <w:sz w:val="18"/>
          <w:szCs w:val="18"/>
        </w:rPr>
      </w:pPr>
      <w:r w:rsidRPr="00781614">
        <w:rPr>
          <w:rStyle w:val="DipnotBavurusu"/>
          <w:rFonts w:ascii="Times New Roman" w:hAnsi="Times New Roman" w:cs="Times New Roman"/>
          <w:noProof/>
          <w:sz w:val="18"/>
          <w:szCs w:val="18"/>
        </w:rPr>
        <w:footnoteRef/>
      </w:r>
      <w:r w:rsidRPr="00781614">
        <w:rPr>
          <w:rFonts w:ascii="Times New Roman" w:hAnsi="Times New Roman" w:cs="Times New Roman"/>
          <w:noProof/>
          <w:sz w:val="18"/>
          <w:szCs w:val="18"/>
        </w:rPr>
        <w:t xml:space="preserve"> a.g.e, ss.183</w:t>
      </w:r>
    </w:p>
  </w:footnote>
  <w:footnote w:id="32">
    <w:p w:rsidR="00A32535" w:rsidRPr="00781614" w:rsidRDefault="00A32535" w:rsidP="00BA50FD">
      <w:pPr>
        <w:pStyle w:val="DipnotMetni"/>
        <w:rPr>
          <w:rFonts w:ascii="Times New Roman" w:hAnsi="Times New Roman" w:cs="Times New Roman"/>
          <w:noProof/>
          <w:sz w:val="18"/>
          <w:szCs w:val="18"/>
        </w:rPr>
      </w:pPr>
      <w:r w:rsidRPr="00781614">
        <w:rPr>
          <w:rStyle w:val="DipnotBavurusu"/>
          <w:rFonts w:ascii="Times New Roman" w:hAnsi="Times New Roman" w:cs="Times New Roman"/>
          <w:noProof/>
          <w:sz w:val="18"/>
          <w:szCs w:val="18"/>
        </w:rPr>
        <w:footnoteRef/>
      </w:r>
      <w:r w:rsidRPr="00781614">
        <w:rPr>
          <w:rFonts w:ascii="Times New Roman" w:hAnsi="Times New Roman" w:cs="Times New Roman"/>
          <w:noProof/>
          <w:sz w:val="18"/>
          <w:szCs w:val="18"/>
        </w:rPr>
        <w:t xml:space="preserve"> a.g.e, ss.183</w:t>
      </w:r>
    </w:p>
  </w:footnote>
  <w:footnote w:id="33">
    <w:p w:rsidR="00A32535" w:rsidRDefault="00A32535" w:rsidP="00950DE5">
      <w:pPr>
        <w:spacing w:after="160" w:line="259" w:lineRule="auto"/>
        <w:rPr>
          <w:rFonts w:ascii="Times New Roman" w:eastAsiaTheme="minorHAnsi" w:hAnsi="Times New Roman" w:cs="Times New Roman"/>
          <w:i/>
          <w:noProof/>
          <w:sz w:val="18"/>
          <w:szCs w:val="18"/>
          <w:lang w:eastAsia="en-US"/>
        </w:rPr>
      </w:pPr>
      <w:r w:rsidRPr="00781614">
        <w:rPr>
          <w:rStyle w:val="DipnotBavurusu"/>
          <w:rFonts w:ascii="Times New Roman" w:hAnsi="Times New Roman" w:cs="Times New Roman"/>
          <w:i/>
          <w:noProof/>
          <w:sz w:val="18"/>
          <w:szCs w:val="18"/>
        </w:rPr>
        <w:footnoteRef/>
      </w:r>
      <w:r w:rsidRPr="00781614">
        <w:rPr>
          <w:rFonts w:ascii="Times New Roman" w:hAnsi="Times New Roman" w:cs="Times New Roman"/>
          <w:i/>
          <w:noProof/>
          <w:sz w:val="18"/>
          <w:szCs w:val="18"/>
        </w:rPr>
        <w:t xml:space="preserve"> aktaran </w:t>
      </w:r>
      <w:r w:rsidRPr="00781614">
        <w:rPr>
          <w:rFonts w:ascii="Times New Roman" w:eastAsiaTheme="minorHAnsi" w:hAnsi="Times New Roman" w:cs="Times New Roman"/>
          <w:i/>
          <w:noProof/>
          <w:sz w:val="18"/>
          <w:szCs w:val="18"/>
          <w:lang w:eastAsia="en-US"/>
        </w:rPr>
        <w:t>Alimcan İ</w:t>
      </w:r>
      <w:r w:rsidR="00B53C92">
        <w:rPr>
          <w:rFonts w:ascii="Times New Roman" w:eastAsiaTheme="minorHAnsi" w:hAnsi="Times New Roman" w:cs="Times New Roman"/>
          <w:i/>
          <w:noProof/>
          <w:sz w:val="18"/>
          <w:szCs w:val="18"/>
          <w:lang w:eastAsia="en-US"/>
        </w:rPr>
        <w:t>nayet</w:t>
      </w:r>
      <w:r w:rsidRPr="00781614">
        <w:rPr>
          <w:rFonts w:ascii="Times New Roman" w:eastAsiaTheme="minorHAnsi" w:hAnsi="Times New Roman" w:cs="Times New Roman"/>
          <w:i/>
          <w:noProof/>
          <w:sz w:val="18"/>
          <w:szCs w:val="18"/>
          <w:lang w:eastAsia="en-US"/>
        </w:rPr>
        <w:t>, Türklerin Uzakdoğu Siyasi Ve Kültür Tarihine Etkileri  (T’ang ve Yuan Hanedanlığı Dönemi Örneği)  /https://dergipark.org.tr/tr/download/article-file/406333</w:t>
      </w:r>
    </w:p>
    <w:p w:rsidR="00A32535" w:rsidRPr="00950DE5" w:rsidRDefault="00A32535" w:rsidP="00950DE5">
      <w:pPr>
        <w:spacing w:after="160" w:line="259" w:lineRule="auto"/>
        <w:rPr>
          <w:rFonts w:ascii="Times New Roman" w:eastAsiaTheme="minorHAnsi" w:hAnsi="Times New Roman" w:cs="Times New Roman"/>
          <w:i/>
          <w:noProof/>
          <w:sz w:val="18"/>
          <w:szCs w:val="18"/>
          <w:lang w:eastAsia="en-US"/>
        </w:rPr>
      </w:pPr>
    </w:p>
    <w:p w:rsidR="00A32535" w:rsidRPr="00BE57BB" w:rsidRDefault="00A32535" w:rsidP="00950DE5">
      <w:pPr>
        <w:spacing w:after="160" w:line="259" w:lineRule="auto"/>
        <w:rPr>
          <w:rFonts w:eastAsiaTheme="minorHAnsi"/>
          <w:noProof/>
          <w:lang w:eastAsia="en-US"/>
        </w:rPr>
      </w:pPr>
    </w:p>
    <w:p w:rsidR="00A32535" w:rsidRDefault="00A32535">
      <w:pPr>
        <w:pStyle w:val="DipnotMetni"/>
        <w:rPr>
          <w:noProof/>
        </w:rPr>
      </w:pPr>
    </w:p>
  </w:footnote>
  <w:footnote w:id="34">
    <w:p w:rsidR="00A32535" w:rsidRPr="00B10FF4" w:rsidRDefault="00A32535" w:rsidP="00BA50FD">
      <w:pPr>
        <w:pStyle w:val="DipnotMetni"/>
        <w:rPr>
          <w:noProof/>
          <w:sz w:val="18"/>
          <w:szCs w:val="18"/>
        </w:rPr>
      </w:pPr>
      <w:r w:rsidRPr="00B10FF4">
        <w:rPr>
          <w:rStyle w:val="DipnotBavurusu"/>
          <w:noProof/>
          <w:sz w:val="18"/>
          <w:szCs w:val="18"/>
        </w:rPr>
        <w:footnoteRef/>
      </w:r>
      <w:r w:rsidRPr="00B10FF4">
        <w:rPr>
          <w:noProof/>
          <w:sz w:val="18"/>
          <w:szCs w:val="18"/>
        </w:rPr>
        <w:t xml:space="preserve"> a.g.e, ss.156</w:t>
      </w:r>
    </w:p>
  </w:footnote>
  <w:footnote w:id="35">
    <w:p w:rsidR="00A32535" w:rsidRPr="00B10FF4" w:rsidRDefault="00A32535" w:rsidP="00BA50FD">
      <w:pPr>
        <w:pStyle w:val="DipnotMetni"/>
        <w:rPr>
          <w:noProof/>
          <w:sz w:val="18"/>
          <w:szCs w:val="18"/>
        </w:rPr>
      </w:pPr>
      <w:r w:rsidRPr="00B10FF4">
        <w:rPr>
          <w:rStyle w:val="DipnotBavurusu"/>
          <w:noProof/>
          <w:sz w:val="18"/>
          <w:szCs w:val="18"/>
        </w:rPr>
        <w:footnoteRef/>
      </w:r>
      <w:r w:rsidRPr="00B10FF4">
        <w:rPr>
          <w:noProof/>
          <w:sz w:val="18"/>
          <w:szCs w:val="18"/>
        </w:rPr>
        <w:t xml:space="preserve"> a.g.e, ss.159</w:t>
      </w:r>
    </w:p>
  </w:footnote>
  <w:footnote w:id="36">
    <w:p w:rsidR="00A32535" w:rsidRPr="00B10FF4" w:rsidRDefault="00A32535" w:rsidP="00BA50FD">
      <w:pPr>
        <w:pStyle w:val="DipnotMetni"/>
        <w:rPr>
          <w:noProof/>
          <w:sz w:val="18"/>
          <w:szCs w:val="18"/>
        </w:rPr>
      </w:pPr>
      <w:r w:rsidRPr="00B10FF4">
        <w:rPr>
          <w:rStyle w:val="DipnotBavurusu"/>
          <w:noProof/>
          <w:sz w:val="18"/>
          <w:szCs w:val="18"/>
        </w:rPr>
        <w:footnoteRef/>
      </w:r>
      <w:r w:rsidRPr="00B10FF4">
        <w:rPr>
          <w:noProof/>
          <w:sz w:val="18"/>
          <w:szCs w:val="18"/>
        </w:rPr>
        <w:t xml:space="preserve"> a.g.e, ss.163</w:t>
      </w:r>
    </w:p>
  </w:footnote>
  <w:footnote w:id="37">
    <w:p w:rsidR="00A32535" w:rsidRPr="00B10FF4" w:rsidRDefault="00A32535" w:rsidP="00AF562C">
      <w:pPr>
        <w:pStyle w:val="DipnotMetni"/>
        <w:rPr>
          <w:noProof/>
          <w:sz w:val="18"/>
          <w:szCs w:val="18"/>
        </w:rPr>
      </w:pPr>
      <w:r w:rsidRPr="00B10FF4">
        <w:rPr>
          <w:rStyle w:val="DipnotBavurusu"/>
          <w:noProof/>
          <w:sz w:val="18"/>
          <w:szCs w:val="18"/>
        </w:rPr>
        <w:footnoteRef/>
      </w:r>
      <w:r w:rsidRPr="00B10FF4">
        <w:rPr>
          <w:noProof/>
          <w:sz w:val="18"/>
          <w:szCs w:val="18"/>
        </w:rPr>
        <w:t xml:space="preserve"> a.g.e, ss.157</w:t>
      </w:r>
    </w:p>
  </w:footnote>
  <w:footnote w:id="38">
    <w:p w:rsidR="004619DB" w:rsidRPr="00B10FF4" w:rsidRDefault="004619DB" w:rsidP="004619DB">
      <w:pPr>
        <w:pStyle w:val="DipnotMetni"/>
        <w:rPr>
          <w:noProof/>
          <w:sz w:val="18"/>
          <w:szCs w:val="18"/>
        </w:rPr>
      </w:pPr>
      <w:r w:rsidRPr="00B10FF4">
        <w:rPr>
          <w:rStyle w:val="DipnotBavurusu"/>
          <w:noProof/>
          <w:sz w:val="18"/>
          <w:szCs w:val="18"/>
        </w:rPr>
        <w:footnoteRef/>
      </w:r>
      <w:r w:rsidRPr="00B10FF4">
        <w:rPr>
          <w:noProof/>
          <w:sz w:val="18"/>
          <w:szCs w:val="18"/>
        </w:rPr>
        <w:t xml:space="preserve"> a.g.e, ss.168</w:t>
      </w:r>
    </w:p>
  </w:footnote>
  <w:footnote w:id="39">
    <w:p w:rsidR="00814B79" w:rsidRPr="00814B79" w:rsidRDefault="00814B79" w:rsidP="00814B79">
      <w:pPr>
        <w:pStyle w:val="DipnotMetni"/>
        <w:rPr>
          <w:rFonts w:ascii="Times New Roman" w:hAnsi="Times New Roman" w:cs="Times New Roman"/>
          <w:i/>
          <w:sz w:val="18"/>
          <w:szCs w:val="18"/>
        </w:rPr>
      </w:pPr>
      <w:r w:rsidRPr="00814B79">
        <w:rPr>
          <w:rStyle w:val="DipnotBavurusu"/>
          <w:rFonts w:ascii="Times New Roman" w:hAnsi="Times New Roman" w:cs="Times New Roman"/>
          <w:i/>
          <w:sz w:val="18"/>
          <w:szCs w:val="18"/>
        </w:rPr>
        <w:footnoteRef/>
      </w:r>
      <w:r w:rsidRPr="00814B79">
        <w:rPr>
          <w:rFonts w:ascii="Times New Roman" w:hAnsi="Times New Roman" w:cs="Times New Roman"/>
          <w:i/>
          <w:sz w:val="18"/>
          <w:szCs w:val="18"/>
        </w:rPr>
        <w:t xml:space="preserve"> Hamza Uçar, </w:t>
      </w:r>
      <w:proofErr w:type="spellStart"/>
      <w:r w:rsidRPr="00814B79">
        <w:rPr>
          <w:rFonts w:ascii="Times New Roman" w:hAnsi="Times New Roman" w:cs="Times New Roman"/>
          <w:i/>
          <w:sz w:val="18"/>
          <w:szCs w:val="18"/>
        </w:rPr>
        <w:t>Imperial</w:t>
      </w:r>
      <w:proofErr w:type="spellEnd"/>
      <w:r w:rsidRPr="00814B79">
        <w:rPr>
          <w:rFonts w:ascii="Times New Roman" w:hAnsi="Times New Roman" w:cs="Times New Roman"/>
          <w:i/>
          <w:sz w:val="18"/>
          <w:szCs w:val="18"/>
        </w:rPr>
        <w:t xml:space="preserve"> </w:t>
      </w:r>
      <w:proofErr w:type="spellStart"/>
      <w:r w:rsidRPr="00814B79">
        <w:rPr>
          <w:rFonts w:ascii="Times New Roman" w:hAnsi="Times New Roman" w:cs="Times New Roman"/>
          <w:i/>
          <w:sz w:val="18"/>
          <w:szCs w:val="18"/>
        </w:rPr>
        <w:t>Meritocracies</w:t>
      </w:r>
      <w:proofErr w:type="spellEnd"/>
      <w:r w:rsidRPr="00814B79">
        <w:rPr>
          <w:rFonts w:ascii="Times New Roman" w:hAnsi="Times New Roman" w:cs="Times New Roman"/>
          <w:i/>
          <w:sz w:val="18"/>
          <w:szCs w:val="18"/>
        </w:rPr>
        <w:t xml:space="preserve"> – 1 Aralık 2018. İstanbul.</w:t>
      </w:r>
      <w:r>
        <w:rPr>
          <w:rFonts w:ascii="Times New Roman" w:hAnsi="Times New Roman" w:cs="Times New Roman"/>
          <w:i/>
          <w:sz w:val="18"/>
          <w:szCs w:val="18"/>
        </w:rPr>
        <w:t xml:space="preserve"> </w:t>
      </w:r>
      <w:r w:rsidRPr="00814B79">
        <w:rPr>
          <w:rFonts w:ascii="Times New Roman" w:hAnsi="Times New Roman" w:cs="Times New Roman"/>
          <w:i/>
          <w:sz w:val="18"/>
          <w:szCs w:val="18"/>
        </w:rPr>
        <w:t>İngilizce Baskı</w:t>
      </w:r>
    </w:p>
  </w:footnote>
  <w:footnote w:id="40">
    <w:p w:rsidR="00A32535" w:rsidRPr="0073652E" w:rsidRDefault="00A32535" w:rsidP="00BA50FD">
      <w:pPr>
        <w:pStyle w:val="DipnotMetni"/>
        <w:rPr>
          <w:noProof/>
        </w:rPr>
      </w:pPr>
      <w:r w:rsidRPr="00B10FF4">
        <w:rPr>
          <w:rStyle w:val="DipnotBavurusu"/>
          <w:noProof/>
          <w:sz w:val="18"/>
          <w:szCs w:val="18"/>
        </w:rPr>
        <w:footnoteRef/>
      </w:r>
      <w:r w:rsidRPr="00B10FF4">
        <w:rPr>
          <w:noProof/>
          <w:sz w:val="18"/>
          <w:szCs w:val="18"/>
        </w:rPr>
        <w:t xml:space="preserve"> a.g.e, ss.161</w:t>
      </w:r>
    </w:p>
  </w:footnote>
  <w:footnote w:id="41">
    <w:p w:rsidR="00A32535" w:rsidRPr="00B10FF4" w:rsidRDefault="00A32535" w:rsidP="00BA50FD">
      <w:pPr>
        <w:pStyle w:val="DipnotMetni"/>
        <w:rPr>
          <w:noProof/>
          <w:sz w:val="18"/>
          <w:szCs w:val="18"/>
        </w:rPr>
      </w:pPr>
      <w:r w:rsidRPr="00B10FF4">
        <w:rPr>
          <w:rStyle w:val="DipnotBavurusu"/>
          <w:noProof/>
          <w:sz w:val="18"/>
          <w:szCs w:val="18"/>
        </w:rPr>
        <w:footnoteRef/>
      </w:r>
      <w:r w:rsidRPr="00B10FF4">
        <w:rPr>
          <w:noProof/>
          <w:sz w:val="18"/>
          <w:szCs w:val="18"/>
        </w:rPr>
        <w:t xml:space="preserve"> a.g.e, ss.</w:t>
      </w:r>
      <w:r>
        <w:rPr>
          <w:noProof/>
          <w:sz w:val="18"/>
          <w:szCs w:val="18"/>
        </w:rPr>
        <w:t>163</w:t>
      </w:r>
    </w:p>
  </w:footnote>
  <w:footnote w:id="42">
    <w:p w:rsidR="00A32535" w:rsidRPr="00B10FF4" w:rsidRDefault="00A32535" w:rsidP="00BA50FD">
      <w:pPr>
        <w:pStyle w:val="DipnotMetni"/>
        <w:rPr>
          <w:noProof/>
          <w:sz w:val="18"/>
          <w:szCs w:val="18"/>
        </w:rPr>
      </w:pPr>
      <w:r w:rsidRPr="00B10FF4">
        <w:rPr>
          <w:rStyle w:val="DipnotBavurusu"/>
          <w:noProof/>
          <w:sz w:val="18"/>
          <w:szCs w:val="18"/>
        </w:rPr>
        <w:footnoteRef/>
      </w:r>
      <w:r w:rsidRPr="00B10FF4">
        <w:rPr>
          <w:noProof/>
          <w:sz w:val="18"/>
          <w:szCs w:val="18"/>
        </w:rPr>
        <w:t xml:space="preserve"> a.g.e, ss.165-166</w:t>
      </w:r>
    </w:p>
  </w:footnote>
  <w:footnote w:id="43">
    <w:p w:rsidR="00A32535" w:rsidRPr="00B10FF4" w:rsidRDefault="00A32535" w:rsidP="00596220">
      <w:pPr>
        <w:pStyle w:val="DipnotMetni"/>
        <w:rPr>
          <w:noProof/>
          <w:sz w:val="18"/>
          <w:szCs w:val="18"/>
        </w:rPr>
      </w:pPr>
      <w:r w:rsidRPr="00B10FF4">
        <w:rPr>
          <w:rStyle w:val="DipnotBavurusu"/>
          <w:noProof/>
          <w:sz w:val="18"/>
          <w:szCs w:val="18"/>
        </w:rPr>
        <w:footnoteRef/>
      </w:r>
      <w:r w:rsidRPr="00B10FF4">
        <w:rPr>
          <w:noProof/>
          <w:sz w:val="18"/>
          <w:szCs w:val="18"/>
        </w:rPr>
        <w:t xml:space="preserve"> a.g.e, ss.184</w:t>
      </w:r>
    </w:p>
  </w:footnote>
  <w:footnote w:id="44">
    <w:p w:rsidR="00A32535" w:rsidRPr="00B10FF4" w:rsidRDefault="00A32535" w:rsidP="00BA50FD">
      <w:pPr>
        <w:pStyle w:val="DipnotMetni"/>
        <w:rPr>
          <w:noProof/>
          <w:sz w:val="18"/>
          <w:szCs w:val="18"/>
        </w:rPr>
      </w:pPr>
      <w:r w:rsidRPr="00B10FF4">
        <w:rPr>
          <w:rStyle w:val="DipnotBavurusu"/>
          <w:noProof/>
          <w:sz w:val="18"/>
          <w:szCs w:val="18"/>
        </w:rPr>
        <w:footnoteRef/>
      </w:r>
      <w:r w:rsidRPr="00B10FF4">
        <w:rPr>
          <w:noProof/>
          <w:sz w:val="18"/>
          <w:szCs w:val="18"/>
        </w:rPr>
        <w:t xml:space="preserve"> a.g.e, ss.169</w:t>
      </w:r>
    </w:p>
  </w:footnote>
  <w:footnote w:id="45">
    <w:p w:rsidR="00A32535" w:rsidRPr="00B10FF4" w:rsidRDefault="00A32535" w:rsidP="00BA50FD">
      <w:pPr>
        <w:pStyle w:val="DipnotMetni"/>
        <w:rPr>
          <w:noProof/>
          <w:sz w:val="18"/>
          <w:szCs w:val="18"/>
        </w:rPr>
      </w:pPr>
      <w:r w:rsidRPr="00B10FF4">
        <w:rPr>
          <w:rStyle w:val="DipnotBavurusu"/>
          <w:noProof/>
          <w:sz w:val="18"/>
          <w:szCs w:val="18"/>
        </w:rPr>
        <w:footnoteRef/>
      </w:r>
      <w:r w:rsidRPr="00B10FF4">
        <w:rPr>
          <w:noProof/>
          <w:sz w:val="18"/>
          <w:szCs w:val="18"/>
        </w:rPr>
        <w:t xml:space="preserve"> a.g.e, ss.170</w:t>
      </w:r>
    </w:p>
  </w:footnote>
  <w:footnote w:id="46">
    <w:p w:rsidR="00A32535" w:rsidRPr="00B10FF4" w:rsidRDefault="00A32535" w:rsidP="00BA50FD">
      <w:pPr>
        <w:pStyle w:val="DipnotMetni"/>
        <w:rPr>
          <w:noProof/>
          <w:sz w:val="18"/>
          <w:szCs w:val="18"/>
        </w:rPr>
      </w:pPr>
      <w:r w:rsidRPr="00B10FF4">
        <w:rPr>
          <w:rStyle w:val="DipnotBavurusu"/>
          <w:noProof/>
          <w:sz w:val="18"/>
          <w:szCs w:val="18"/>
        </w:rPr>
        <w:footnoteRef/>
      </w:r>
      <w:r w:rsidRPr="00B10FF4">
        <w:rPr>
          <w:noProof/>
          <w:sz w:val="18"/>
          <w:szCs w:val="18"/>
        </w:rPr>
        <w:t xml:space="preserve"> a.g.e, ss.179-180</w:t>
      </w:r>
    </w:p>
  </w:footnote>
  <w:footnote w:id="47">
    <w:p w:rsidR="00A32535" w:rsidRPr="00B10FF4" w:rsidRDefault="00A32535" w:rsidP="00AA6A1A">
      <w:pPr>
        <w:pStyle w:val="DipnotMetni"/>
        <w:rPr>
          <w:noProof/>
          <w:sz w:val="18"/>
          <w:szCs w:val="18"/>
        </w:rPr>
      </w:pPr>
      <w:r w:rsidRPr="00B10FF4">
        <w:rPr>
          <w:rStyle w:val="DipnotBavurusu"/>
          <w:noProof/>
          <w:sz w:val="18"/>
          <w:szCs w:val="18"/>
        </w:rPr>
        <w:footnoteRef/>
      </w:r>
      <w:r w:rsidRPr="00B10FF4">
        <w:rPr>
          <w:noProof/>
          <w:sz w:val="18"/>
          <w:szCs w:val="18"/>
        </w:rPr>
        <w:t xml:space="preserve"> a.g.e, ss.183</w:t>
      </w:r>
    </w:p>
  </w:footnote>
  <w:footnote w:id="48">
    <w:p w:rsidR="00A32535" w:rsidRPr="00B10FF4" w:rsidRDefault="00A32535" w:rsidP="00AA6A1A">
      <w:pPr>
        <w:pStyle w:val="DipnotMetni"/>
        <w:rPr>
          <w:noProof/>
          <w:sz w:val="18"/>
          <w:szCs w:val="18"/>
        </w:rPr>
      </w:pPr>
      <w:r w:rsidRPr="00B10FF4">
        <w:rPr>
          <w:rStyle w:val="DipnotBavurusu"/>
          <w:noProof/>
          <w:sz w:val="18"/>
          <w:szCs w:val="18"/>
        </w:rPr>
        <w:footnoteRef/>
      </w:r>
      <w:r w:rsidRPr="00B10FF4">
        <w:rPr>
          <w:noProof/>
          <w:sz w:val="18"/>
          <w:szCs w:val="18"/>
        </w:rPr>
        <w:t xml:space="preserve"> a.g.e, ss.183</w:t>
      </w:r>
    </w:p>
  </w:footnote>
  <w:footnote w:id="49">
    <w:p w:rsidR="00A32535" w:rsidRDefault="00A32535" w:rsidP="00AA6A1A">
      <w:pPr>
        <w:pStyle w:val="DipnotMetni"/>
        <w:rPr>
          <w:noProof/>
        </w:rPr>
      </w:pPr>
      <w:r>
        <w:rPr>
          <w:rStyle w:val="DipnotBavurusu"/>
          <w:noProof/>
        </w:rPr>
        <w:footnoteRef/>
      </w:r>
      <w:r>
        <w:rPr>
          <w:noProof/>
        </w:rPr>
        <w:t xml:space="preserve"> </w:t>
      </w:r>
      <w:r w:rsidRPr="00B10FF4">
        <w:rPr>
          <w:noProof/>
          <w:sz w:val="18"/>
          <w:szCs w:val="18"/>
        </w:rPr>
        <w:t>a.g.e, ss.18</w:t>
      </w:r>
      <w:r>
        <w:rPr>
          <w:noProof/>
          <w:sz w:val="18"/>
          <w:szCs w:val="18"/>
        </w:rPr>
        <w:t>4</w:t>
      </w:r>
    </w:p>
  </w:footnote>
  <w:footnote w:id="50">
    <w:p w:rsidR="00A32535" w:rsidRPr="000C5164" w:rsidRDefault="00A32535" w:rsidP="00AA6A1A">
      <w:pPr>
        <w:pStyle w:val="DipnotMetni"/>
        <w:rPr>
          <w:rFonts w:ascii="Times New Roman" w:hAnsi="Times New Roman" w:cs="Times New Roman"/>
          <w:i/>
          <w:noProof/>
          <w:sz w:val="18"/>
          <w:szCs w:val="18"/>
        </w:rPr>
      </w:pPr>
      <w:r w:rsidRPr="00894BD8">
        <w:rPr>
          <w:rStyle w:val="DipnotBavurusu"/>
          <w:noProof/>
        </w:rPr>
        <w:footnoteRef/>
      </w:r>
      <w:r w:rsidRPr="00894BD8">
        <w:rPr>
          <w:noProof/>
        </w:rPr>
        <w:t xml:space="preserve"> </w:t>
      </w:r>
      <w:r w:rsidRPr="000C5164">
        <w:rPr>
          <w:rFonts w:ascii="Times New Roman" w:hAnsi="Times New Roman" w:cs="Times New Roman"/>
          <w:i/>
          <w:noProof/>
          <w:sz w:val="18"/>
          <w:szCs w:val="18"/>
          <w:shd w:val="clear" w:color="auto" w:fill="FFFFFF"/>
        </w:rPr>
        <w:t>Rusya Bilimler Akademisi'nin (Rossiyskaya Akademiya Nauk (RAN)) Şarkiyat (Doğubilim) Enstitüsü Doğu Araştırmaları Alanı'nda Tarih bölümü başkanı. Rusya Devlet Sosyal Bilimler Üniversitesi profesörü. Rusya Bilimler Akademisi Doğubilimcileri başkan yardımcısı. Tuva Cumhuriyeti'nce Türk-bilim adına yaptığı çalışmalardan dolayı onurlandırıldı. Türkiye tarafından Atatürk İlim topluluğu fahri üyesi.</w:t>
      </w:r>
    </w:p>
  </w:footnote>
  <w:footnote w:id="51">
    <w:p w:rsidR="00A32535" w:rsidRPr="00DA57FF" w:rsidRDefault="00A32535">
      <w:pPr>
        <w:pStyle w:val="DipnotMetni"/>
        <w:rPr>
          <w:rFonts w:ascii="Times New Roman" w:hAnsi="Times New Roman" w:cs="Times New Roman"/>
          <w:i/>
          <w:noProof/>
          <w:sz w:val="18"/>
          <w:szCs w:val="18"/>
        </w:rPr>
      </w:pPr>
      <w:r w:rsidRPr="00DA57FF">
        <w:rPr>
          <w:rStyle w:val="DipnotBavurusu"/>
          <w:rFonts w:ascii="Times New Roman" w:hAnsi="Times New Roman" w:cs="Times New Roman"/>
          <w:i/>
          <w:noProof/>
          <w:sz w:val="18"/>
          <w:szCs w:val="18"/>
        </w:rPr>
        <w:footnoteRef/>
      </w:r>
      <w:r w:rsidRPr="00DA57FF">
        <w:rPr>
          <w:rFonts w:ascii="Times New Roman" w:hAnsi="Times New Roman" w:cs="Times New Roman"/>
          <w:i/>
          <w:noProof/>
          <w:sz w:val="18"/>
          <w:szCs w:val="18"/>
        </w:rPr>
        <w:t xml:space="preserve"> Tonyukuk Sözlüğü </w:t>
      </w:r>
      <w:hyperlink r:id="rId7" w:history="1">
        <w:r w:rsidRPr="00DA57FF">
          <w:rPr>
            <w:rFonts w:ascii="Times New Roman" w:hAnsi="Times New Roman" w:cs="Times New Roman"/>
            <w:i/>
            <w:noProof/>
            <w:color w:val="0000FF"/>
            <w:sz w:val="18"/>
            <w:szCs w:val="18"/>
          </w:rPr>
          <w:t>Tonyukuk Sözlüğü - Levent AĞAOĞLU (agaoglulevent.com)</w:t>
        </w:r>
      </w:hyperlink>
    </w:p>
  </w:footnote>
  <w:footnote w:id="52">
    <w:p w:rsidR="00A32535" w:rsidRDefault="00A32535" w:rsidP="004F235D">
      <w:pPr>
        <w:shd w:val="clear" w:color="auto" w:fill="FFFFFF"/>
        <w:spacing w:after="0" w:line="240" w:lineRule="auto"/>
        <w:rPr>
          <w:noProof/>
        </w:rPr>
      </w:pPr>
      <w:r w:rsidRPr="00DA57FF">
        <w:rPr>
          <w:rStyle w:val="DipnotBavurusu"/>
          <w:rFonts w:ascii="Times New Roman" w:hAnsi="Times New Roman" w:cs="Times New Roman"/>
          <w:noProof/>
          <w:sz w:val="18"/>
          <w:szCs w:val="18"/>
        </w:rPr>
        <w:footnoteRef/>
      </w:r>
      <w:r w:rsidRPr="00DA57FF">
        <w:rPr>
          <w:rFonts w:ascii="Times New Roman" w:hAnsi="Times New Roman" w:cs="Times New Roman"/>
          <w:noProof/>
          <w:sz w:val="18"/>
          <w:szCs w:val="18"/>
        </w:rPr>
        <w:t xml:space="preserve"> </w:t>
      </w:r>
      <w:proofErr w:type="gramStart"/>
      <w:r w:rsidRPr="00DA57FF">
        <w:rPr>
          <w:rFonts w:ascii="Times New Roman" w:eastAsia="Times New Roman" w:hAnsi="Times New Roman" w:cs="Times New Roman"/>
          <w:i/>
          <w:noProof/>
          <w:color w:val="222222"/>
          <w:sz w:val="18"/>
          <w:szCs w:val="18"/>
        </w:rPr>
        <w:t>Away from the Ötüken: A geopolitical approach to the 7th c. Eastern Türks," J. Bemmann, M. Schmauder (ed.), The Complexity of Interaction along the Eurasian Steppe zone in the first Millennium AD, (Bonn Contributions to Asian Archaeology, 7), Bonn, 2015, s. 453-461. Etienne de la</w:t>
      </w:r>
      <w:r w:rsidRPr="002874B3">
        <w:rPr>
          <w:rFonts w:ascii="Times New Roman" w:eastAsia="Times New Roman" w:hAnsi="Times New Roman" w:cs="Times New Roman"/>
          <w:i/>
          <w:noProof/>
          <w:color w:val="222222"/>
          <w:sz w:val="18"/>
          <w:szCs w:val="18"/>
          <w:u w:val="single"/>
        </w:rPr>
        <w:t xml:space="preserve"> </w:t>
      </w:r>
      <w:r w:rsidRPr="00DA57FF">
        <w:rPr>
          <w:rFonts w:ascii="Times New Roman" w:eastAsia="Times New Roman" w:hAnsi="Times New Roman" w:cs="Times New Roman"/>
          <w:i/>
          <w:noProof/>
          <w:color w:val="222222"/>
          <w:sz w:val="18"/>
          <w:szCs w:val="18"/>
        </w:rPr>
        <w:t xml:space="preserve">Vaissière  </w:t>
      </w:r>
      <w:hyperlink r:id="rId8" w:history="1">
        <w:r w:rsidRPr="00DA57FF">
          <w:rPr>
            <w:rStyle w:val="Kpr"/>
            <w:rFonts w:ascii="Times New Roman" w:eastAsia="Times New Roman" w:hAnsi="Times New Roman" w:cs="Times New Roman"/>
            <w:i/>
            <w:noProof/>
            <w:sz w:val="18"/>
            <w:szCs w:val="18"/>
            <w:u w:val="none"/>
          </w:rPr>
          <w:t>https://www.academia.edu/23883202/Away_From_The_Ötüken_A_Geopolıtıcal_Approach_To_The_Seventh_Century_Eastern_Türks</w:t>
        </w:r>
      </w:hyperlink>
      <w:proofErr w:type="gramEnd"/>
    </w:p>
  </w:footnote>
  <w:footnote w:id="53">
    <w:p w:rsidR="00E55EAA" w:rsidRPr="004550AA" w:rsidRDefault="00E55EAA">
      <w:pPr>
        <w:pStyle w:val="DipnotMetni"/>
        <w:rPr>
          <w:rFonts w:ascii="Times New Roman" w:hAnsi="Times New Roman" w:cs="Times New Roman"/>
          <w:i/>
          <w:sz w:val="18"/>
          <w:szCs w:val="18"/>
        </w:rPr>
      </w:pPr>
      <w:r w:rsidRPr="004550AA">
        <w:rPr>
          <w:rStyle w:val="DipnotBavurusu"/>
          <w:rFonts w:ascii="Times New Roman" w:hAnsi="Times New Roman" w:cs="Times New Roman"/>
          <w:i/>
          <w:sz w:val="18"/>
          <w:szCs w:val="18"/>
        </w:rPr>
        <w:footnoteRef/>
      </w:r>
      <w:r w:rsidRPr="004550AA">
        <w:rPr>
          <w:rFonts w:ascii="Times New Roman" w:hAnsi="Times New Roman" w:cs="Times New Roman"/>
          <w:i/>
          <w:sz w:val="18"/>
          <w:szCs w:val="18"/>
        </w:rPr>
        <w:t xml:space="preserve"> </w:t>
      </w:r>
      <w:r w:rsidR="000F2E0C" w:rsidRPr="004550AA">
        <w:rPr>
          <w:rFonts w:ascii="Times New Roman" w:hAnsi="Times New Roman" w:cs="Times New Roman"/>
          <w:i/>
          <w:color w:val="222222"/>
          <w:sz w:val="18"/>
          <w:szCs w:val="18"/>
          <w:shd w:val="clear" w:color="auto" w:fill="FFFFFF"/>
        </w:rPr>
        <w:t>4.10.1996 Milliyet Gazetesi</w:t>
      </w:r>
    </w:p>
  </w:footnote>
  <w:footnote w:id="54">
    <w:p w:rsidR="000F2E0C" w:rsidRPr="004550AA" w:rsidRDefault="000F2E0C">
      <w:pPr>
        <w:pStyle w:val="DipnotMetni"/>
        <w:rPr>
          <w:rFonts w:ascii="Times New Roman" w:hAnsi="Times New Roman" w:cs="Times New Roman"/>
          <w:i/>
        </w:rPr>
      </w:pPr>
      <w:r w:rsidRPr="004550AA">
        <w:rPr>
          <w:rStyle w:val="DipnotBavurusu"/>
          <w:rFonts w:ascii="Times New Roman" w:hAnsi="Times New Roman" w:cs="Times New Roman"/>
          <w:i/>
        </w:rPr>
        <w:footnoteRef/>
      </w:r>
      <w:r w:rsidRPr="004550AA">
        <w:rPr>
          <w:rFonts w:ascii="Times New Roman" w:hAnsi="Times New Roman" w:cs="Times New Roman"/>
          <w:i/>
        </w:rPr>
        <w:t xml:space="preserve"> </w:t>
      </w:r>
      <w:proofErr w:type="spellStart"/>
      <w:r w:rsidRPr="004550AA">
        <w:rPr>
          <w:rFonts w:ascii="Times New Roman" w:hAnsi="Times New Roman" w:cs="Times New Roman"/>
          <w:i/>
        </w:rPr>
        <w:t>Nicholas</w:t>
      </w:r>
      <w:proofErr w:type="spellEnd"/>
      <w:r w:rsidRPr="004550AA">
        <w:rPr>
          <w:rFonts w:ascii="Times New Roman" w:hAnsi="Times New Roman" w:cs="Times New Roman"/>
          <w:i/>
        </w:rPr>
        <w:t xml:space="preserve"> </w:t>
      </w:r>
      <w:proofErr w:type="spellStart"/>
      <w:r w:rsidRPr="004550AA">
        <w:rPr>
          <w:rFonts w:ascii="Times New Roman" w:hAnsi="Times New Roman" w:cs="Times New Roman"/>
          <w:i/>
        </w:rPr>
        <w:t>Negroponte</w:t>
      </w:r>
      <w:proofErr w:type="spellEnd"/>
      <w:r w:rsidRPr="004550AA">
        <w:rPr>
          <w:rFonts w:ascii="Times New Roman" w:hAnsi="Times New Roman" w:cs="Times New Roman"/>
          <w:i/>
        </w:rPr>
        <w:t xml:space="preserve">, </w:t>
      </w:r>
      <w:proofErr w:type="spellStart"/>
      <w:r w:rsidRPr="004550AA">
        <w:rPr>
          <w:rFonts w:ascii="Times New Roman" w:hAnsi="Times New Roman" w:cs="Times New Roman"/>
          <w:i/>
        </w:rPr>
        <w:t>Being</w:t>
      </w:r>
      <w:proofErr w:type="spellEnd"/>
      <w:r w:rsidRPr="004550AA">
        <w:rPr>
          <w:rFonts w:ascii="Times New Roman" w:hAnsi="Times New Roman" w:cs="Times New Roman"/>
          <w:i/>
        </w:rPr>
        <w:t xml:space="preserve"> </w:t>
      </w:r>
      <w:proofErr w:type="spellStart"/>
      <w:r w:rsidRPr="004550AA">
        <w:rPr>
          <w:rFonts w:ascii="Times New Roman" w:hAnsi="Times New Roman" w:cs="Times New Roman"/>
          <w:i/>
        </w:rPr>
        <w:t>Digital</w:t>
      </w:r>
      <w:proofErr w:type="spellEnd"/>
      <w:r w:rsidRPr="004550AA">
        <w:rPr>
          <w:rFonts w:ascii="Times New Roman" w:hAnsi="Times New Roman" w:cs="Times New Roman"/>
          <w:i/>
        </w:rPr>
        <w:t>, 1995</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359C6"/>
    <w:multiLevelType w:val="hybridMultilevel"/>
    <w:tmpl w:val="6E24D7A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8C01464"/>
    <w:multiLevelType w:val="hybridMultilevel"/>
    <w:tmpl w:val="D8AAA216"/>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DC76DC2"/>
    <w:multiLevelType w:val="multilevel"/>
    <w:tmpl w:val="0F4E8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D35553"/>
    <w:multiLevelType w:val="hybridMultilevel"/>
    <w:tmpl w:val="4D2AD43C"/>
    <w:lvl w:ilvl="0" w:tplc="041F0001">
      <w:start w:val="1"/>
      <w:numFmt w:val="bullet"/>
      <w:lvlText w:val=""/>
      <w:lvlJc w:val="left"/>
      <w:pPr>
        <w:ind w:left="675" w:hanging="360"/>
      </w:pPr>
      <w:rPr>
        <w:rFonts w:ascii="Symbol" w:hAnsi="Symbol" w:hint="default"/>
      </w:rPr>
    </w:lvl>
    <w:lvl w:ilvl="1" w:tplc="041F0003" w:tentative="1">
      <w:start w:val="1"/>
      <w:numFmt w:val="bullet"/>
      <w:lvlText w:val="o"/>
      <w:lvlJc w:val="left"/>
      <w:pPr>
        <w:ind w:left="1395" w:hanging="360"/>
      </w:pPr>
      <w:rPr>
        <w:rFonts w:ascii="Courier New" w:hAnsi="Courier New" w:cs="Courier New" w:hint="default"/>
      </w:rPr>
    </w:lvl>
    <w:lvl w:ilvl="2" w:tplc="041F0005" w:tentative="1">
      <w:start w:val="1"/>
      <w:numFmt w:val="bullet"/>
      <w:lvlText w:val=""/>
      <w:lvlJc w:val="left"/>
      <w:pPr>
        <w:ind w:left="2115" w:hanging="360"/>
      </w:pPr>
      <w:rPr>
        <w:rFonts w:ascii="Wingdings" w:hAnsi="Wingdings" w:hint="default"/>
      </w:rPr>
    </w:lvl>
    <w:lvl w:ilvl="3" w:tplc="041F0001" w:tentative="1">
      <w:start w:val="1"/>
      <w:numFmt w:val="bullet"/>
      <w:lvlText w:val=""/>
      <w:lvlJc w:val="left"/>
      <w:pPr>
        <w:ind w:left="2835" w:hanging="360"/>
      </w:pPr>
      <w:rPr>
        <w:rFonts w:ascii="Symbol" w:hAnsi="Symbol" w:hint="default"/>
      </w:rPr>
    </w:lvl>
    <w:lvl w:ilvl="4" w:tplc="041F0003" w:tentative="1">
      <w:start w:val="1"/>
      <w:numFmt w:val="bullet"/>
      <w:lvlText w:val="o"/>
      <w:lvlJc w:val="left"/>
      <w:pPr>
        <w:ind w:left="3555" w:hanging="360"/>
      </w:pPr>
      <w:rPr>
        <w:rFonts w:ascii="Courier New" w:hAnsi="Courier New" w:cs="Courier New" w:hint="default"/>
      </w:rPr>
    </w:lvl>
    <w:lvl w:ilvl="5" w:tplc="041F0005" w:tentative="1">
      <w:start w:val="1"/>
      <w:numFmt w:val="bullet"/>
      <w:lvlText w:val=""/>
      <w:lvlJc w:val="left"/>
      <w:pPr>
        <w:ind w:left="4275" w:hanging="360"/>
      </w:pPr>
      <w:rPr>
        <w:rFonts w:ascii="Wingdings" w:hAnsi="Wingdings" w:hint="default"/>
      </w:rPr>
    </w:lvl>
    <w:lvl w:ilvl="6" w:tplc="041F0001" w:tentative="1">
      <w:start w:val="1"/>
      <w:numFmt w:val="bullet"/>
      <w:lvlText w:val=""/>
      <w:lvlJc w:val="left"/>
      <w:pPr>
        <w:ind w:left="4995" w:hanging="360"/>
      </w:pPr>
      <w:rPr>
        <w:rFonts w:ascii="Symbol" w:hAnsi="Symbol" w:hint="default"/>
      </w:rPr>
    </w:lvl>
    <w:lvl w:ilvl="7" w:tplc="041F0003" w:tentative="1">
      <w:start w:val="1"/>
      <w:numFmt w:val="bullet"/>
      <w:lvlText w:val="o"/>
      <w:lvlJc w:val="left"/>
      <w:pPr>
        <w:ind w:left="5715" w:hanging="360"/>
      </w:pPr>
      <w:rPr>
        <w:rFonts w:ascii="Courier New" w:hAnsi="Courier New" w:cs="Courier New" w:hint="default"/>
      </w:rPr>
    </w:lvl>
    <w:lvl w:ilvl="8" w:tplc="041F0005" w:tentative="1">
      <w:start w:val="1"/>
      <w:numFmt w:val="bullet"/>
      <w:lvlText w:val=""/>
      <w:lvlJc w:val="left"/>
      <w:pPr>
        <w:ind w:left="6435" w:hanging="360"/>
      </w:pPr>
      <w:rPr>
        <w:rFonts w:ascii="Wingdings" w:hAnsi="Wingdings" w:hint="default"/>
      </w:rPr>
    </w:lvl>
  </w:abstractNum>
  <w:abstractNum w:abstractNumId="4" w15:restartNumberingAfterBreak="0">
    <w:nsid w:val="318F779F"/>
    <w:multiLevelType w:val="hybridMultilevel"/>
    <w:tmpl w:val="CAC8FD5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E1C254B"/>
    <w:multiLevelType w:val="hybridMultilevel"/>
    <w:tmpl w:val="B31CE1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EEC4224"/>
    <w:multiLevelType w:val="hybridMultilevel"/>
    <w:tmpl w:val="72B27F6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5FAA406B"/>
    <w:multiLevelType w:val="hybridMultilevel"/>
    <w:tmpl w:val="2362D4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566153F"/>
    <w:multiLevelType w:val="hybridMultilevel"/>
    <w:tmpl w:val="940294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F0547CE"/>
    <w:multiLevelType w:val="hybridMultilevel"/>
    <w:tmpl w:val="407C517A"/>
    <w:lvl w:ilvl="0" w:tplc="D6FE492A">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9"/>
  </w:num>
  <w:num w:numId="5">
    <w:abstractNumId w:val="5"/>
  </w:num>
  <w:num w:numId="6">
    <w:abstractNumId w:val="1"/>
  </w:num>
  <w:num w:numId="7">
    <w:abstractNumId w:val="7"/>
  </w:num>
  <w:num w:numId="8">
    <w:abstractNumId w:val="0"/>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15B"/>
    <w:rsid w:val="00005FC7"/>
    <w:rsid w:val="00013872"/>
    <w:rsid w:val="0004369E"/>
    <w:rsid w:val="00064151"/>
    <w:rsid w:val="000A2AAF"/>
    <w:rsid w:val="000B5EA8"/>
    <w:rsid w:val="000C0FDE"/>
    <w:rsid w:val="000C5164"/>
    <w:rsid w:val="000C6208"/>
    <w:rsid w:val="000D64FA"/>
    <w:rsid w:val="000F2E0C"/>
    <w:rsid w:val="000F32CE"/>
    <w:rsid w:val="001033C1"/>
    <w:rsid w:val="00111B0E"/>
    <w:rsid w:val="00112966"/>
    <w:rsid w:val="0014788F"/>
    <w:rsid w:val="00164D2A"/>
    <w:rsid w:val="00166B3A"/>
    <w:rsid w:val="00185C34"/>
    <w:rsid w:val="001A0955"/>
    <w:rsid w:val="001A34EF"/>
    <w:rsid w:val="001B6030"/>
    <w:rsid w:val="001F14D1"/>
    <w:rsid w:val="001F4C01"/>
    <w:rsid w:val="002139BC"/>
    <w:rsid w:val="0021423E"/>
    <w:rsid w:val="00220157"/>
    <w:rsid w:val="00223142"/>
    <w:rsid w:val="0026090A"/>
    <w:rsid w:val="00267D57"/>
    <w:rsid w:val="00270C32"/>
    <w:rsid w:val="0028314D"/>
    <w:rsid w:val="002874B3"/>
    <w:rsid w:val="002B3F99"/>
    <w:rsid w:val="002D0D52"/>
    <w:rsid w:val="002D3959"/>
    <w:rsid w:val="002E663B"/>
    <w:rsid w:val="002F5067"/>
    <w:rsid w:val="00304DDA"/>
    <w:rsid w:val="003325ED"/>
    <w:rsid w:val="00337D29"/>
    <w:rsid w:val="0035210A"/>
    <w:rsid w:val="00354B02"/>
    <w:rsid w:val="0037708A"/>
    <w:rsid w:val="00381E0A"/>
    <w:rsid w:val="003B0325"/>
    <w:rsid w:val="003B0EDB"/>
    <w:rsid w:val="003B1A60"/>
    <w:rsid w:val="003D0B6A"/>
    <w:rsid w:val="003D118A"/>
    <w:rsid w:val="003E00AF"/>
    <w:rsid w:val="003F23BE"/>
    <w:rsid w:val="003F33F9"/>
    <w:rsid w:val="00401689"/>
    <w:rsid w:val="00403478"/>
    <w:rsid w:val="00411FCA"/>
    <w:rsid w:val="00413573"/>
    <w:rsid w:val="00414649"/>
    <w:rsid w:val="00422456"/>
    <w:rsid w:val="00433217"/>
    <w:rsid w:val="004371E4"/>
    <w:rsid w:val="004523E6"/>
    <w:rsid w:val="004550AA"/>
    <w:rsid w:val="004609A8"/>
    <w:rsid w:val="004619DB"/>
    <w:rsid w:val="00464ADF"/>
    <w:rsid w:val="00470E44"/>
    <w:rsid w:val="00474731"/>
    <w:rsid w:val="00481786"/>
    <w:rsid w:val="00497924"/>
    <w:rsid w:val="004A18A6"/>
    <w:rsid w:val="004C308D"/>
    <w:rsid w:val="004C3C24"/>
    <w:rsid w:val="004C4234"/>
    <w:rsid w:val="004C4D39"/>
    <w:rsid w:val="004C6582"/>
    <w:rsid w:val="004F235D"/>
    <w:rsid w:val="005001CB"/>
    <w:rsid w:val="00502331"/>
    <w:rsid w:val="0050308C"/>
    <w:rsid w:val="005058E9"/>
    <w:rsid w:val="00515D4A"/>
    <w:rsid w:val="0053044B"/>
    <w:rsid w:val="00546AA4"/>
    <w:rsid w:val="00553035"/>
    <w:rsid w:val="00563755"/>
    <w:rsid w:val="005755CB"/>
    <w:rsid w:val="0059155B"/>
    <w:rsid w:val="00591B9A"/>
    <w:rsid w:val="00594FC1"/>
    <w:rsid w:val="00596220"/>
    <w:rsid w:val="005A69A0"/>
    <w:rsid w:val="005A6F2B"/>
    <w:rsid w:val="005B0F7D"/>
    <w:rsid w:val="005B3CF2"/>
    <w:rsid w:val="005B51F3"/>
    <w:rsid w:val="005B57E6"/>
    <w:rsid w:val="005B5DE6"/>
    <w:rsid w:val="005D03D4"/>
    <w:rsid w:val="005D16E1"/>
    <w:rsid w:val="005D4D4C"/>
    <w:rsid w:val="005F2643"/>
    <w:rsid w:val="005F627B"/>
    <w:rsid w:val="00605957"/>
    <w:rsid w:val="00605D39"/>
    <w:rsid w:val="00605E7B"/>
    <w:rsid w:val="00606212"/>
    <w:rsid w:val="006171DA"/>
    <w:rsid w:val="006265E5"/>
    <w:rsid w:val="00635CF8"/>
    <w:rsid w:val="006432B1"/>
    <w:rsid w:val="00657883"/>
    <w:rsid w:val="00663FB4"/>
    <w:rsid w:val="00670ADB"/>
    <w:rsid w:val="00676BA7"/>
    <w:rsid w:val="00693312"/>
    <w:rsid w:val="006A45EF"/>
    <w:rsid w:val="006C4C92"/>
    <w:rsid w:val="006D3407"/>
    <w:rsid w:val="006F23E9"/>
    <w:rsid w:val="006F7A00"/>
    <w:rsid w:val="007001BC"/>
    <w:rsid w:val="00700C85"/>
    <w:rsid w:val="00712E17"/>
    <w:rsid w:val="00714BB0"/>
    <w:rsid w:val="00742749"/>
    <w:rsid w:val="007550AF"/>
    <w:rsid w:val="00756835"/>
    <w:rsid w:val="007643CC"/>
    <w:rsid w:val="00770DAB"/>
    <w:rsid w:val="00770DE3"/>
    <w:rsid w:val="00773925"/>
    <w:rsid w:val="007758D9"/>
    <w:rsid w:val="00781614"/>
    <w:rsid w:val="00784CED"/>
    <w:rsid w:val="0079079D"/>
    <w:rsid w:val="007918DF"/>
    <w:rsid w:val="007A3713"/>
    <w:rsid w:val="007A391C"/>
    <w:rsid w:val="007A5B7B"/>
    <w:rsid w:val="007A5E3D"/>
    <w:rsid w:val="007D391B"/>
    <w:rsid w:val="007D76AE"/>
    <w:rsid w:val="007F52E6"/>
    <w:rsid w:val="00807899"/>
    <w:rsid w:val="0081294F"/>
    <w:rsid w:val="00814B79"/>
    <w:rsid w:val="00827780"/>
    <w:rsid w:val="00832A0B"/>
    <w:rsid w:val="00845E00"/>
    <w:rsid w:val="00850764"/>
    <w:rsid w:val="00851BAF"/>
    <w:rsid w:val="008900D2"/>
    <w:rsid w:val="00894BD8"/>
    <w:rsid w:val="008A293C"/>
    <w:rsid w:val="008A6EE0"/>
    <w:rsid w:val="008C488A"/>
    <w:rsid w:val="008F4C75"/>
    <w:rsid w:val="00906989"/>
    <w:rsid w:val="00923896"/>
    <w:rsid w:val="009347ED"/>
    <w:rsid w:val="009413C1"/>
    <w:rsid w:val="00947367"/>
    <w:rsid w:val="00950DE5"/>
    <w:rsid w:val="00952A56"/>
    <w:rsid w:val="00967563"/>
    <w:rsid w:val="00967AB1"/>
    <w:rsid w:val="00975C1B"/>
    <w:rsid w:val="0098078C"/>
    <w:rsid w:val="00987828"/>
    <w:rsid w:val="00996EF1"/>
    <w:rsid w:val="009C204C"/>
    <w:rsid w:val="009F4AB5"/>
    <w:rsid w:val="00A04601"/>
    <w:rsid w:val="00A222D2"/>
    <w:rsid w:val="00A32535"/>
    <w:rsid w:val="00A33F74"/>
    <w:rsid w:val="00A432BB"/>
    <w:rsid w:val="00A479B1"/>
    <w:rsid w:val="00A73FED"/>
    <w:rsid w:val="00A82D14"/>
    <w:rsid w:val="00A9359C"/>
    <w:rsid w:val="00AA218E"/>
    <w:rsid w:val="00AA6A1A"/>
    <w:rsid w:val="00AC5E22"/>
    <w:rsid w:val="00AD4F20"/>
    <w:rsid w:val="00AD50CA"/>
    <w:rsid w:val="00AE060B"/>
    <w:rsid w:val="00AE708D"/>
    <w:rsid w:val="00AF3453"/>
    <w:rsid w:val="00AF562C"/>
    <w:rsid w:val="00B00E0F"/>
    <w:rsid w:val="00B03184"/>
    <w:rsid w:val="00B33CF0"/>
    <w:rsid w:val="00B41A1A"/>
    <w:rsid w:val="00B5175F"/>
    <w:rsid w:val="00B53C92"/>
    <w:rsid w:val="00B5738A"/>
    <w:rsid w:val="00B87067"/>
    <w:rsid w:val="00BA50FD"/>
    <w:rsid w:val="00BC23EE"/>
    <w:rsid w:val="00BD0D78"/>
    <w:rsid w:val="00BD1418"/>
    <w:rsid w:val="00BD6AAF"/>
    <w:rsid w:val="00BE388E"/>
    <w:rsid w:val="00BE3CF9"/>
    <w:rsid w:val="00BE57BB"/>
    <w:rsid w:val="00BF115E"/>
    <w:rsid w:val="00C0110F"/>
    <w:rsid w:val="00C22A60"/>
    <w:rsid w:val="00C2328B"/>
    <w:rsid w:val="00C6125B"/>
    <w:rsid w:val="00C9505F"/>
    <w:rsid w:val="00C96719"/>
    <w:rsid w:val="00CA2801"/>
    <w:rsid w:val="00CA7699"/>
    <w:rsid w:val="00CC218C"/>
    <w:rsid w:val="00CD3B2C"/>
    <w:rsid w:val="00CE0E30"/>
    <w:rsid w:val="00CF7FD0"/>
    <w:rsid w:val="00D25E67"/>
    <w:rsid w:val="00D36470"/>
    <w:rsid w:val="00D40149"/>
    <w:rsid w:val="00D65D05"/>
    <w:rsid w:val="00D74B0C"/>
    <w:rsid w:val="00D81E67"/>
    <w:rsid w:val="00D83014"/>
    <w:rsid w:val="00D86445"/>
    <w:rsid w:val="00D924F3"/>
    <w:rsid w:val="00D93529"/>
    <w:rsid w:val="00DA4DCD"/>
    <w:rsid w:val="00DA57FF"/>
    <w:rsid w:val="00DB23C6"/>
    <w:rsid w:val="00DC31F4"/>
    <w:rsid w:val="00DD1959"/>
    <w:rsid w:val="00DD6606"/>
    <w:rsid w:val="00DE00F6"/>
    <w:rsid w:val="00DE3363"/>
    <w:rsid w:val="00DE7D79"/>
    <w:rsid w:val="00DF3FD0"/>
    <w:rsid w:val="00E057E4"/>
    <w:rsid w:val="00E1460A"/>
    <w:rsid w:val="00E462F2"/>
    <w:rsid w:val="00E55EAA"/>
    <w:rsid w:val="00E6762A"/>
    <w:rsid w:val="00E70221"/>
    <w:rsid w:val="00E94711"/>
    <w:rsid w:val="00EA1B06"/>
    <w:rsid w:val="00EA48C1"/>
    <w:rsid w:val="00EB51CF"/>
    <w:rsid w:val="00EC3E2C"/>
    <w:rsid w:val="00ED5F13"/>
    <w:rsid w:val="00EF702B"/>
    <w:rsid w:val="00F073FB"/>
    <w:rsid w:val="00F14183"/>
    <w:rsid w:val="00F26E9C"/>
    <w:rsid w:val="00F34F3F"/>
    <w:rsid w:val="00F36833"/>
    <w:rsid w:val="00F4515B"/>
    <w:rsid w:val="00F5082D"/>
    <w:rsid w:val="00F6229F"/>
    <w:rsid w:val="00F66D9D"/>
    <w:rsid w:val="00F85408"/>
    <w:rsid w:val="00FA4A40"/>
    <w:rsid w:val="00FA7DAA"/>
    <w:rsid w:val="00FC36E1"/>
    <w:rsid w:val="00FD0758"/>
    <w:rsid w:val="00FD454A"/>
    <w:rsid w:val="00FF7F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C294AB"/>
  <w15:chartTrackingRefBased/>
  <w15:docId w15:val="{344422D4-F683-492B-9CF1-A6411FE9A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AB5"/>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F4AB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F4AB5"/>
    <w:rPr>
      <w:rFonts w:eastAsiaTheme="minorEastAsia"/>
      <w:lang w:eastAsia="tr-TR"/>
    </w:rPr>
  </w:style>
  <w:style w:type="paragraph" w:styleId="AltBilgi">
    <w:name w:val="footer"/>
    <w:basedOn w:val="Normal"/>
    <w:link w:val="AltBilgiChar"/>
    <w:uiPriority w:val="99"/>
    <w:unhideWhenUsed/>
    <w:rsid w:val="009F4AB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F4AB5"/>
    <w:rPr>
      <w:rFonts w:eastAsiaTheme="minorEastAsia"/>
      <w:lang w:eastAsia="tr-TR"/>
    </w:rPr>
  </w:style>
  <w:style w:type="character" w:styleId="Kpr">
    <w:name w:val="Hyperlink"/>
    <w:basedOn w:val="VarsaylanParagrafYazTipi"/>
    <w:uiPriority w:val="99"/>
    <w:unhideWhenUsed/>
    <w:rsid w:val="002D3959"/>
    <w:rPr>
      <w:color w:val="0563C1" w:themeColor="hyperlink"/>
      <w:u w:val="single"/>
    </w:rPr>
  </w:style>
  <w:style w:type="paragraph" w:styleId="ListeParagraf">
    <w:name w:val="List Paragraph"/>
    <w:basedOn w:val="Normal"/>
    <w:uiPriority w:val="34"/>
    <w:qFormat/>
    <w:rsid w:val="002D3959"/>
    <w:pPr>
      <w:ind w:left="720"/>
      <w:contextualSpacing/>
    </w:pPr>
    <w:rPr>
      <w:rFonts w:eastAsiaTheme="minorHAnsi"/>
      <w:lang w:val="en-US" w:eastAsia="en-US"/>
    </w:rPr>
  </w:style>
  <w:style w:type="paragraph" w:customStyle="1" w:styleId="Default">
    <w:name w:val="Default"/>
    <w:rsid w:val="002D3959"/>
    <w:pPr>
      <w:autoSpaceDE w:val="0"/>
      <w:autoSpaceDN w:val="0"/>
      <w:adjustRightInd w:val="0"/>
      <w:spacing w:after="0" w:line="240" w:lineRule="auto"/>
    </w:pPr>
    <w:rPr>
      <w:rFonts w:ascii="Palatino" w:hAnsi="Palatino" w:cs="Palatino"/>
      <w:color w:val="000000"/>
      <w:sz w:val="24"/>
      <w:szCs w:val="24"/>
    </w:rPr>
  </w:style>
  <w:style w:type="paragraph" w:customStyle="1" w:styleId="Pa3">
    <w:name w:val="Pa3"/>
    <w:basedOn w:val="Default"/>
    <w:next w:val="Default"/>
    <w:uiPriority w:val="99"/>
    <w:rsid w:val="002D3959"/>
    <w:pPr>
      <w:spacing w:line="211" w:lineRule="atLeast"/>
    </w:pPr>
    <w:rPr>
      <w:rFonts w:cstheme="minorBidi"/>
      <w:color w:val="auto"/>
    </w:rPr>
  </w:style>
  <w:style w:type="character" w:customStyle="1" w:styleId="A4">
    <w:name w:val="A4"/>
    <w:uiPriority w:val="99"/>
    <w:rsid w:val="002D3959"/>
    <w:rPr>
      <w:rFonts w:cs="Palatino"/>
      <w:b/>
      <w:bCs/>
      <w:color w:val="000000"/>
      <w:sz w:val="20"/>
      <w:szCs w:val="20"/>
    </w:rPr>
  </w:style>
  <w:style w:type="paragraph" w:customStyle="1" w:styleId="Pa7">
    <w:name w:val="Pa7"/>
    <w:basedOn w:val="Default"/>
    <w:next w:val="Default"/>
    <w:uiPriority w:val="99"/>
    <w:rsid w:val="002D3959"/>
    <w:pPr>
      <w:spacing w:line="211" w:lineRule="atLeast"/>
    </w:pPr>
    <w:rPr>
      <w:rFonts w:cstheme="minorBidi"/>
      <w:color w:val="auto"/>
    </w:rPr>
  </w:style>
  <w:style w:type="paragraph" w:styleId="DipnotMetni">
    <w:name w:val="footnote text"/>
    <w:basedOn w:val="Normal"/>
    <w:link w:val="DipnotMetniChar"/>
    <w:uiPriority w:val="99"/>
    <w:semiHidden/>
    <w:unhideWhenUsed/>
    <w:rsid w:val="002D3959"/>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2D3959"/>
    <w:rPr>
      <w:rFonts w:eastAsiaTheme="minorEastAsia"/>
      <w:sz w:val="20"/>
      <w:szCs w:val="20"/>
      <w:lang w:eastAsia="tr-TR"/>
    </w:rPr>
  </w:style>
  <w:style w:type="character" w:styleId="DipnotBavurusu">
    <w:name w:val="footnote reference"/>
    <w:basedOn w:val="VarsaylanParagrafYazTipi"/>
    <w:uiPriority w:val="99"/>
    <w:unhideWhenUsed/>
    <w:rsid w:val="002D3959"/>
    <w:rPr>
      <w:vertAlign w:val="superscript"/>
    </w:rPr>
  </w:style>
  <w:style w:type="table" w:styleId="TabloKlavuzu">
    <w:name w:val="Table Grid"/>
    <w:basedOn w:val="NormalTablo"/>
    <w:uiPriority w:val="39"/>
    <w:rsid w:val="002D39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523E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oKlavuzu1">
    <w:name w:val="Tablo Kılavuzu1"/>
    <w:basedOn w:val="NormalTablo"/>
    <w:next w:val="TabloKlavuzu"/>
    <w:uiPriority w:val="39"/>
    <w:rsid w:val="00BA5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uiPriority w:val="99"/>
    <w:semiHidden/>
    <w:unhideWhenUsed/>
    <w:rsid w:val="004F235D"/>
    <w:rPr>
      <w:color w:val="954F72" w:themeColor="followedHyperlink"/>
      <w:u w:val="single"/>
    </w:rPr>
  </w:style>
  <w:style w:type="character" w:customStyle="1" w:styleId="il">
    <w:name w:val="il"/>
    <w:basedOn w:val="VarsaylanParagrafYazTipi"/>
    <w:rsid w:val="00CC2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44214">
      <w:bodyDiv w:val="1"/>
      <w:marLeft w:val="0"/>
      <w:marRight w:val="0"/>
      <w:marTop w:val="0"/>
      <w:marBottom w:val="0"/>
      <w:divBdr>
        <w:top w:val="none" w:sz="0" w:space="0" w:color="auto"/>
        <w:left w:val="none" w:sz="0" w:space="0" w:color="auto"/>
        <w:bottom w:val="none" w:sz="0" w:space="0" w:color="auto"/>
        <w:right w:val="none" w:sz="0" w:space="0" w:color="auto"/>
      </w:divBdr>
    </w:div>
    <w:div w:id="108937758">
      <w:bodyDiv w:val="1"/>
      <w:marLeft w:val="0"/>
      <w:marRight w:val="0"/>
      <w:marTop w:val="0"/>
      <w:marBottom w:val="0"/>
      <w:divBdr>
        <w:top w:val="none" w:sz="0" w:space="0" w:color="auto"/>
        <w:left w:val="none" w:sz="0" w:space="0" w:color="auto"/>
        <w:bottom w:val="none" w:sz="0" w:space="0" w:color="auto"/>
        <w:right w:val="none" w:sz="0" w:space="0" w:color="auto"/>
      </w:divBdr>
      <w:divsChild>
        <w:div w:id="733893219">
          <w:marLeft w:val="0"/>
          <w:marRight w:val="0"/>
          <w:marTop w:val="0"/>
          <w:marBottom w:val="0"/>
          <w:divBdr>
            <w:top w:val="none" w:sz="0" w:space="0" w:color="auto"/>
            <w:left w:val="none" w:sz="0" w:space="0" w:color="auto"/>
            <w:bottom w:val="none" w:sz="0" w:space="0" w:color="auto"/>
            <w:right w:val="none" w:sz="0" w:space="0" w:color="auto"/>
          </w:divBdr>
        </w:div>
        <w:div w:id="970672274">
          <w:marLeft w:val="0"/>
          <w:marRight w:val="0"/>
          <w:marTop w:val="0"/>
          <w:marBottom w:val="0"/>
          <w:divBdr>
            <w:top w:val="none" w:sz="0" w:space="0" w:color="auto"/>
            <w:left w:val="none" w:sz="0" w:space="0" w:color="auto"/>
            <w:bottom w:val="none" w:sz="0" w:space="0" w:color="auto"/>
            <w:right w:val="none" w:sz="0" w:space="0" w:color="auto"/>
          </w:divBdr>
        </w:div>
        <w:div w:id="1678384145">
          <w:marLeft w:val="0"/>
          <w:marRight w:val="0"/>
          <w:marTop w:val="0"/>
          <w:marBottom w:val="0"/>
          <w:divBdr>
            <w:top w:val="none" w:sz="0" w:space="0" w:color="auto"/>
            <w:left w:val="none" w:sz="0" w:space="0" w:color="auto"/>
            <w:bottom w:val="none" w:sz="0" w:space="0" w:color="auto"/>
            <w:right w:val="none" w:sz="0" w:space="0" w:color="auto"/>
          </w:divBdr>
        </w:div>
      </w:divsChild>
    </w:div>
    <w:div w:id="303580020">
      <w:bodyDiv w:val="1"/>
      <w:marLeft w:val="0"/>
      <w:marRight w:val="0"/>
      <w:marTop w:val="0"/>
      <w:marBottom w:val="0"/>
      <w:divBdr>
        <w:top w:val="none" w:sz="0" w:space="0" w:color="auto"/>
        <w:left w:val="none" w:sz="0" w:space="0" w:color="auto"/>
        <w:bottom w:val="none" w:sz="0" w:space="0" w:color="auto"/>
        <w:right w:val="none" w:sz="0" w:space="0" w:color="auto"/>
      </w:divBdr>
      <w:divsChild>
        <w:div w:id="42292011">
          <w:marLeft w:val="0"/>
          <w:marRight w:val="0"/>
          <w:marTop w:val="0"/>
          <w:marBottom w:val="0"/>
          <w:divBdr>
            <w:top w:val="none" w:sz="0" w:space="0" w:color="auto"/>
            <w:left w:val="none" w:sz="0" w:space="0" w:color="auto"/>
            <w:bottom w:val="none" w:sz="0" w:space="0" w:color="auto"/>
            <w:right w:val="none" w:sz="0" w:space="0" w:color="auto"/>
          </w:divBdr>
        </w:div>
        <w:div w:id="46102536">
          <w:marLeft w:val="0"/>
          <w:marRight w:val="0"/>
          <w:marTop w:val="0"/>
          <w:marBottom w:val="0"/>
          <w:divBdr>
            <w:top w:val="none" w:sz="0" w:space="0" w:color="auto"/>
            <w:left w:val="none" w:sz="0" w:space="0" w:color="auto"/>
            <w:bottom w:val="none" w:sz="0" w:space="0" w:color="auto"/>
            <w:right w:val="none" w:sz="0" w:space="0" w:color="auto"/>
          </w:divBdr>
        </w:div>
        <w:div w:id="46997855">
          <w:marLeft w:val="0"/>
          <w:marRight w:val="0"/>
          <w:marTop w:val="0"/>
          <w:marBottom w:val="0"/>
          <w:divBdr>
            <w:top w:val="none" w:sz="0" w:space="0" w:color="auto"/>
            <w:left w:val="none" w:sz="0" w:space="0" w:color="auto"/>
            <w:bottom w:val="none" w:sz="0" w:space="0" w:color="auto"/>
            <w:right w:val="none" w:sz="0" w:space="0" w:color="auto"/>
          </w:divBdr>
        </w:div>
        <w:div w:id="86460776">
          <w:marLeft w:val="0"/>
          <w:marRight w:val="0"/>
          <w:marTop w:val="0"/>
          <w:marBottom w:val="0"/>
          <w:divBdr>
            <w:top w:val="none" w:sz="0" w:space="0" w:color="auto"/>
            <w:left w:val="none" w:sz="0" w:space="0" w:color="auto"/>
            <w:bottom w:val="none" w:sz="0" w:space="0" w:color="auto"/>
            <w:right w:val="none" w:sz="0" w:space="0" w:color="auto"/>
          </w:divBdr>
        </w:div>
        <w:div w:id="101844688">
          <w:marLeft w:val="0"/>
          <w:marRight w:val="0"/>
          <w:marTop w:val="0"/>
          <w:marBottom w:val="0"/>
          <w:divBdr>
            <w:top w:val="none" w:sz="0" w:space="0" w:color="auto"/>
            <w:left w:val="none" w:sz="0" w:space="0" w:color="auto"/>
            <w:bottom w:val="none" w:sz="0" w:space="0" w:color="auto"/>
            <w:right w:val="none" w:sz="0" w:space="0" w:color="auto"/>
          </w:divBdr>
        </w:div>
        <w:div w:id="127016112">
          <w:marLeft w:val="0"/>
          <w:marRight w:val="0"/>
          <w:marTop w:val="0"/>
          <w:marBottom w:val="0"/>
          <w:divBdr>
            <w:top w:val="none" w:sz="0" w:space="0" w:color="auto"/>
            <w:left w:val="none" w:sz="0" w:space="0" w:color="auto"/>
            <w:bottom w:val="none" w:sz="0" w:space="0" w:color="auto"/>
            <w:right w:val="none" w:sz="0" w:space="0" w:color="auto"/>
          </w:divBdr>
        </w:div>
        <w:div w:id="199126296">
          <w:marLeft w:val="0"/>
          <w:marRight w:val="0"/>
          <w:marTop w:val="0"/>
          <w:marBottom w:val="0"/>
          <w:divBdr>
            <w:top w:val="none" w:sz="0" w:space="0" w:color="auto"/>
            <w:left w:val="none" w:sz="0" w:space="0" w:color="auto"/>
            <w:bottom w:val="none" w:sz="0" w:space="0" w:color="auto"/>
            <w:right w:val="none" w:sz="0" w:space="0" w:color="auto"/>
          </w:divBdr>
        </w:div>
        <w:div w:id="221447910">
          <w:marLeft w:val="0"/>
          <w:marRight w:val="0"/>
          <w:marTop w:val="0"/>
          <w:marBottom w:val="0"/>
          <w:divBdr>
            <w:top w:val="none" w:sz="0" w:space="0" w:color="auto"/>
            <w:left w:val="none" w:sz="0" w:space="0" w:color="auto"/>
            <w:bottom w:val="none" w:sz="0" w:space="0" w:color="auto"/>
            <w:right w:val="none" w:sz="0" w:space="0" w:color="auto"/>
          </w:divBdr>
        </w:div>
        <w:div w:id="223221460">
          <w:marLeft w:val="0"/>
          <w:marRight w:val="0"/>
          <w:marTop w:val="0"/>
          <w:marBottom w:val="0"/>
          <w:divBdr>
            <w:top w:val="none" w:sz="0" w:space="0" w:color="auto"/>
            <w:left w:val="none" w:sz="0" w:space="0" w:color="auto"/>
            <w:bottom w:val="none" w:sz="0" w:space="0" w:color="auto"/>
            <w:right w:val="none" w:sz="0" w:space="0" w:color="auto"/>
          </w:divBdr>
        </w:div>
        <w:div w:id="226913924">
          <w:marLeft w:val="0"/>
          <w:marRight w:val="0"/>
          <w:marTop w:val="0"/>
          <w:marBottom w:val="0"/>
          <w:divBdr>
            <w:top w:val="none" w:sz="0" w:space="0" w:color="auto"/>
            <w:left w:val="none" w:sz="0" w:space="0" w:color="auto"/>
            <w:bottom w:val="none" w:sz="0" w:space="0" w:color="auto"/>
            <w:right w:val="none" w:sz="0" w:space="0" w:color="auto"/>
          </w:divBdr>
        </w:div>
        <w:div w:id="233703182">
          <w:marLeft w:val="0"/>
          <w:marRight w:val="0"/>
          <w:marTop w:val="0"/>
          <w:marBottom w:val="0"/>
          <w:divBdr>
            <w:top w:val="none" w:sz="0" w:space="0" w:color="auto"/>
            <w:left w:val="none" w:sz="0" w:space="0" w:color="auto"/>
            <w:bottom w:val="none" w:sz="0" w:space="0" w:color="auto"/>
            <w:right w:val="none" w:sz="0" w:space="0" w:color="auto"/>
          </w:divBdr>
        </w:div>
        <w:div w:id="246892363">
          <w:marLeft w:val="0"/>
          <w:marRight w:val="0"/>
          <w:marTop w:val="0"/>
          <w:marBottom w:val="0"/>
          <w:divBdr>
            <w:top w:val="none" w:sz="0" w:space="0" w:color="auto"/>
            <w:left w:val="none" w:sz="0" w:space="0" w:color="auto"/>
            <w:bottom w:val="none" w:sz="0" w:space="0" w:color="auto"/>
            <w:right w:val="none" w:sz="0" w:space="0" w:color="auto"/>
          </w:divBdr>
        </w:div>
        <w:div w:id="307056378">
          <w:marLeft w:val="0"/>
          <w:marRight w:val="0"/>
          <w:marTop w:val="0"/>
          <w:marBottom w:val="0"/>
          <w:divBdr>
            <w:top w:val="none" w:sz="0" w:space="0" w:color="auto"/>
            <w:left w:val="none" w:sz="0" w:space="0" w:color="auto"/>
            <w:bottom w:val="none" w:sz="0" w:space="0" w:color="auto"/>
            <w:right w:val="none" w:sz="0" w:space="0" w:color="auto"/>
          </w:divBdr>
        </w:div>
        <w:div w:id="312560739">
          <w:marLeft w:val="0"/>
          <w:marRight w:val="0"/>
          <w:marTop w:val="0"/>
          <w:marBottom w:val="0"/>
          <w:divBdr>
            <w:top w:val="none" w:sz="0" w:space="0" w:color="auto"/>
            <w:left w:val="none" w:sz="0" w:space="0" w:color="auto"/>
            <w:bottom w:val="none" w:sz="0" w:space="0" w:color="auto"/>
            <w:right w:val="none" w:sz="0" w:space="0" w:color="auto"/>
          </w:divBdr>
        </w:div>
        <w:div w:id="325091221">
          <w:marLeft w:val="0"/>
          <w:marRight w:val="0"/>
          <w:marTop w:val="0"/>
          <w:marBottom w:val="0"/>
          <w:divBdr>
            <w:top w:val="none" w:sz="0" w:space="0" w:color="auto"/>
            <w:left w:val="none" w:sz="0" w:space="0" w:color="auto"/>
            <w:bottom w:val="none" w:sz="0" w:space="0" w:color="auto"/>
            <w:right w:val="none" w:sz="0" w:space="0" w:color="auto"/>
          </w:divBdr>
        </w:div>
        <w:div w:id="329063218">
          <w:marLeft w:val="0"/>
          <w:marRight w:val="0"/>
          <w:marTop w:val="0"/>
          <w:marBottom w:val="0"/>
          <w:divBdr>
            <w:top w:val="none" w:sz="0" w:space="0" w:color="auto"/>
            <w:left w:val="none" w:sz="0" w:space="0" w:color="auto"/>
            <w:bottom w:val="none" w:sz="0" w:space="0" w:color="auto"/>
            <w:right w:val="none" w:sz="0" w:space="0" w:color="auto"/>
          </w:divBdr>
        </w:div>
        <w:div w:id="338583114">
          <w:marLeft w:val="0"/>
          <w:marRight w:val="0"/>
          <w:marTop w:val="0"/>
          <w:marBottom w:val="0"/>
          <w:divBdr>
            <w:top w:val="none" w:sz="0" w:space="0" w:color="auto"/>
            <w:left w:val="none" w:sz="0" w:space="0" w:color="auto"/>
            <w:bottom w:val="none" w:sz="0" w:space="0" w:color="auto"/>
            <w:right w:val="none" w:sz="0" w:space="0" w:color="auto"/>
          </w:divBdr>
        </w:div>
        <w:div w:id="340278040">
          <w:marLeft w:val="0"/>
          <w:marRight w:val="0"/>
          <w:marTop w:val="0"/>
          <w:marBottom w:val="0"/>
          <w:divBdr>
            <w:top w:val="none" w:sz="0" w:space="0" w:color="auto"/>
            <w:left w:val="none" w:sz="0" w:space="0" w:color="auto"/>
            <w:bottom w:val="none" w:sz="0" w:space="0" w:color="auto"/>
            <w:right w:val="none" w:sz="0" w:space="0" w:color="auto"/>
          </w:divBdr>
        </w:div>
        <w:div w:id="349456947">
          <w:marLeft w:val="0"/>
          <w:marRight w:val="0"/>
          <w:marTop w:val="0"/>
          <w:marBottom w:val="0"/>
          <w:divBdr>
            <w:top w:val="none" w:sz="0" w:space="0" w:color="auto"/>
            <w:left w:val="none" w:sz="0" w:space="0" w:color="auto"/>
            <w:bottom w:val="none" w:sz="0" w:space="0" w:color="auto"/>
            <w:right w:val="none" w:sz="0" w:space="0" w:color="auto"/>
          </w:divBdr>
        </w:div>
        <w:div w:id="354111793">
          <w:marLeft w:val="0"/>
          <w:marRight w:val="0"/>
          <w:marTop w:val="0"/>
          <w:marBottom w:val="0"/>
          <w:divBdr>
            <w:top w:val="none" w:sz="0" w:space="0" w:color="auto"/>
            <w:left w:val="none" w:sz="0" w:space="0" w:color="auto"/>
            <w:bottom w:val="none" w:sz="0" w:space="0" w:color="auto"/>
            <w:right w:val="none" w:sz="0" w:space="0" w:color="auto"/>
          </w:divBdr>
        </w:div>
        <w:div w:id="357313439">
          <w:marLeft w:val="0"/>
          <w:marRight w:val="0"/>
          <w:marTop w:val="0"/>
          <w:marBottom w:val="0"/>
          <w:divBdr>
            <w:top w:val="none" w:sz="0" w:space="0" w:color="auto"/>
            <w:left w:val="none" w:sz="0" w:space="0" w:color="auto"/>
            <w:bottom w:val="none" w:sz="0" w:space="0" w:color="auto"/>
            <w:right w:val="none" w:sz="0" w:space="0" w:color="auto"/>
          </w:divBdr>
        </w:div>
        <w:div w:id="362750343">
          <w:marLeft w:val="0"/>
          <w:marRight w:val="0"/>
          <w:marTop w:val="0"/>
          <w:marBottom w:val="0"/>
          <w:divBdr>
            <w:top w:val="none" w:sz="0" w:space="0" w:color="auto"/>
            <w:left w:val="none" w:sz="0" w:space="0" w:color="auto"/>
            <w:bottom w:val="none" w:sz="0" w:space="0" w:color="auto"/>
            <w:right w:val="none" w:sz="0" w:space="0" w:color="auto"/>
          </w:divBdr>
        </w:div>
        <w:div w:id="366031355">
          <w:marLeft w:val="0"/>
          <w:marRight w:val="0"/>
          <w:marTop w:val="0"/>
          <w:marBottom w:val="0"/>
          <w:divBdr>
            <w:top w:val="none" w:sz="0" w:space="0" w:color="auto"/>
            <w:left w:val="none" w:sz="0" w:space="0" w:color="auto"/>
            <w:bottom w:val="none" w:sz="0" w:space="0" w:color="auto"/>
            <w:right w:val="none" w:sz="0" w:space="0" w:color="auto"/>
          </w:divBdr>
        </w:div>
        <w:div w:id="367410789">
          <w:marLeft w:val="0"/>
          <w:marRight w:val="0"/>
          <w:marTop w:val="0"/>
          <w:marBottom w:val="0"/>
          <w:divBdr>
            <w:top w:val="none" w:sz="0" w:space="0" w:color="auto"/>
            <w:left w:val="none" w:sz="0" w:space="0" w:color="auto"/>
            <w:bottom w:val="none" w:sz="0" w:space="0" w:color="auto"/>
            <w:right w:val="none" w:sz="0" w:space="0" w:color="auto"/>
          </w:divBdr>
        </w:div>
        <w:div w:id="375741739">
          <w:marLeft w:val="0"/>
          <w:marRight w:val="0"/>
          <w:marTop w:val="0"/>
          <w:marBottom w:val="0"/>
          <w:divBdr>
            <w:top w:val="none" w:sz="0" w:space="0" w:color="auto"/>
            <w:left w:val="none" w:sz="0" w:space="0" w:color="auto"/>
            <w:bottom w:val="none" w:sz="0" w:space="0" w:color="auto"/>
            <w:right w:val="none" w:sz="0" w:space="0" w:color="auto"/>
          </w:divBdr>
        </w:div>
        <w:div w:id="393622073">
          <w:marLeft w:val="0"/>
          <w:marRight w:val="0"/>
          <w:marTop w:val="0"/>
          <w:marBottom w:val="0"/>
          <w:divBdr>
            <w:top w:val="none" w:sz="0" w:space="0" w:color="auto"/>
            <w:left w:val="none" w:sz="0" w:space="0" w:color="auto"/>
            <w:bottom w:val="none" w:sz="0" w:space="0" w:color="auto"/>
            <w:right w:val="none" w:sz="0" w:space="0" w:color="auto"/>
          </w:divBdr>
        </w:div>
        <w:div w:id="405958445">
          <w:marLeft w:val="0"/>
          <w:marRight w:val="0"/>
          <w:marTop w:val="0"/>
          <w:marBottom w:val="0"/>
          <w:divBdr>
            <w:top w:val="none" w:sz="0" w:space="0" w:color="auto"/>
            <w:left w:val="none" w:sz="0" w:space="0" w:color="auto"/>
            <w:bottom w:val="none" w:sz="0" w:space="0" w:color="auto"/>
            <w:right w:val="none" w:sz="0" w:space="0" w:color="auto"/>
          </w:divBdr>
        </w:div>
        <w:div w:id="444932311">
          <w:marLeft w:val="0"/>
          <w:marRight w:val="0"/>
          <w:marTop w:val="0"/>
          <w:marBottom w:val="0"/>
          <w:divBdr>
            <w:top w:val="none" w:sz="0" w:space="0" w:color="auto"/>
            <w:left w:val="none" w:sz="0" w:space="0" w:color="auto"/>
            <w:bottom w:val="none" w:sz="0" w:space="0" w:color="auto"/>
            <w:right w:val="none" w:sz="0" w:space="0" w:color="auto"/>
          </w:divBdr>
        </w:div>
        <w:div w:id="449934340">
          <w:marLeft w:val="0"/>
          <w:marRight w:val="0"/>
          <w:marTop w:val="0"/>
          <w:marBottom w:val="0"/>
          <w:divBdr>
            <w:top w:val="none" w:sz="0" w:space="0" w:color="auto"/>
            <w:left w:val="none" w:sz="0" w:space="0" w:color="auto"/>
            <w:bottom w:val="none" w:sz="0" w:space="0" w:color="auto"/>
            <w:right w:val="none" w:sz="0" w:space="0" w:color="auto"/>
          </w:divBdr>
        </w:div>
        <w:div w:id="456487064">
          <w:marLeft w:val="0"/>
          <w:marRight w:val="0"/>
          <w:marTop w:val="0"/>
          <w:marBottom w:val="0"/>
          <w:divBdr>
            <w:top w:val="none" w:sz="0" w:space="0" w:color="auto"/>
            <w:left w:val="none" w:sz="0" w:space="0" w:color="auto"/>
            <w:bottom w:val="none" w:sz="0" w:space="0" w:color="auto"/>
            <w:right w:val="none" w:sz="0" w:space="0" w:color="auto"/>
          </w:divBdr>
        </w:div>
        <w:div w:id="464811697">
          <w:marLeft w:val="0"/>
          <w:marRight w:val="0"/>
          <w:marTop w:val="0"/>
          <w:marBottom w:val="0"/>
          <w:divBdr>
            <w:top w:val="none" w:sz="0" w:space="0" w:color="auto"/>
            <w:left w:val="none" w:sz="0" w:space="0" w:color="auto"/>
            <w:bottom w:val="none" w:sz="0" w:space="0" w:color="auto"/>
            <w:right w:val="none" w:sz="0" w:space="0" w:color="auto"/>
          </w:divBdr>
        </w:div>
        <w:div w:id="471562532">
          <w:marLeft w:val="0"/>
          <w:marRight w:val="0"/>
          <w:marTop w:val="0"/>
          <w:marBottom w:val="0"/>
          <w:divBdr>
            <w:top w:val="none" w:sz="0" w:space="0" w:color="auto"/>
            <w:left w:val="none" w:sz="0" w:space="0" w:color="auto"/>
            <w:bottom w:val="none" w:sz="0" w:space="0" w:color="auto"/>
            <w:right w:val="none" w:sz="0" w:space="0" w:color="auto"/>
          </w:divBdr>
        </w:div>
        <w:div w:id="514616645">
          <w:marLeft w:val="0"/>
          <w:marRight w:val="0"/>
          <w:marTop w:val="0"/>
          <w:marBottom w:val="0"/>
          <w:divBdr>
            <w:top w:val="none" w:sz="0" w:space="0" w:color="auto"/>
            <w:left w:val="none" w:sz="0" w:space="0" w:color="auto"/>
            <w:bottom w:val="none" w:sz="0" w:space="0" w:color="auto"/>
            <w:right w:val="none" w:sz="0" w:space="0" w:color="auto"/>
          </w:divBdr>
        </w:div>
        <w:div w:id="563876725">
          <w:marLeft w:val="0"/>
          <w:marRight w:val="0"/>
          <w:marTop w:val="0"/>
          <w:marBottom w:val="0"/>
          <w:divBdr>
            <w:top w:val="none" w:sz="0" w:space="0" w:color="auto"/>
            <w:left w:val="none" w:sz="0" w:space="0" w:color="auto"/>
            <w:bottom w:val="none" w:sz="0" w:space="0" w:color="auto"/>
            <w:right w:val="none" w:sz="0" w:space="0" w:color="auto"/>
          </w:divBdr>
        </w:div>
        <w:div w:id="567228736">
          <w:marLeft w:val="0"/>
          <w:marRight w:val="0"/>
          <w:marTop w:val="0"/>
          <w:marBottom w:val="0"/>
          <w:divBdr>
            <w:top w:val="none" w:sz="0" w:space="0" w:color="auto"/>
            <w:left w:val="none" w:sz="0" w:space="0" w:color="auto"/>
            <w:bottom w:val="none" w:sz="0" w:space="0" w:color="auto"/>
            <w:right w:val="none" w:sz="0" w:space="0" w:color="auto"/>
          </w:divBdr>
        </w:div>
        <w:div w:id="567695688">
          <w:marLeft w:val="0"/>
          <w:marRight w:val="0"/>
          <w:marTop w:val="0"/>
          <w:marBottom w:val="0"/>
          <w:divBdr>
            <w:top w:val="none" w:sz="0" w:space="0" w:color="auto"/>
            <w:left w:val="none" w:sz="0" w:space="0" w:color="auto"/>
            <w:bottom w:val="none" w:sz="0" w:space="0" w:color="auto"/>
            <w:right w:val="none" w:sz="0" w:space="0" w:color="auto"/>
          </w:divBdr>
        </w:div>
        <w:div w:id="604309241">
          <w:marLeft w:val="0"/>
          <w:marRight w:val="0"/>
          <w:marTop w:val="0"/>
          <w:marBottom w:val="0"/>
          <w:divBdr>
            <w:top w:val="none" w:sz="0" w:space="0" w:color="auto"/>
            <w:left w:val="none" w:sz="0" w:space="0" w:color="auto"/>
            <w:bottom w:val="none" w:sz="0" w:space="0" w:color="auto"/>
            <w:right w:val="none" w:sz="0" w:space="0" w:color="auto"/>
          </w:divBdr>
        </w:div>
        <w:div w:id="615991625">
          <w:marLeft w:val="0"/>
          <w:marRight w:val="0"/>
          <w:marTop w:val="0"/>
          <w:marBottom w:val="0"/>
          <w:divBdr>
            <w:top w:val="none" w:sz="0" w:space="0" w:color="auto"/>
            <w:left w:val="none" w:sz="0" w:space="0" w:color="auto"/>
            <w:bottom w:val="none" w:sz="0" w:space="0" w:color="auto"/>
            <w:right w:val="none" w:sz="0" w:space="0" w:color="auto"/>
          </w:divBdr>
        </w:div>
        <w:div w:id="622854433">
          <w:marLeft w:val="0"/>
          <w:marRight w:val="0"/>
          <w:marTop w:val="0"/>
          <w:marBottom w:val="0"/>
          <w:divBdr>
            <w:top w:val="none" w:sz="0" w:space="0" w:color="auto"/>
            <w:left w:val="none" w:sz="0" w:space="0" w:color="auto"/>
            <w:bottom w:val="none" w:sz="0" w:space="0" w:color="auto"/>
            <w:right w:val="none" w:sz="0" w:space="0" w:color="auto"/>
          </w:divBdr>
        </w:div>
        <w:div w:id="623659990">
          <w:marLeft w:val="0"/>
          <w:marRight w:val="0"/>
          <w:marTop w:val="0"/>
          <w:marBottom w:val="0"/>
          <w:divBdr>
            <w:top w:val="none" w:sz="0" w:space="0" w:color="auto"/>
            <w:left w:val="none" w:sz="0" w:space="0" w:color="auto"/>
            <w:bottom w:val="none" w:sz="0" w:space="0" w:color="auto"/>
            <w:right w:val="none" w:sz="0" w:space="0" w:color="auto"/>
          </w:divBdr>
        </w:div>
        <w:div w:id="623775891">
          <w:marLeft w:val="0"/>
          <w:marRight w:val="0"/>
          <w:marTop w:val="0"/>
          <w:marBottom w:val="0"/>
          <w:divBdr>
            <w:top w:val="none" w:sz="0" w:space="0" w:color="auto"/>
            <w:left w:val="none" w:sz="0" w:space="0" w:color="auto"/>
            <w:bottom w:val="none" w:sz="0" w:space="0" w:color="auto"/>
            <w:right w:val="none" w:sz="0" w:space="0" w:color="auto"/>
          </w:divBdr>
        </w:div>
        <w:div w:id="662320418">
          <w:marLeft w:val="0"/>
          <w:marRight w:val="0"/>
          <w:marTop w:val="0"/>
          <w:marBottom w:val="0"/>
          <w:divBdr>
            <w:top w:val="none" w:sz="0" w:space="0" w:color="auto"/>
            <w:left w:val="none" w:sz="0" w:space="0" w:color="auto"/>
            <w:bottom w:val="none" w:sz="0" w:space="0" w:color="auto"/>
            <w:right w:val="none" w:sz="0" w:space="0" w:color="auto"/>
          </w:divBdr>
        </w:div>
        <w:div w:id="667946687">
          <w:marLeft w:val="0"/>
          <w:marRight w:val="0"/>
          <w:marTop w:val="0"/>
          <w:marBottom w:val="0"/>
          <w:divBdr>
            <w:top w:val="none" w:sz="0" w:space="0" w:color="auto"/>
            <w:left w:val="none" w:sz="0" w:space="0" w:color="auto"/>
            <w:bottom w:val="none" w:sz="0" w:space="0" w:color="auto"/>
            <w:right w:val="none" w:sz="0" w:space="0" w:color="auto"/>
          </w:divBdr>
        </w:div>
        <w:div w:id="677850774">
          <w:marLeft w:val="0"/>
          <w:marRight w:val="0"/>
          <w:marTop w:val="0"/>
          <w:marBottom w:val="0"/>
          <w:divBdr>
            <w:top w:val="none" w:sz="0" w:space="0" w:color="auto"/>
            <w:left w:val="none" w:sz="0" w:space="0" w:color="auto"/>
            <w:bottom w:val="none" w:sz="0" w:space="0" w:color="auto"/>
            <w:right w:val="none" w:sz="0" w:space="0" w:color="auto"/>
          </w:divBdr>
        </w:div>
        <w:div w:id="704520406">
          <w:marLeft w:val="0"/>
          <w:marRight w:val="0"/>
          <w:marTop w:val="0"/>
          <w:marBottom w:val="0"/>
          <w:divBdr>
            <w:top w:val="none" w:sz="0" w:space="0" w:color="auto"/>
            <w:left w:val="none" w:sz="0" w:space="0" w:color="auto"/>
            <w:bottom w:val="none" w:sz="0" w:space="0" w:color="auto"/>
            <w:right w:val="none" w:sz="0" w:space="0" w:color="auto"/>
          </w:divBdr>
        </w:div>
        <w:div w:id="709456558">
          <w:marLeft w:val="0"/>
          <w:marRight w:val="0"/>
          <w:marTop w:val="0"/>
          <w:marBottom w:val="0"/>
          <w:divBdr>
            <w:top w:val="none" w:sz="0" w:space="0" w:color="auto"/>
            <w:left w:val="none" w:sz="0" w:space="0" w:color="auto"/>
            <w:bottom w:val="none" w:sz="0" w:space="0" w:color="auto"/>
            <w:right w:val="none" w:sz="0" w:space="0" w:color="auto"/>
          </w:divBdr>
        </w:div>
        <w:div w:id="722339270">
          <w:marLeft w:val="0"/>
          <w:marRight w:val="0"/>
          <w:marTop w:val="0"/>
          <w:marBottom w:val="0"/>
          <w:divBdr>
            <w:top w:val="none" w:sz="0" w:space="0" w:color="auto"/>
            <w:left w:val="none" w:sz="0" w:space="0" w:color="auto"/>
            <w:bottom w:val="none" w:sz="0" w:space="0" w:color="auto"/>
            <w:right w:val="none" w:sz="0" w:space="0" w:color="auto"/>
          </w:divBdr>
        </w:div>
        <w:div w:id="769080207">
          <w:marLeft w:val="0"/>
          <w:marRight w:val="0"/>
          <w:marTop w:val="0"/>
          <w:marBottom w:val="0"/>
          <w:divBdr>
            <w:top w:val="none" w:sz="0" w:space="0" w:color="auto"/>
            <w:left w:val="none" w:sz="0" w:space="0" w:color="auto"/>
            <w:bottom w:val="none" w:sz="0" w:space="0" w:color="auto"/>
            <w:right w:val="none" w:sz="0" w:space="0" w:color="auto"/>
          </w:divBdr>
        </w:div>
        <w:div w:id="777678821">
          <w:marLeft w:val="0"/>
          <w:marRight w:val="0"/>
          <w:marTop w:val="0"/>
          <w:marBottom w:val="0"/>
          <w:divBdr>
            <w:top w:val="none" w:sz="0" w:space="0" w:color="auto"/>
            <w:left w:val="none" w:sz="0" w:space="0" w:color="auto"/>
            <w:bottom w:val="none" w:sz="0" w:space="0" w:color="auto"/>
            <w:right w:val="none" w:sz="0" w:space="0" w:color="auto"/>
          </w:divBdr>
        </w:div>
        <w:div w:id="786436963">
          <w:marLeft w:val="0"/>
          <w:marRight w:val="0"/>
          <w:marTop w:val="0"/>
          <w:marBottom w:val="0"/>
          <w:divBdr>
            <w:top w:val="none" w:sz="0" w:space="0" w:color="auto"/>
            <w:left w:val="none" w:sz="0" w:space="0" w:color="auto"/>
            <w:bottom w:val="none" w:sz="0" w:space="0" w:color="auto"/>
            <w:right w:val="none" w:sz="0" w:space="0" w:color="auto"/>
          </w:divBdr>
        </w:div>
        <w:div w:id="794448643">
          <w:marLeft w:val="0"/>
          <w:marRight w:val="0"/>
          <w:marTop w:val="0"/>
          <w:marBottom w:val="0"/>
          <w:divBdr>
            <w:top w:val="none" w:sz="0" w:space="0" w:color="auto"/>
            <w:left w:val="none" w:sz="0" w:space="0" w:color="auto"/>
            <w:bottom w:val="none" w:sz="0" w:space="0" w:color="auto"/>
            <w:right w:val="none" w:sz="0" w:space="0" w:color="auto"/>
          </w:divBdr>
        </w:div>
        <w:div w:id="799954038">
          <w:marLeft w:val="0"/>
          <w:marRight w:val="0"/>
          <w:marTop w:val="0"/>
          <w:marBottom w:val="0"/>
          <w:divBdr>
            <w:top w:val="none" w:sz="0" w:space="0" w:color="auto"/>
            <w:left w:val="none" w:sz="0" w:space="0" w:color="auto"/>
            <w:bottom w:val="none" w:sz="0" w:space="0" w:color="auto"/>
            <w:right w:val="none" w:sz="0" w:space="0" w:color="auto"/>
          </w:divBdr>
        </w:div>
        <w:div w:id="802623005">
          <w:marLeft w:val="0"/>
          <w:marRight w:val="0"/>
          <w:marTop w:val="0"/>
          <w:marBottom w:val="0"/>
          <w:divBdr>
            <w:top w:val="none" w:sz="0" w:space="0" w:color="auto"/>
            <w:left w:val="none" w:sz="0" w:space="0" w:color="auto"/>
            <w:bottom w:val="none" w:sz="0" w:space="0" w:color="auto"/>
            <w:right w:val="none" w:sz="0" w:space="0" w:color="auto"/>
          </w:divBdr>
        </w:div>
        <w:div w:id="815756671">
          <w:marLeft w:val="0"/>
          <w:marRight w:val="0"/>
          <w:marTop w:val="0"/>
          <w:marBottom w:val="0"/>
          <w:divBdr>
            <w:top w:val="none" w:sz="0" w:space="0" w:color="auto"/>
            <w:left w:val="none" w:sz="0" w:space="0" w:color="auto"/>
            <w:bottom w:val="none" w:sz="0" w:space="0" w:color="auto"/>
            <w:right w:val="none" w:sz="0" w:space="0" w:color="auto"/>
          </w:divBdr>
        </w:div>
        <w:div w:id="828866039">
          <w:marLeft w:val="0"/>
          <w:marRight w:val="0"/>
          <w:marTop w:val="0"/>
          <w:marBottom w:val="0"/>
          <w:divBdr>
            <w:top w:val="none" w:sz="0" w:space="0" w:color="auto"/>
            <w:left w:val="none" w:sz="0" w:space="0" w:color="auto"/>
            <w:bottom w:val="none" w:sz="0" w:space="0" w:color="auto"/>
            <w:right w:val="none" w:sz="0" w:space="0" w:color="auto"/>
          </w:divBdr>
        </w:div>
        <w:div w:id="842933728">
          <w:marLeft w:val="0"/>
          <w:marRight w:val="0"/>
          <w:marTop w:val="0"/>
          <w:marBottom w:val="0"/>
          <w:divBdr>
            <w:top w:val="none" w:sz="0" w:space="0" w:color="auto"/>
            <w:left w:val="none" w:sz="0" w:space="0" w:color="auto"/>
            <w:bottom w:val="none" w:sz="0" w:space="0" w:color="auto"/>
            <w:right w:val="none" w:sz="0" w:space="0" w:color="auto"/>
          </w:divBdr>
        </w:div>
        <w:div w:id="845287150">
          <w:marLeft w:val="0"/>
          <w:marRight w:val="0"/>
          <w:marTop w:val="0"/>
          <w:marBottom w:val="0"/>
          <w:divBdr>
            <w:top w:val="none" w:sz="0" w:space="0" w:color="auto"/>
            <w:left w:val="none" w:sz="0" w:space="0" w:color="auto"/>
            <w:bottom w:val="none" w:sz="0" w:space="0" w:color="auto"/>
            <w:right w:val="none" w:sz="0" w:space="0" w:color="auto"/>
          </w:divBdr>
        </w:div>
        <w:div w:id="853686905">
          <w:marLeft w:val="0"/>
          <w:marRight w:val="0"/>
          <w:marTop w:val="0"/>
          <w:marBottom w:val="0"/>
          <w:divBdr>
            <w:top w:val="none" w:sz="0" w:space="0" w:color="auto"/>
            <w:left w:val="none" w:sz="0" w:space="0" w:color="auto"/>
            <w:bottom w:val="none" w:sz="0" w:space="0" w:color="auto"/>
            <w:right w:val="none" w:sz="0" w:space="0" w:color="auto"/>
          </w:divBdr>
        </w:div>
        <w:div w:id="854029875">
          <w:marLeft w:val="0"/>
          <w:marRight w:val="0"/>
          <w:marTop w:val="0"/>
          <w:marBottom w:val="0"/>
          <w:divBdr>
            <w:top w:val="none" w:sz="0" w:space="0" w:color="auto"/>
            <w:left w:val="none" w:sz="0" w:space="0" w:color="auto"/>
            <w:bottom w:val="none" w:sz="0" w:space="0" w:color="auto"/>
            <w:right w:val="none" w:sz="0" w:space="0" w:color="auto"/>
          </w:divBdr>
        </w:div>
        <w:div w:id="856769256">
          <w:marLeft w:val="0"/>
          <w:marRight w:val="0"/>
          <w:marTop w:val="0"/>
          <w:marBottom w:val="0"/>
          <w:divBdr>
            <w:top w:val="none" w:sz="0" w:space="0" w:color="auto"/>
            <w:left w:val="none" w:sz="0" w:space="0" w:color="auto"/>
            <w:bottom w:val="none" w:sz="0" w:space="0" w:color="auto"/>
            <w:right w:val="none" w:sz="0" w:space="0" w:color="auto"/>
          </w:divBdr>
        </w:div>
        <w:div w:id="859439726">
          <w:marLeft w:val="0"/>
          <w:marRight w:val="0"/>
          <w:marTop w:val="0"/>
          <w:marBottom w:val="0"/>
          <w:divBdr>
            <w:top w:val="none" w:sz="0" w:space="0" w:color="auto"/>
            <w:left w:val="none" w:sz="0" w:space="0" w:color="auto"/>
            <w:bottom w:val="none" w:sz="0" w:space="0" w:color="auto"/>
            <w:right w:val="none" w:sz="0" w:space="0" w:color="auto"/>
          </w:divBdr>
        </w:div>
        <w:div w:id="866604081">
          <w:marLeft w:val="0"/>
          <w:marRight w:val="0"/>
          <w:marTop w:val="0"/>
          <w:marBottom w:val="0"/>
          <w:divBdr>
            <w:top w:val="none" w:sz="0" w:space="0" w:color="auto"/>
            <w:left w:val="none" w:sz="0" w:space="0" w:color="auto"/>
            <w:bottom w:val="none" w:sz="0" w:space="0" w:color="auto"/>
            <w:right w:val="none" w:sz="0" w:space="0" w:color="auto"/>
          </w:divBdr>
        </w:div>
        <w:div w:id="878278518">
          <w:marLeft w:val="0"/>
          <w:marRight w:val="0"/>
          <w:marTop w:val="0"/>
          <w:marBottom w:val="0"/>
          <w:divBdr>
            <w:top w:val="none" w:sz="0" w:space="0" w:color="auto"/>
            <w:left w:val="none" w:sz="0" w:space="0" w:color="auto"/>
            <w:bottom w:val="none" w:sz="0" w:space="0" w:color="auto"/>
            <w:right w:val="none" w:sz="0" w:space="0" w:color="auto"/>
          </w:divBdr>
        </w:div>
        <w:div w:id="890265765">
          <w:marLeft w:val="0"/>
          <w:marRight w:val="0"/>
          <w:marTop w:val="0"/>
          <w:marBottom w:val="0"/>
          <w:divBdr>
            <w:top w:val="none" w:sz="0" w:space="0" w:color="auto"/>
            <w:left w:val="none" w:sz="0" w:space="0" w:color="auto"/>
            <w:bottom w:val="none" w:sz="0" w:space="0" w:color="auto"/>
            <w:right w:val="none" w:sz="0" w:space="0" w:color="auto"/>
          </w:divBdr>
        </w:div>
        <w:div w:id="936448220">
          <w:marLeft w:val="0"/>
          <w:marRight w:val="0"/>
          <w:marTop w:val="0"/>
          <w:marBottom w:val="0"/>
          <w:divBdr>
            <w:top w:val="none" w:sz="0" w:space="0" w:color="auto"/>
            <w:left w:val="none" w:sz="0" w:space="0" w:color="auto"/>
            <w:bottom w:val="none" w:sz="0" w:space="0" w:color="auto"/>
            <w:right w:val="none" w:sz="0" w:space="0" w:color="auto"/>
          </w:divBdr>
        </w:div>
        <w:div w:id="960644881">
          <w:marLeft w:val="0"/>
          <w:marRight w:val="0"/>
          <w:marTop w:val="0"/>
          <w:marBottom w:val="0"/>
          <w:divBdr>
            <w:top w:val="none" w:sz="0" w:space="0" w:color="auto"/>
            <w:left w:val="none" w:sz="0" w:space="0" w:color="auto"/>
            <w:bottom w:val="none" w:sz="0" w:space="0" w:color="auto"/>
            <w:right w:val="none" w:sz="0" w:space="0" w:color="auto"/>
          </w:divBdr>
        </w:div>
        <w:div w:id="972173408">
          <w:marLeft w:val="0"/>
          <w:marRight w:val="0"/>
          <w:marTop w:val="0"/>
          <w:marBottom w:val="0"/>
          <w:divBdr>
            <w:top w:val="none" w:sz="0" w:space="0" w:color="auto"/>
            <w:left w:val="none" w:sz="0" w:space="0" w:color="auto"/>
            <w:bottom w:val="none" w:sz="0" w:space="0" w:color="auto"/>
            <w:right w:val="none" w:sz="0" w:space="0" w:color="auto"/>
          </w:divBdr>
        </w:div>
        <w:div w:id="983317143">
          <w:marLeft w:val="0"/>
          <w:marRight w:val="0"/>
          <w:marTop w:val="0"/>
          <w:marBottom w:val="0"/>
          <w:divBdr>
            <w:top w:val="none" w:sz="0" w:space="0" w:color="auto"/>
            <w:left w:val="none" w:sz="0" w:space="0" w:color="auto"/>
            <w:bottom w:val="none" w:sz="0" w:space="0" w:color="auto"/>
            <w:right w:val="none" w:sz="0" w:space="0" w:color="auto"/>
          </w:divBdr>
        </w:div>
        <w:div w:id="992222779">
          <w:marLeft w:val="0"/>
          <w:marRight w:val="0"/>
          <w:marTop w:val="0"/>
          <w:marBottom w:val="0"/>
          <w:divBdr>
            <w:top w:val="none" w:sz="0" w:space="0" w:color="auto"/>
            <w:left w:val="none" w:sz="0" w:space="0" w:color="auto"/>
            <w:bottom w:val="none" w:sz="0" w:space="0" w:color="auto"/>
            <w:right w:val="none" w:sz="0" w:space="0" w:color="auto"/>
          </w:divBdr>
        </w:div>
        <w:div w:id="1002586014">
          <w:marLeft w:val="0"/>
          <w:marRight w:val="0"/>
          <w:marTop w:val="0"/>
          <w:marBottom w:val="0"/>
          <w:divBdr>
            <w:top w:val="none" w:sz="0" w:space="0" w:color="auto"/>
            <w:left w:val="none" w:sz="0" w:space="0" w:color="auto"/>
            <w:bottom w:val="none" w:sz="0" w:space="0" w:color="auto"/>
            <w:right w:val="none" w:sz="0" w:space="0" w:color="auto"/>
          </w:divBdr>
        </w:div>
        <w:div w:id="1004627155">
          <w:marLeft w:val="0"/>
          <w:marRight w:val="0"/>
          <w:marTop w:val="0"/>
          <w:marBottom w:val="0"/>
          <w:divBdr>
            <w:top w:val="none" w:sz="0" w:space="0" w:color="auto"/>
            <w:left w:val="none" w:sz="0" w:space="0" w:color="auto"/>
            <w:bottom w:val="none" w:sz="0" w:space="0" w:color="auto"/>
            <w:right w:val="none" w:sz="0" w:space="0" w:color="auto"/>
          </w:divBdr>
        </w:div>
        <w:div w:id="1009332477">
          <w:marLeft w:val="0"/>
          <w:marRight w:val="0"/>
          <w:marTop w:val="0"/>
          <w:marBottom w:val="0"/>
          <w:divBdr>
            <w:top w:val="none" w:sz="0" w:space="0" w:color="auto"/>
            <w:left w:val="none" w:sz="0" w:space="0" w:color="auto"/>
            <w:bottom w:val="none" w:sz="0" w:space="0" w:color="auto"/>
            <w:right w:val="none" w:sz="0" w:space="0" w:color="auto"/>
          </w:divBdr>
        </w:div>
        <w:div w:id="1009794716">
          <w:marLeft w:val="0"/>
          <w:marRight w:val="0"/>
          <w:marTop w:val="0"/>
          <w:marBottom w:val="0"/>
          <w:divBdr>
            <w:top w:val="none" w:sz="0" w:space="0" w:color="auto"/>
            <w:left w:val="none" w:sz="0" w:space="0" w:color="auto"/>
            <w:bottom w:val="none" w:sz="0" w:space="0" w:color="auto"/>
            <w:right w:val="none" w:sz="0" w:space="0" w:color="auto"/>
          </w:divBdr>
        </w:div>
        <w:div w:id="1020164697">
          <w:marLeft w:val="0"/>
          <w:marRight w:val="0"/>
          <w:marTop w:val="0"/>
          <w:marBottom w:val="0"/>
          <w:divBdr>
            <w:top w:val="none" w:sz="0" w:space="0" w:color="auto"/>
            <w:left w:val="none" w:sz="0" w:space="0" w:color="auto"/>
            <w:bottom w:val="none" w:sz="0" w:space="0" w:color="auto"/>
            <w:right w:val="none" w:sz="0" w:space="0" w:color="auto"/>
          </w:divBdr>
        </w:div>
        <w:div w:id="1020398756">
          <w:marLeft w:val="0"/>
          <w:marRight w:val="0"/>
          <w:marTop w:val="0"/>
          <w:marBottom w:val="0"/>
          <w:divBdr>
            <w:top w:val="none" w:sz="0" w:space="0" w:color="auto"/>
            <w:left w:val="none" w:sz="0" w:space="0" w:color="auto"/>
            <w:bottom w:val="none" w:sz="0" w:space="0" w:color="auto"/>
            <w:right w:val="none" w:sz="0" w:space="0" w:color="auto"/>
          </w:divBdr>
        </w:div>
        <w:div w:id="1046294322">
          <w:marLeft w:val="0"/>
          <w:marRight w:val="0"/>
          <w:marTop w:val="0"/>
          <w:marBottom w:val="0"/>
          <w:divBdr>
            <w:top w:val="none" w:sz="0" w:space="0" w:color="auto"/>
            <w:left w:val="none" w:sz="0" w:space="0" w:color="auto"/>
            <w:bottom w:val="none" w:sz="0" w:space="0" w:color="auto"/>
            <w:right w:val="none" w:sz="0" w:space="0" w:color="auto"/>
          </w:divBdr>
        </w:div>
        <w:div w:id="1054281745">
          <w:marLeft w:val="0"/>
          <w:marRight w:val="0"/>
          <w:marTop w:val="0"/>
          <w:marBottom w:val="0"/>
          <w:divBdr>
            <w:top w:val="none" w:sz="0" w:space="0" w:color="auto"/>
            <w:left w:val="none" w:sz="0" w:space="0" w:color="auto"/>
            <w:bottom w:val="none" w:sz="0" w:space="0" w:color="auto"/>
            <w:right w:val="none" w:sz="0" w:space="0" w:color="auto"/>
          </w:divBdr>
        </w:div>
        <w:div w:id="1068646132">
          <w:marLeft w:val="0"/>
          <w:marRight w:val="0"/>
          <w:marTop w:val="0"/>
          <w:marBottom w:val="0"/>
          <w:divBdr>
            <w:top w:val="none" w:sz="0" w:space="0" w:color="auto"/>
            <w:left w:val="none" w:sz="0" w:space="0" w:color="auto"/>
            <w:bottom w:val="none" w:sz="0" w:space="0" w:color="auto"/>
            <w:right w:val="none" w:sz="0" w:space="0" w:color="auto"/>
          </w:divBdr>
        </w:div>
        <w:div w:id="1077554574">
          <w:marLeft w:val="0"/>
          <w:marRight w:val="0"/>
          <w:marTop w:val="0"/>
          <w:marBottom w:val="0"/>
          <w:divBdr>
            <w:top w:val="none" w:sz="0" w:space="0" w:color="auto"/>
            <w:left w:val="none" w:sz="0" w:space="0" w:color="auto"/>
            <w:bottom w:val="none" w:sz="0" w:space="0" w:color="auto"/>
            <w:right w:val="none" w:sz="0" w:space="0" w:color="auto"/>
          </w:divBdr>
        </w:div>
        <w:div w:id="1085222064">
          <w:marLeft w:val="0"/>
          <w:marRight w:val="0"/>
          <w:marTop w:val="0"/>
          <w:marBottom w:val="0"/>
          <w:divBdr>
            <w:top w:val="none" w:sz="0" w:space="0" w:color="auto"/>
            <w:left w:val="none" w:sz="0" w:space="0" w:color="auto"/>
            <w:bottom w:val="none" w:sz="0" w:space="0" w:color="auto"/>
            <w:right w:val="none" w:sz="0" w:space="0" w:color="auto"/>
          </w:divBdr>
        </w:div>
        <w:div w:id="1109393859">
          <w:marLeft w:val="0"/>
          <w:marRight w:val="0"/>
          <w:marTop w:val="0"/>
          <w:marBottom w:val="0"/>
          <w:divBdr>
            <w:top w:val="none" w:sz="0" w:space="0" w:color="auto"/>
            <w:left w:val="none" w:sz="0" w:space="0" w:color="auto"/>
            <w:bottom w:val="none" w:sz="0" w:space="0" w:color="auto"/>
            <w:right w:val="none" w:sz="0" w:space="0" w:color="auto"/>
          </w:divBdr>
        </w:div>
        <w:div w:id="1125927355">
          <w:marLeft w:val="0"/>
          <w:marRight w:val="0"/>
          <w:marTop w:val="0"/>
          <w:marBottom w:val="0"/>
          <w:divBdr>
            <w:top w:val="none" w:sz="0" w:space="0" w:color="auto"/>
            <w:left w:val="none" w:sz="0" w:space="0" w:color="auto"/>
            <w:bottom w:val="none" w:sz="0" w:space="0" w:color="auto"/>
            <w:right w:val="none" w:sz="0" w:space="0" w:color="auto"/>
          </w:divBdr>
        </w:div>
        <w:div w:id="1132752306">
          <w:marLeft w:val="0"/>
          <w:marRight w:val="0"/>
          <w:marTop w:val="0"/>
          <w:marBottom w:val="0"/>
          <w:divBdr>
            <w:top w:val="none" w:sz="0" w:space="0" w:color="auto"/>
            <w:left w:val="none" w:sz="0" w:space="0" w:color="auto"/>
            <w:bottom w:val="none" w:sz="0" w:space="0" w:color="auto"/>
            <w:right w:val="none" w:sz="0" w:space="0" w:color="auto"/>
          </w:divBdr>
        </w:div>
        <w:div w:id="1158182430">
          <w:marLeft w:val="0"/>
          <w:marRight w:val="0"/>
          <w:marTop w:val="0"/>
          <w:marBottom w:val="0"/>
          <w:divBdr>
            <w:top w:val="none" w:sz="0" w:space="0" w:color="auto"/>
            <w:left w:val="none" w:sz="0" w:space="0" w:color="auto"/>
            <w:bottom w:val="none" w:sz="0" w:space="0" w:color="auto"/>
            <w:right w:val="none" w:sz="0" w:space="0" w:color="auto"/>
          </w:divBdr>
        </w:div>
        <w:div w:id="1176844263">
          <w:marLeft w:val="0"/>
          <w:marRight w:val="0"/>
          <w:marTop w:val="0"/>
          <w:marBottom w:val="0"/>
          <w:divBdr>
            <w:top w:val="none" w:sz="0" w:space="0" w:color="auto"/>
            <w:left w:val="none" w:sz="0" w:space="0" w:color="auto"/>
            <w:bottom w:val="none" w:sz="0" w:space="0" w:color="auto"/>
            <w:right w:val="none" w:sz="0" w:space="0" w:color="auto"/>
          </w:divBdr>
        </w:div>
        <w:div w:id="1178081683">
          <w:marLeft w:val="0"/>
          <w:marRight w:val="0"/>
          <w:marTop w:val="0"/>
          <w:marBottom w:val="0"/>
          <w:divBdr>
            <w:top w:val="none" w:sz="0" w:space="0" w:color="auto"/>
            <w:left w:val="none" w:sz="0" w:space="0" w:color="auto"/>
            <w:bottom w:val="none" w:sz="0" w:space="0" w:color="auto"/>
            <w:right w:val="none" w:sz="0" w:space="0" w:color="auto"/>
          </w:divBdr>
        </w:div>
        <w:div w:id="1178151711">
          <w:marLeft w:val="0"/>
          <w:marRight w:val="0"/>
          <w:marTop w:val="0"/>
          <w:marBottom w:val="0"/>
          <w:divBdr>
            <w:top w:val="none" w:sz="0" w:space="0" w:color="auto"/>
            <w:left w:val="none" w:sz="0" w:space="0" w:color="auto"/>
            <w:bottom w:val="none" w:sz="0" w:space="0" w:color="auto"/>
            <w:right w:val="none" w:sz="0" w:space="0" w:color="auto"/>
          </w:divBdr>
        </w:div>
        <w:div w:id="1194420982">
          <w:marLeft w:val="0"/>
          <w:marRight w:val="0"/>
          <w:marTop w:val="0"/>
          <w:marBottom w:val="0"/>
          <w:divBdr>
            <w:top w:val="none" w:sz="0" w:space="0" w:color="auto"/>
            <w:left w:val="none" w:sz="0" w:space="0" w:color="auto"/>
            <w:bottom w:val="none" w:sz="0" w:space="0" w:color="auto"/>
            <w:right w:val="none" w:sz="0" w:space="0" w:color="auto"/>
          </w:divBdr>
        </w:div>
        <w:div w:id="1244418024">
          <w:marLeft w:val="0"/>
          <w:marRight w:val="0"/>
          <w:marTop w:val="0"/>
          <w:marBottom w:val="0"/>
          <w:divBdr>
            <w:top w:val="none" w:sz="0" w:space="0" w:color="auto"/>
            <w:left w:val="none" w:sz="0" w:space="0" w:color="auto"/>
            <w:bottom w:val="none" w:sz="0" w:space="0" w:color="auto"/>
            <w:right w:val="none" w:sz="0" w:space="0" w:color="auto"/>
          </w:divBdr>
        </w:div>
        <w:div w:id="1269507965">
          <w:marLeft w:val="0"/>
          <w:marRight w:val="0"/>
          <w:marTop w:val="0"/>
          <w:marBottom w:val="0"/>
          <w:divBdr>
            <w:top w:val="none" w:sz="0" w:space="0" w:color="auto"/>
            <w:left w:val="none" w:sz="0" w:space="0" w:color="auto"/>
            <w:bottom w:val="none" w:sz="0" w:space="0" w:color="auto"/>
            <w:right w:val="none" w:sz="0" w:space="0" w:color="auto"/>
          </w:divBdr>
        </w:div>
        <w:div w:id="1277834136">
          <w:marLeft w:val="0"/>
          <w:marRight w:val="0"/>
          <w:marTop w:val="0"/>
          <w:marBottom w:val="0"/>
          <w:divBdr>
            <w:top w:val="none" w:sz="0" w:space="0" w:color="auto"/>
            <w:left w:val="none" w:sz="0" w:space="0" w:color="auto"/>
            <w:bottom w:val="none" w:sz="0" w:space="0" w:color="auto"/>
            <w:right w:val="none" w:sz="0" w:space="0" w:color="auto"/>
          </w:divBdr>
        </w:div>
        <w:div w:id="1291328312">
          <w:marLeft w:val="0"/>
          <w:marRight w:val="0"/>
          <w:marTop w:val="0"/>
          <w:marBottom w:val="0"/>
          <w:divBdr>
            <w:top w:val="none" w:sz="0" w:space="0" w:color="auto"/>
            <w:left w:val="none" w:sz="0" w:space="0" w:color="auto"/>
            <w:bottom w:val="none" w:sz="0" w:space="0" w:color="auto"/>
            <w:right w:val="none" w:sz="0" w:space="0" w:color="auto"/>
          </w:divBdr>
        </w:div>
        <w:div w:id="1291402310">
          <w:marLeft w:val="0"/>
          <w:marRight w:val="0"/>
          <w:marTop w:val="0"/>
          <w:marBottom w:val="0"/>
          <w:divBdr>
            <w:top w:val="none" w:sz="0" w:space="0" w:color="auto"/>
            <w:left w:val="none" w:sz="0" w:space="0" w:color="auto"/>
            <w:bottom w:val="none" w:sz="0" w:space="0" w:color="auto"/>
            <w:right w:val="none" w:sz="0" w:space="0" w:color="auto"/>
          </w:divBdr>
        </w:div>
        <w:div w:id="1309744685">
          <w:marLeft w:val="0"/>
          <w:marRight w:val="0"/>
          <w:marTop w:val="0"/>
          <w:marBottom w:val="0"/>
          <w:divBdr>
            <w:top w:val="none" w:sz="0" w:space="0" w:color="auto"/>
            <w:left w:val="none" w:sz="0" w:space="0" w:color="auto"/>
            <w:bottom w:val="none" w:sz="0" w:space="0" w:color="auto"/>
            <w:right w:val="none" w:sz="0" w:space="0" w:color="auto"/>
          </w:divBdr>
        </w:div>
        <w:div w:id="1317417492">
          <w:marLeft w:val="0"/>
          <w:marRight w:val="0"/>
          <w:marTop w:val="0"/>
          <w:marBottom w:val="0"/>
          <w:divBdr>
            <w:top w:val="none" w:sz="0" w:space="0" w:color="auto"/>
            <w:left w:val="none" w:sz="0" w:space="0" w:color="auto"/>
            <w:bottom w:val="none" w:sz="0" w:space="0" w:color="auto"/>
            <w:right w:val="none" w:sz="0" w:space="0" w:color="auto"/>
          </w:divBdr>
        </w:div>
        <w:div w:id="1317421017">
          <w:marLeft w:val="0"/>
          <w:marRight w:val="0"/>
          <w:marTop w:val="0"/>
          <w:marBottom w:val="0"/>
          <w:divBdr>
            <w:top w:val="none" w:sz="0" w:space="0" w:color="auto"/>
            <w:left w:val="none" w:sz="0" w:space="0" w:color="auto"/>
            <w:bottom w:val="none" w:sz="0" w:space="0" w:color="auto"/>
            <w:right w:val="none" w:sz="0" w:space="0" w:color="auto"/>
          </w:divBdr>
        </w:div>
        <w:div w:id="1332415045">
          <w:marLeft w:val="0"/>
          <w:marRight w:val="0"/>
          <w:marTop w:val="0"/>
          <w:marBottom w:val="0"/>
          <w:divBdr>
            <w:top w:val="none" w:sz="0" w:space="0" w:color="auto"/>
            <w:left w:val="none" w:sz="0" w:space="0" w:color="auto"/>
            <w:bottom w:val="none" w:sz="0" w:space="0" w:color="auto"/>
            <w:right w:val="none" w:sz="0" w:space="0" w:color="auto"/>
          </w:divBdr>
        </w:div>
        <w:div w:id="1336150774">
          <w:marLeft w:val="0"/>
          <w:marRight w:val="0"/>
          <w:marTop w:val="0"/>
          <w:marBottom w:val="0"/>
          <w:divBdr>
            <w:top w:val="none" w:sz="0" w:space="0" w:color="auto"/>
            <w:left w:val="none" w:sz="0" w:space="0" w:color="auto"/>
            <w:bottom w:val="none" w:sz="0" w:space="0" w:color="auto"/>
            <w:right w:val="none" w:sz="0" w:space="0" w:color="auto"/>
          </w:divBdr>
        </w:div>
        <w:div w:id="1340502431">
          <w:marLeft w:val="0"/>
          <w:marRight w:val="0"/>
          <w:marTop w:val="0"/>
          <w:marBottom w:val="0"/>
          <w:divBdr>
            <w:top w:val="none" w:sz="0" w:space="0" w:color="auto"/>
            <w:left w:val="none" w:sz="0" w:space="0" w:color="auto"/>
            <w:bottom w:val="none" w:sz="0" w:space="0" w:color="auto"/>
            <w:right w:val="none" w:sz="0" w:space="0" w:color="auto"/>
          </w:divBdr>
        </w:div>
        <w:div w:id="1342046346">
          <w:marLeft w:val="0"/>
          <w:marRight w:val="0"/>
          <w:marTop w:val="0"/>
          <w:marBottom w:val="0"/>
          <w:divBdr>
            <w:top w:val="none" w:sz="0" w:space="0" w:color="auto"/>
            <w:left w:val="none" w:sz="0" w:space="0" w:color="auto"/>
            <w:bottom w:val="none" w:sz="0" w:space="0" w:color="auto"/>
            <w:right w:val="none" w:sz="0" w:space="0" w:color="auto"/>
          </w:divBdr>
        </w:div>
        <w:div w:id="1354913617">
          <w:marLeft w:val="0"/>
          <w:marRight w:val="0"/>
          <w:marTop w:val="0"/>
          <w:marBottom w:val="0"/>
          <w:divBdr>
            <w:top w:val="none" w:sz="0" w:space="0" w:color="auto"/>
            <w:left w:val="none" w:sz="0" w:space="0" w:color="auto"/>
            <w:bottom w:val="none" w:sz="0" w:space="0" w:color="auto"/>
            <w:right w:val="none" w:sz="0" w:space="0" w:color="auto"/>
          </w:divBdr>
        </w:div>
        <w:div w:id="1379627742">
          <w:marLeft w:val="0"/>
          <w:marRight w:val="0"/>
          <w:marTop w:val="0"/>
          <w:marBottom w:val="0"/>
          <w:divBdr>
            <w:top w:val="none" w:sz="0" w:space="0" w:color="auto"/>
            <w:left w:val="none" w:sz="0" w:space="0" w:color="auto"/>
            <w:bottom w:val="none" w:sz="0" w:space="0" w:color="auto"/>
            <w:right w:val="none" w:sz="0" w:space="0" w:color="auto"/>
          </w:divBdr>
        </w:div>
        <w:div w:id="1381124104">
          <w:marLeft w:val="0"/>
          <w:marRight w:val="0"/>
          <w:marTop w:val="0"/>
          <w:marBottom w:val="0"/>
          <w:divBdr>
            <w:top w:val="none" w:sz="0" w:space="0" w:color="auto"/>
            <w:left w:val="none" w:sz="0" w:space="0" w:color="auto"/>
            <w:bottom w:val="none" w:sz="0" w:space="0" w:color="auto"/>
            <w:right w:val="none" w:sz="0" w:space="0" w:color="auto"/>
          </w:divBdr>
        </w:div>
        <w:div w:id="1421096127">
          <w:marLeft w:val="0"/>
          <w:marRight w:val="0"/>
          <w:marTop w:val="0"/>
          <w:marBottom w:val="0"/>
          <w:divBdr>
            <w:top w:val="none" w:sz="0" w:space="0" w:color="auto"/>
            <w:left w:val="none" w:sz="0" w:space="0" w:color="auto"/>
            <w:bottom w:val="none" w:sz="0" w:space="0" w:color="auto"/>
            <w:right w:val="none" w:sz="0" w:space="0" w:color="auto"/>
          </w:divBdr>
        </w:div>
        <w:div w:id="1422484702">
          <w:marLeft w:val="0"/>
          <w:marRight w:val="0"/>
          <w:marTop w:val="0"/>
          <w:marBottom w:val="0"/>
          <w:divBdr>
            <w:top w:val="none" w:sz="0" w:space="0" w:color="auto"/>
            <w:left w:val="none" w:sz="0" w:space="0" w:color="auto"/>
            <w:bottom w:val="none" w:sz="0" w:space="0" w:color="auto"/>
            <w:right w:val="none" w:sz="0" w:space="0" w:color="auto"/>
          </w:divBdr>
        </w:div>
        <w:div w:id="1427463565">
          <w:marLeft w:val="0"/>
          <w:marRight w:val="0"/>
          <w:marTop w:val="0"/>
          <w:marBottom w:val="0"/>
          <w:divBdr>
            <w:top w:val="none" w:sz="0" w:space="0" w:color="auto"/>
            <w:left w:val="none" w:sz="0" w:space="0" w:color="auto"/>
            <w:bottom w:val="none" w:sz="0" w:space="0" w:color="auto"/>
            <w:right w:val="none" w:sz="0" w:space="0" w:color="auto"/>
          </w:divBdr>
        </w:div>
        <w:div w:id="1459569160">
          <w:marLeft w:val="0"/>
          <w:marRight w:val="0"/>
          <w:marTop w:val="0"/>
          <w:marBottom w:val="0"/>
          <w:divBdr>
            <w:top w:val="none" w:sz="0" w:space="0" w:color="auto"/>
            <w:left w:val="none" w:sz="0" w:space="0" w:color="auto"/>
            <w:bottom w:val="none" w:sz="0" w:space="0" w:color="auto"/>
            <w:right w:val="none" w:sz="0" w:space="0" w:color="auto"/>
          </w:divBdr>
        </w:div>
        <w:div w:id="1476414348">
          <w:marLeft w:val="0"/>
          <w:marRight w:val="0"/>
          <w:marTop w:val="0"/>
          <w:marBottom w:val="0"/>
          <w:divBdr>
            <w:top w:val="none" w:sz="0" w:space="0" w:color="auto"/>
            <w:left w:val="none" w:sz="0" w:space="0" w:color="auto"/>
            <w:bottom w:val="none" w:sz="0" w:space="0" w:color="auto"/>
            <w:right w:val="none" w:sz="0" w:space="0" w:color="auto"/>
          </w:divBdr>
        </w:div>
        <w:div w:id="1477650964">
          <w:marLeft w:val="0"/>
          <w:marRight w:val="0"/>
          <w:marTop w:val="0"/>
          <w:marBottom w:val="0"/>
          <w:divBdr>
            <w:top w:val="none" w:sz="0" w:space="0" w:color="auto"/>
            <w:left w:val="none" w:sz="0" w:space="0" w:color="auto"/>
            <w:bottom w:val="none" w:sz="0" w:space="0" w:color="auto"/>
            <w:right w:val="none" w:sz="0" w:space="0" w:color="auto"/>
          </w:divBdr>
        </w:div>
        <w:div w:id="1482191323">
          <w:marLeft w:val="0"/>
          <w:marRight w:val="0"/>
          <w:marTop w:val="0"/>
          <w:marBottom w:val="0"/>
          <w:divBdr>
            <w:top w:val="none" w:sz="0" w:space="0" w:color="auto"/>
            <w:left w:val="none" w:sz="0" w:space="0" w:color="auto"/>
            <w:bottom w:val="none" w:sz="0" w:space="0" w:color="auto"/>
            <w:right w:val="none" w:sz="0" w:space="0" w:color="auto"/>
          </w:divBdr>
        </w:div>
        <w:div w:id="1484808788">
          <w:marLeft w:val="0"/>
          <w:marRight w:val="0"/>
          <w:marTop w:val="0"/>
          <w:marBottom w:val="0"/>
          <w:divBdr>
            <w:top w:val="none" w:sz="0" w:space="0" w:color="auto"/>
            <w:left w:val="none" w:sz="0" w:space="0" w:color="auto"/>
            <w:bottom w:val="none" w:sz="0" w:space="0" w:color="auto"/>
            <w:right w:val="none" w:sz="0" w:space="0" w:color="auto"/>
          </w:divBdr>
        </w:div>
        <w:div w:id="1526867905">
          <w:marLeft w:val="0"/>
          <w:marRight w:val="0"/>
          <w:marTop w:val="0"/>
          <w:marBottom w:val="0"/>
          <w:divBdr>
            <w:top w:val="none" w:sz="0" w:space="0" w:color="auto"/>
            <w:left w:val="none" w:sz="0" w:space="0" w:color="auto"/>
            <w:bottom w:val="none" w:sz="0" w:space="0" w:color="auto"/>
            <w:right w:val="none" w:sz="0" w:space="0" w:color="auto"/>
          </w:divBdr>
        </w:div>
        <w:div w:id="1529294414">
          <w:marLeft w:val="0"/>
          <w:marRight w:val="0"/>
          <w:marTop w:val="0"/>
          <w:marBottom w:val="0"/>
          <w:divBdr>
            <w:top w:val="none" w:sz="0" w:space="0" w:color="auto"/>
            <w:left w:val="none" w:sz="0" w:space="0" w:color="auto"/>
            <w:bottom w:val="none" w:sz="0" w:space="0" w:color="auto"/>
            <w:right w:val="none" w:sz="0" w:space="0" w:color="auto"/>
          </w:divBdr>
        </w:div>
        <w:div w:id="1541472788">
          <w:marLeft w:val="0"/>
          <w:marRight w:val="0"/>
          <w:marTop w:val="0"/>
          <w:marBottom w:val="0"/>
          <w:divBdr>
            <w:top w:val="none" w:sz="0" w:space="0" w:color="auto"/>
            <w:left w:val="none" w:sz="0" w:space="0" w:color="auto"/>
            <w:bottom w:val="none" w:sz="0" w:space="0" w:color="auto"/>
            <w:right w:val="none" w:sz="0" w:space="0" w:color="auto"/>
          </w:divBdr>
        </w:div>
        <w:div w:id="1542860844">
          <w:marLeft w:val="0"/>
          <w:marRight w:val="0"/>
          <w:marTop w:val="0"/>
          <w:marBottom w:val="0"/>
          <w:divBdr>
            <w:top w:val="none" w:sz="0" w:space="0" w:color="auto"/>
            <w:left w:val="none" w:sz="0" w:space="0" w:color="auto"/>
            <w:bottom w:val="none" w:sz="0" w:space="0" w:color="auto"/>
            <w:right w:val="none" w:sz="0" w:space="0" w:color="auto"/>
          </w:divBdr>
        </w:div>
        <w:div w:id="1547447305">
          <w:marLeft w:val="0"/>
          <w:marRight w:val="0"/>
          <w:marTop w:val="0"/>
          <w:marBottom w:val="0"/>
          <w:divBdr>
            <w:top w:val="none" w:sz="0" w:space="0" w:color="auto"/>
            <w:left w:val="none" w:sz="0" w:space="0" w:color="auto"/>
            <w:bottom w:val="none" w:sz="0" w:space="0" w:color="auto"/>
            <w:right w:val="none" w:sz="0" w:space="0" w:color="auto"/>
          </w:divBdr>
        </w:div>
        <w:div w:id="1555653659">
          <w:marLeft w:val="0"/>
          <w:marRight w:val="0"/>
          <w:marTop w:val="0"/>
          <w:marBottom w:val="0"/>
          <w:divBdr>
            <w:top w:val="none" w:sz="0" w:space="0" w:color="auto"/>
            <w:left w:val="none" w:sz="0" w:space="0" w:color="auto"/>
            <w:bottom w:val="none" w:sz="0" w:space="0" w:color="auto"/>
            <w:right w:val="none" w:sz="0" w:space="0" w:color="auto"/>
          </w:divBdr>
        </w:div>
        <w:div w:id="1555966292">
          <w:marLeft w:val="0"/>
          <w:marRight w:val="0"/>
          <w:marTop w:val="0"/>
          <w:marBottom w:val="0"/>
          <w:divBdr>
            <w:top w:val="none" w:sz="0" w:space="0" w:color="auto"/>
            <w:left w:val="none" w:sz="0" w:space="0" w:color="auto"/>
            <w:bottom w:val="none" w:sz="0" w:space="0" w:color="auto"/>
            <w:right w:val="none" w:sz="0" w:space="0" w:color="auto"/>
          </w:divBdr>
        </w:div>
        <w:div w:id="1571579469">
          <w:marLeft w:val="0"/>
          <w:marRight w:val="0"/>
          <w:marTop w:val="0"/>
          <w:marBottom w:val="0"/>
          <w:divBdr>
            <w:top w:val="none" w:sz="0" w:space="0" w:color="auto"/>
            <w:left w:val="none" w:sz="0" w:space="0" w:color="auto"/>
            <w:bottom w:val="none" w:sz="0" w:space="0" w:color="auto"/>
            <w:right w:val="none" w:sz="0" w:space="0" w:color="auto"/>
          </w:divBdr>
        </w:div>
        <w:div w:id="1573659259">
          <w:marLeft w:val="0"/>
          <w:marRight w:val="0"/>
          <w:marTop w:val="0"/>
          <w:marBottom w:val="0"/>
          <w:divBdr>
            <w:top w:val="none" w:sz="0" w:space="0" w:color="auto"/>
            <w:left w:val="none" w:sz="0" w:space="0" w:color="auto"/>
            <w:bottom w:val="none" w:sz="0" w:space="0" w:color="auto"/>
            <w:right w:val="none" w:sz="0" w:space="0" w:color="auto"/>
          </w:divBdr>
        </w:div>
        <w:div w:id="1583023330">
          <w:marLeft w:val="0"/>
          <w:marRight w:val="0"/>
          <w:marTop w:val="0"/>
          <w:marBottom w:val="0"/>
          <w:divBdr>
            <w:top w:val="none" w:sz="0" w:space="0" w:color="auto"/>
            <w:left w:val="none" w:sz="0" w:space="0" w:color="auto"/>
            <w:bottom w:val="none" w:sz="0" w:space="0" w:color="auto"/>
            <w:right w:val="none" w:sz="0" w:space="0" w:color="auto"/>
          </w:divBdr>
        </w:div>
        <w:div w:id="1586302391">
          <w:marLeft w:val="0"/>
          <w:marRight w:val="0"/>
          <w:marTop w:val="0"/>
          <w:marBottom w:val="0"/>
          <w:divBdr>
            <w:top w:val="none" w:sz="0" w:space="0" w:color="auto"/>
            <w:left w:val="none" w:sz="0" w:space="0" w:color="auto"/>
            <w:bottom w:val="none" w:sz="0" w:space="0" w:color="auto"/>
            <w:right w:val="none" w:sz="0" w:space="0" w:color="auto"/>
          </w:divBdr>
        </w:div>
        <w:div w:id="1586453846">
          <w:marLeft w:val="0"/>
          <w:marRight w:val="0"/>
          <w:marTop w:val="0"/>
          <w:marBottom w:val="0"/>
          <w:divBdr>
            <w:top w:val="none" w:sz="0" w:space="0" w:color="auto"/>
            <w:left w:val="none" w:sz="0" w:space="0" w:color="auto"/>
            <w:bottom w:val="none" w:sz="0" w:space="0" w:color="auto"/>
            <w:right w:val="none" w:sz="0" w:space="0" w:color="auto"/>
          </w:divBdr>
        </w:div>
        <w:div w:id="1588071133">
          <w:marLeft w:val="0"/>
          <w:marRight w:val="0"/>
          <w:marTop w:val="0"/>
          <w:marBottom w:val="0"/>
          <w:divBdr>
            <w:top w:val="none" w:sz="0" w:space="0" w:color="auto"/>
            <w:left w:val="none" w:sz="0" w:space="0" w:color="auto"/>
            <w:bottom w:val="none" w:sz="0" w:space="0" w:color="auto"/>
            <w:right w:val="none" w:sz="0" w:space="0" w:color="auto"/>
          </w:divBdr>
        </w:div>
        <w:div w:id="1612472548">
          <w:marLeft w:val="0"/>
          <w:marRight w:val="0"/>
          <w:marTop w:val="0"/>
          <w:marBottom w:val="0"/>
          <w:divBdr>
            <w:top w:val="none" w:sz="0" w:space="0" w:color="auto"/>
            <w:left w:val="none" w:sz="0" w:space="0" w:color="auto"/>
            <w:bottom w:val="none" w:sz="0" w:space="0" w:color="auto"/>
            <w:right w:val="none" w:sz="0" w:space="0" w:color="auto"/>
          </w:divBdr>
        </w:div>
        <w:div w:id="1613124524">
          <w:marLeft w:val="0"/>
          <w:marRight w:val="0"/>
          <w:marTop w:val="0"/>
          <w:marBottom w:val="0"/>
          <w:divBdr>
            <w:top w:val="none" w:sz="0" w:space="0" w:color="auto"/>
            <w:left w:val="none" w:sz="0" w:space="0" w:color="auto"/>
            <w:bottom w:val="none" w:sz="0" w:space="0" w:color="auto"/>
            <w:right w:val="none" w:sz="0" w:space="0" w:color="auto"/>
          </w:divBdr>
        </w:div>
        <w:div w:id="1619726034">
          <w:marLeft w:val="0"/>
          <w:marRight w:val="0"/>
          <w:marTop w:val="0"/>
          <w:marBottom w:val="0"/>
          <w:divBdr>
            <w:top w:val="none" w:sz="0" w:space="0" w:color="auto"/>
            <w:left w:val="none" w:sz="0" w:space="0" w:color="auto"/>
            <w:bottom w:val="none" w:sz="0" w:space="0" w:color="auto"/>
            <w:right w:val="none" w:sz="0" w:space="0" w:color="auto"/>
          </w:divBdr>
        </w:div>
        <w:div w:id="1632906494">
          <w:marLeft w:val="0"/>
          <w:marRight w:val="0"/>
          <w:marTop w:val="0"/>
          <w:marBottom w:val="0"/>
          <w:divBdr>
            <w:top w:val="none" w:sz="0" w:space="0" w:color="auto"/>
            <w:left w:val="none" w:sz="0" w:space="0" w:color="auto"/>
            <w:bottom w:val="none" w:sz="0" w:space="0" w:color="auto"/>
            <w:right w:val="none" w:sz="0" w:space="0" w:color="auto"/>
          </w:divBdr>
        </w:div>
        <w:div w:id="1648509973">
          <w:marLeft w:val="0"/>
          <w:marRight w:val="0"/>
          <w:marTop w:val="0"/>
          <w:marBottom w:val="0"/>
          <w:divBdr>
            <w:top w:val="none" w:sz="0" w:space="0" w:color="auto"/>
            <w:left w:val="none" w:sz="0" w:space="0" w:color="auto"/>
            <w:bottom w:val="none" w:sz="0" w:space="0" w:color="auto"/>
            <w:right w:val="none" w:sz="0" w:space="0" w:color="auto"/>
          </w:divBdr>
        </w:div>
        <w:div w:id="1670399148">
          <w:marLeft w:val="0"/>
          <w:marRight w:val="0"/>
          <w:marTop w:val="0"/>
          <w:marBottom w:val="0"/>
          <w:divBdr>
            <w:top w:val="none" w:sz="0" w:space="0" w:color="auto"/>
            <w:left w:val="none" w:sz="0" w:space="0" w:color="auto"/>
            <w:bottom w:val="none" w:sz="0" w:space="0" w:color="auto"/>
            <w:right w:val="none" w:sz="0" w:space="0" w:color="auto"/>
          </w:divBdr>
        </w:div>
        <w:div w:id="1691490731">
          <w:marLeft w:val="0"/>
          <w:marRight w:val="0"/>
          <w:marTop w:val="0"/>
          <w:marBottom w:val="0"/>
          <w:divBdr>
            <w:top w:val="none" w:sz="0" w:space="0" w:color="auto"/>
            <w:left w:val="none" w:sz="0" w:space="0" w:color="auto"/>
            <w:bottom w:val="none" w:sz="0" w:space="0" w:color="auto"/>
            <w:right w:val="none" w:sz="0" w:space="0" w:color="auto"/>
          </w:divBdr>
        </w:div>
        <w:div w:id="1721974466">
          <w:marLeft w:val="0"/>
          <w:marRight w:val="0"/>
          <w:marTop w:val="0"/>
          <w:marBottom w:val="0"/>
          <w:divBdr>
            <w:top w:val="none" w:sz="0" w:space="0" w:color="auto"/>
            <w:left w:val="none" w:sz="0" w:space="0" w:color="auto"/>
            <w:bottom w:val="none" w:sz="0" w:space="0" w:color="auto"/>
            <w:right w:val="none" w:sz="0" w:space="0" w:color="auto"/>
          </w:divBdr>
        </w:div>
        <w:div w:id="1722511177">
          <w:marLeft w:val="0"/>
          <w:marRight w:val="0"/>
          <w:marTop w:val="0"/>
          <w:marBottom w:val="0"/>
          <w:divBdr>
            <w:top w:val="none" w:sz="0" w:space="0" w:color="auto"/>
            <w:left w:val="none" w:sz="0" w:space="0" w:color="auto"/>
            <w:bottom w:val="none" w:sz="0" w:space="0" w:color="auto"/>
            <w:right w:val="none" w:sz="0" w:space="0" w:color="auto"/>
          </w:divBdr>
        </w:div>
        <w:div w:id="1770586714">
          <w:marLeft w:val="0"/>
          <w:marRight w:val="0"/>
          <w:marTop w:val="0"/>
          <w:marBottom w:val="0"/>
          <w:divBdr>
            <w:top w:val="none" w:sz="0" w:space="0" w:color="auto"/>
            <w:left w:val="none" w:sz="0" w:space="0" w:color="auto"/>
            <w:bottom w:val="none" w:sz="0" w:space="0" w:color="auto"/>
            <w:right w:val="none" w:sz="0" w:space="0" w:color="auto"/>
          </w:divBdr>
        </w:div>
        <w:div w:id="1781878539">
          <w:marLeft w:val="0"/>
          <w:marRight w:val="0"/>
          <w:marTop w:val="0"/>
          <w:marBottom w:val="0"/>
          <w:divBdr>
            <w:top w:val="none" w:sz="0" w:space="0" w:color="auto"/>
            <w:left w:val="none" w:sz="0" w:space="0" w:color="auto"/>
            <w:bottom w:val="none" w:sz="0" w:space="0" w:color="auto"/>
            <w:right w:val="none" w:sz="0" w:space="0" w:color="auto"/>
          </w:divBdr>
        </w:div>
        <w:div w:id="1805614882">
          <w:marLeft w:val="0"/>
          <w:marRight w:val="0"/>
          <w:marTop w:val="0"/>
          <w:marBottom w:val="0"/>
          <w:divBdr>
            <w:top w:val="none" w:sz="0" w:space="0" w:color="auto"/>
            <w:left w:val="none" w:sz="0" w:space="0" w:color="auto"/>
            <w:bottom w:val="none" w:sz="0" w:space="0" w:color="auto"/>
            <w:right w:val="none" w:sz="0" w:space="0" w:color="auto"/>
          </w:divBdr>
        </w:div>
        <w:div w:id="1814369374">
          <w:marLeft w:val="0"/>
          <w:marRight w:val="0"/>
          <w:marTop w:val="0"/>
          <w:marBottom w:val="0"/>
          <w:divBdr>
            <w:top w:val="none" w:sz="0" w:space="0" w:color="auto"/>
            <w:left w:val="none" w:sz="0" w:space="0" w:color="auto"/>
            <w:bottom w:val="none" w:sz="0" w:space="0" w:color="auto"/>
            <w:right w:val="none" w:sz="0" w:space="0" w:color="auto"/>
          </w:divBdr>
        </w:div>
        <w:div w:id="1818299576">
          <w:marLeft w:val="0"/>
          <w:marRight w:val="0"/>
          <w:marTop w:val="0"/>
          <w:marBottom w:val="0"/>
          <w:divBdr>
            <w:top w:val="none" w:sz="0" w:space="0" w:color="auto"/>
            <w:left w:val="none" w:sz="0" w:space="0" w:color="auto"/>
            <w:bottom w:val="none" w:sz="0" w:space="0" w:color="auto"/>
            <w:right w:val="none" w:sz="0" w:space="0" w:color="auto"/>
          </w:divBdr>
        </w:div>
        <w:div w:id="1842966059">
          <w:marLeft w:val="0"/>
          <w:marRight w:val="0"/>
          <w:marTop w:val="0"/>
          <w:marBottom w:val="0"/>
          <w:divBdr>
            <w:top w:val="none" w:sz="0" w:space="0" w:color="auto"/>
            <w:left w:val="none" w:sz="0" w:space="0" w:color="auto"/>
            <w:bottom w:val="none" w:sz="0" w:space="0" w:color="auto"/>
            <w:right w:val="none" w:sz="0" w:space="0" w:color="auto"/>
          </w:divBdr>
        </w:div>
        <w:div w:id="1862934154">
          <w:marLeft w:val="0"/>
          <w:marRight w:val="0"/>
          <w:marTop w:val="0"/>
          <w:marBottom w:val="0"/>
          <w:divBdr>
            <w:top w:val="none" w:sz="0" w:space="0" w:color="auto"/>
            <w:left w:val="none" w:sz="0" w:space="0" w:color="auto"/>
            <w:bottom w:val="none" w:sz="0" w:space="0" w:color="auto"/>
            <w:right w:val="none" w:sz="0" w:space="0" w:color="auto"/>
          </w:divBdr>
        </w:div>
        <w:div w:id="1867865078">
          <w:marLeft w:val="0"/>
          <w:marRight w:val="0"/>
          <w:marTop w:val="0"/>
          <w:marBottom w:val="0"/>
          <w:divBdr>
            <w:top w:val="none" w:sz="0" w:space="0" w:color="auto"/>
            <w:left w:val="none" w:sz="0" w:space="0" w:color="auto"/>
            <w:bottom w:val="none" w:sz="0" w:space="0" w:color="auto"/>
            <w:right w:val="none" w:sz="0" w:space="0" w:color="auto"/>
          </w:divBdr>
        </w:div>
        <w:div w:id="1884708715">
          <w:marLeft w:val="0"/>
          <w:marRight w:val="0"/>
          <w:marTop w:val="0"/>
          <w:marBottom w:val="0"/>
          <w:divBdr>
            <w:top w:val="none" w:sz="0" w:space="0" w:color="auto"/>
            <w:left w:val="none" w:sz="0" w:space="0" w:color="auto"/>
            <w:bottom w:val="none" w:sz="0" w:space="0" w:color="auto"/>
            <w:right w:val="none" w:sz="0" w:space="0" w:color="auto"/>
          </w:divBdr>
        </w:div>
        <w:div w:id="1900163696">
          <w:marLeft w:val="0"/>
          <w:marRight w:val="0"/>
          <w:marTop w:val="0"/>
          <w:marBottom w:val="0"/>
          <w:divBdr>
            <w:top w:val="none" w:sz="0" w:space="0" w:color="auto"/>
            <w:left w:val="none" w:sz="0" w:space="0" w:color="auto"/>
            <w:bottom w:val="none" w:sz="0" w:space="0" w:color="auto"/>
            <w:right w:val="none" w:sz="0" w:space="0" w:color="auto"/>
          </w:divBdr>
        </w:div>
        <w:div w:id="1920602342">
          <w:marLeft w:val="0"/>
          <w:marRight w:val="0"/>
          <w:marTop w:val="0"/>
          <w:marBottom w:val="0"/>
          <w:divBdr>
            <w:top w:val="none" w:sz="0" w:space="0" w:color="auto"/>
            <w:left w:val="none" w:sz="0" w:space="0" w:color="auto"/>
            <w:bottom w:val="none" w:sz="0" w:space="0" w:color="auto"/>
            <w:right w:val="none" w:sz="0" w:space="0" w:color="auto"/>
          </w:divBdr>
        </w:div>
        <w:div w:id="1950618969">
          <w:marLeft w:val="0"/>
          <w:marRight w:val="0"/>
          <w:marTop w:val="0"/>
          <w:marBottom w:val="0"/>
          <w:divBdr>
            <w:top w:val="none" w:sz="0" w:space="0" w:color="auto"/>
            <w:left w:val="none" w:sz="0" w:space="0" w:color="auto"/>
            <w:bottom w:val="none" w:sz="0" w:space="0" w:color="auto"/>
            <w:right w:val="none" w:sz="0" w:space="0" w:color="auto"/>
          </w:divBdr>
        </w:div>
        <w:div w:id="1954289147">
          <w:marLeft w:val="0"/>
          <w:marRight w:val="0"/>
          <w:marTop w:val="0"/>
          <w:marBottom w:val="0"/>
          <w:divBdr>
            <w:top w:val="none" w:sz="0" w:space="0" w:color="auto"/>
            <w:left w:val="none" w:sz="0" w:space="0" w:color="auto"/>
            <w:bottom w:val="none" w:sz="0" w:space="0" w:color="auto"/>
            <w:right w:val="none" w:sz="0" w:space="0" w:color="auto"/>
          </w:divBdr>
        </w:div>
        <w:div w:id="1985309288">
          <w:marLeft w:val="0"/>
          <w:marRight w:val="0"/>
          <w:marTop w:val="0"/>
          <w:marBottom w:val="0"/>
          <w:divBdr>
            <w:top w:val="none" w:sz="0" w:space="0" w:color="auto"/>
            <w:left w:val="none" w:sz="0" w:space="0" w:color="auto"/>
            <w:bottom w:val="none" w:sz="0" w:space="0" w:color="auto"/>
            <w:right w:val="none" w:sz="0" w:space="0" w:color="auto"/>
          </w:divBdr>
        </w:div>
        <w:div w:id="2002463419">
          <w:marLeft w:val="0"/>
          <w:marRight w:val="0"/>
          <w:marTop w:val="0"/>
          <w:marBottom w:val="0"/>
          <w:divBdr>
            <w:top w:val="none" w:sz="0" w:space="0" w:color="auto"/>
            <w:left w:val="none" w:sz="0" w:space="0" w:color="auto"/>
            <w:bottom w:val="none" w:sz="0" w:space="0" w:color="auto"/>
            <w:right w:val="none" w:sz="0" w:space="0" w:color="auto"/>
          </w:divBdr>
        </w:div>
        <w:div w:id="2003965564">
          <w:marLeft w:val="0"/>
          <w:marRight w:val="0"/>
          <w:marTop w:val="0"/>
          <w:marBottom w:val="0"/>
          <w:divBdr>
            <w:top w:val="none" w:sz="0" w:space="0" w:color="auto"/>
            <w:left w:val="none" w:sz="0" w:space="0" w:color="auto"/>
            <w:bottom w:val="none" w:sz="0" w:space="0" w:color="auto"/>
            <w:right w:val="none" w:sz="0" w:space="0" w:color="auto"/>
          </w:divBdr>
        </w:div>
        <w:div w:id="2019195351">
          <w:marLeft w:val="0"/>
          <w:marRight w:val="0"/>
          <w:marTop w:val="0"/>
          <w:marBottom w:val="0"/>
          <w:divBdr>
            <w:top w:val="none" w:sz="0" w:space="0" w:color="auto"/>
            <w:left w:val="none" w:sz="0" w:space="0" w:color="auto"/>
            <w:bottom w:val="none" w:sz="0" w:space="0" w:color="auto"/>
            <w:right w:val="none" w:sz="0" w:space="0" w:color="auto"/>
          </w:divBdr>
        </w:div>
        <w:div w:id="2025864882">
          <w:marLeft w:val="0"/>
          <w:marRight w:val="0"/>
          <w:marTop w:val="0"/>
          <w:marBottom w:val="0"/>
          <w:divBdr>
            <w:top w:val="none" w:sz="0" w:space="0" w:color="auto"/>
            <w:left w:val="none" w:sz="0" w:space="0" w:color="auto"/>
            <w:bottom w:val="none" w:sz="0" w:space="0" w:color="auto"/>
            <w:right w:val="none" w:sz="0" w:space="0" w:color="auto"/>
          </w:divBdr>
        </w:div>
        <w:div w:id="2037804819">
          <w:marLeft w:val="0"/>
          <w:marRight w:val="0"/>
          <w:marTop w:val="0"/>
          <w:marBottom w:val="0"/>
          <w:divBdr>
            <w:top w:val="none" w:sz="0" w:space="0" w:color="auto"/>
            <w:left w:val="none" w:sz="0" w:space="0" w:color="auto"/>
            <w:bottom w:val="none" w:sz="0" w:space="0" w:color="auto"/>
            <w:right w:val="none" w:sz="0" w:space="0" w:color="auto"/>
          </w:divBdr>
        </w:div>
        <w:div w:id="2043823566">
          <w:marLeft w:val="0"/>
          <w:marRight w:val="0"/>
          <w:marTop w:val="0"/>
          <w:marBottom w:val="0"/>
          <w:divBdr>
            <w:top w:val="none" w:sz="0" w:space="0" w:color="auto"/>
            <w:left w:val="none" w:sz="0" w:space="0" w:color="auto"/>
            <w:bottom w:val="none" w:sz="0" w:space="0" w:color="auto"/>
            <w:right w:val="none" w:sz="0" w:space="0" w:color="auto"/>
          </w:divBdr>
        </w:div>
        <w:div w:id="2051370636">
          <w:marLeft w:val="0"/>
          <w:marRight w:val="0"/>
          <w:marTop w:val="0"/>
          <w:marBottom w:val="0"/>
          <w:divBdr>
            <w:top w:val="none" w:sz="0" w:space="0" w:color="auto"/>
            <w:left w:val="none" w:sz="0" w:space="0" w:color="auto"/>
            <w:bottom w:val="none" w:sz="0" w:space="0" w:color="auto"/>
            <w:right w:val="none" w:sz="0" w:space="0" w:color="auto"/>
          </w:divBdr>
        </w:div>
        <w:div w:id="2061703130">
          <w:marLeft w:val="0"/>
          <w:marRight w:val="0"/>
          <w:marTop w:val="0"/>
          <w:marBottom w:val="0"/>
          <w:divBdr>
            <w:top w:val="none" w:sz="0" w:space="0" w:color="auto"/>
            <w:left w:val="none" w:sz="0" w:space="0" w:color="auto"/>
            <w:bottom w:val="none" w:sz="0" w:space="0" w:color="auto"/>
            <w:right w:val="none" w:sz="0" w:space="0" w:color="auto"/>
          </w:divBdr>
        </w:div>
        <w:div w:id="2105298742">
          <w:marLeft w:val="0"/>
          <w:marRight w:val="0"/>
          <w:marTop w:val="0"/>
          <w:marBottom w:val="0"/>
          <w:divBdr>
            <w:top w:val="none" w:sz="0" w:space="0" w:color="auto"/>
            <w:left w:val="none" w:sz="0" w:space="0" w:color="auto"/>
            <w:bottom w:val="none" w:sz="0" w:space="0" w:color="auto"/>
            <w:right w:val="none" w:sz="0" w:space="0" w:color="auto"/>
          </w:divBdr>
        </w:div>
      </w:divsChild>
    </w:div>
    <w:div w:id="397098092">
      <w:bodyDiv w:val="1"/>
      <w:marLeft w:val="0"/>
      <w:marRight w:val="0"/>
      <w:marTop w:val="0"/>
      <w:marBottom w:val="0"/>
      <w:divBdr>
        <w:top w:val="none" w:sz="0" w:space="0" w:color="auto"/>
        <w:left w:val="none" w:sz="0" w:space="0" w:color="auto"/>
        <w:bottom w:val="none" w:sz="0" w:space="0" w:color="auto"/>
        <w:right w:val="none" w:sz="0" w:space="0" w:color="auto"/>
      </w:divBdr>
      <w:divsChild>
        <w:div w:id="155920842">
          <w:marLeft w:val="0"/>
          <w:marRight w:val="0"/>
          <w:marTop w:val="0"/>
          <w:marBottom w:val="0"/>
          <w:divBdr>
            <w:top w:val="none" w:sz="0" w:space="0" w:color="auto"/>
            <w:left w:val="none" w:sz="0" w:space="0" w:color="auto"/>
            <w:bottom w:val="none" w:sz="0" w:space="0" w:color="auto"/>
            <w:right w:val="none" w:sz="0" w:space="0" w:color="auto"/>
          </w:divBdr>
          <w:divsChild>
            <w:div w:id="1263563290">
              <w:marLeft w:val="0"/>
              <w:marRight w:val="0"/>
              <w:marTop w:val="0"/>
              <w:marBottom w:val="450"/>
              <w:divBdr>
                <w:top w:val="none" w:sz="0" w:space="0" w:color="auto"/>
                <w:left w:val="none" w:sz="0" w:space="0" w:color="auto"/>
                <w:bottom w:val="none" w:sz="0" w:space="0" w:color="auto"/>
                <w:right w:val="none" w:sz="0" w:space="0" w:color="auto"/>
              </w:divBdr>
              <w:divsChild>
                <w:div w:id="1166630740">
                  <w:marLeft w:val="0"/>
                  <w:marRight w:val="0"/>
                  <w:marTop w:val="0"/>
                  <w:marBottom w:val="0"/>
                  <w:divBdr>
                    <w:top w:val="none" w:sz="0" w:space="0" w:color="auto"/>
                    <w:left w:val="none" w:sz="0" w:space="0" w:color="auto"/>
                    <w:bottom w:val="none" w:sz="0" w:space="0" w:color="auto"/>
                    <w:right w:val="none" w:sz="0" w:space="0" w:color="auto"/>
                  </w:divBdr>
                  <w:divsChild>
                    <w:div w:id="183904878">
                      <w:marLeft w:val="0"/>
                      <w:marRight w:val="0"/>
                      <w:marTop w:val="0"/>
                      <w:marBottom w:val="0"/>
                      <w:divBdr>
                        <w:top w:val="none" w:sz="0" w:space="0" w:color="auto"/>
                        <w:left w:val="none" w:sz="0" w:space="0" w:color="auto"/>
                        <w:bottom w:val="none" w:sz="0" w:space="0" w:color="auto"/>
                        <w:right w:val="none" w:sz="0" w:space="0" w:color="auto"/>
                      </w:divBdr>
                      <w:divsChild>
                        <w:div w:id="141662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6293653">
      <w:bodyDiv w:val="1"/>
      <w:marLeft w:val="0"/>
      <w:marRight w:val="0"/>
      <w:marTop w:val="0"/>
      <w:marBottom w:val="0"/>
      <w:divBdr>
        <w:top w:val="none" w:sz="0" w:space="0" w:color="auto"/>
        <w:left w:val="none" w:sz="0" w:space="0" w:color="auto"/>
        <w:bottom w:val="none" w:sz="0" w:space="0" w:color="auto"/>
        <w:right w:val="none" w:sz="0" w:space="0" w:color="auto"/>
      </w:divBdr>
      <w:divsChild>
        <w:div w:id="1257396283">
          <w:marLeft w:val="0"/>
          <w:marRight w:val="0"/>
          <w:marTop w:val="0"/>
          <w:marBottom w:val="0"/>
          <w:divBdr>
            <w:top w:val="none" w:sz="0" w:space="0" w:color="auto"/>
            <w:left w:val="none" w:sz="0" w:space="0" w:color="auto"/>
            <w:bottom w:val="none" w:sz="0" w:space="0" w:color="auto"/>
            <w:right w:val="none" w:sz="0" w:space="0" w:color="auto"/>
          </w:divBdr>
        </w:div>
        <w:div w:id="1910768010">
          <w:marLeft w:val="0"/>
          <w:marRight w:val="0"/>
          <w:marTop w:val="0"/>
          <w:marBottom w:val="0"/>
          <w:divBdr>
            <w:top w:val="none" w:sz="0" w:space="0" w:color="auto"/>
            <w:left w:val="none" w:sz="0" w:space="0" w:color="auto"/>
            <w:bottom w:val="none" w:sz="0" w:space="0" w:color="auto"/>
            <w:right w:val="none" w:sz="0" w:space="0" w:color="auto"/>
          </w:divBdr>
        </w:div>
      </w:divsChild>
    </w:div>
    <w:div w:id="601038845">
      <w:bodyDiv w:val="1"/>
      <w:marLeft w:val="0"/>
      <w:marRight w:val="0"/>
      <w:marTop w:val="0"/>
      <w:marBottom w:val="0"/>
      <w:divBdr>
        <w:top w:val="none" w:sz="0" w:space="0" w:color="auto"/>
        <w:left w:val="none" w:sz="0" w:space="0" w:color="auto"/>
        <w:bottom w:val="none" w:sz="0" w:space="0" w:color="auto"/>
        <w:right w:val="none" w:sz="0" w:space="0" w:color="auto"/>
      </w:divBdr>
    </w:div>
    <w:div w:id="692341468">
      <w:bodyDiv w:val="1"/>
      <w:marLeft w:val="0"/>
      <w:marRight w:val="0"/>
      <w:marTop w:val="0"/>
      <w:marBottom w:val="0"/>
      <w:divBdr>
        <w:top w:val="none" w:sz="0" w:space="0" w:color="auto"/>
        <w:left w:val="none" w:sz="0" w:space="0" w:color="auto"/>
        <w:bottom w:val="none" w:sz="0" w:space="0" w:color="auto"/>
        <w:right w:val="none" w:sz="0" w:space="0" w:color="auto"/>
      </w:divBdr>
      <w:divsChild>
        <w:div w:id="895122807">
          <w:marLeft w:val="0"/>
          <w:marRight w:val="0"/>
          <w:marTop w:val="0"/>
          <w:marBottom w:val="0"/>
          <w:divBdr>
            <w:top w:val="none" w:sz="0" w:space="0" w:color="auto"/>
            <w:left w:val="none" w:sz="0" w:space="0" w:color="auto"/>
            <w:bottom w:val="none" w:sz="0" w:space="0" w:color="auto"/>
            <w:right w:val="none" w:sz="0" w:space="0" w:color="auto"/>
          </w:divBdr>
          <w:divsChild>
            <w:div w:id="305166142">
              <w:marLeft w:val="0"/>
              <w:marRight w:val="0"/>
              <w:marTop w:val="0"/>
              <w:marBottom w:val="0"/>
              <w:divBdr>
                <w:top w:val="none" w:sz="0" w:space="0" w:color="auto"/>
                <w:left w:val="none" w:sz="0" w:space="0" w:color="auto"/>
                <w:bottom w:val="none" w:sz="0" w:space="0" w:color="auto"/>
                <w:right w:val="none" w:sz="0" w:space="0" w:color="auto"/>
              </w:divBdr>
            </w:div>
          </w:divsChild>
        </w:div>
        <w:div w:id="1190415249">
          <w:marLeft w:val="0"/>
          <w:marRight w:val="0"/>
          <w:marTop w:val="0"/>
          <w:marBottom w:val="0"/>
          <w:divBdr>
            <w:top w:val="none" w:sz="0" w:space="0" w:color="auto"/>
            <w:left w:val="none" w:sz="0" w:space="0" w:color="auto"/>
            <w:bottom w:val="none" w:sz="0" w:space="0" w:color="auto"/>
            <w:right w:val="none" w:sz="0" w:space="0" w:color="auto"/>
          </w:divBdr>
          <w:divsChild>
            <w:div w:id="1259294366">
              <w:marLeft w:val="0"/>
              <w:marRight w:val="0"/>
              <w:marTop w:val="0"/>
              <w:marBottom w:val="0"/>
              <w:divBdr>
                <w:top w:val="none" w:sz="0" w:space="0" w:color="auto"/>
                <w:left w:val="none" w:sz="0" w:space="0" w:color="auto"/>
                <w:bottom w:val="none" w:sz="0" w:space="0" w:color="auto"/>
                <w:right w:val="none" w:sz="0" w:space="0" w:color="auto"/>
              </w:divBdr>
              <w:divsChild>
                <w:div w:id="268203739">
                  <w:marLeft w:val="0"/>
                  <w:marRight w:val="0"/>
                  <w:marTop w:val="0"/>
                  <w:marBottom w:val="0"/>
                  <w:divBdr>
                    <w:top w:val="none" w:sz="0" w:space="0" w:color="auto"/>
                    <w:left w:val="none" w:sz="0" w:space="0" w:color="auto"/>
                    <w:bottom w:val="none" w:sz="0" w:space="0" w:color="auto"/>
                    <w:right w:val="none" w:sz="0" w:space="0" w:color="auto"/>
                  </w:divBdr>
                </w:div>
                <w:div w:id="1669213042">
                  <w:marLeft w:val="300"/>
                  <w:marRight w:val="0"/>
                  <w:marTop w:val="0"/>
                  <w:marBottom w:val="0"/>
                  <w:divBdr>
                    <w:top w:val="none" w:sz="0" w:space="0" w:color="auto"/>
                    <w:left w:val="none" w:sz="0" w:space="0" w:color="auto"/>
                    <w:bottom w:val="none" w:sz="0" w:space="0" w:color="auto"/>
                    <w:right w:val="none" w:sz="0" w:space="0" w:color="auto"/>
                  </w:divBdr>
                </w:div>
                <w:div w:id="1105268118">
                  <w:marLeft w:val="300"/>
                  <w:marRight w:val="0"/>
                  <w:marTop w:val="0"/>
                  <w:marBottom w:val="0"/>
                  <w:divBdr>
                    <w:top w:val="none" w:sz="0" w:space="0" w:color="auto"/>
                    <w:left w:val="none" w:sz="0" w:space="0" w:color="auto"/>
                    <w:bottom w:val="none" w:sz="0" w:space="0" w:color="auto"/>
                    <w:right w:val="none" w:sz="0" w:space="0" w:color="auto"/>
                  </w:divBdr>
                </w:div>
                <w:div w:id="1259168986">
                  <w:marLeft w:val="0"/>
                  <w:marRight w:val="0"/>
                  <w:marTop w:val="0"/>
                  <w:marBottom w:val="0"/>
                  <w:divBdr>
                    <w:top w:val="none" w:sz="0" w:space="0" w:color="auto"/>
                    <w:left w:val="none" w:sz="0" w:space="0" w:color="auto"/>
                    <w:bottom w:val="none" w:sz="0" w:space="0" w:color="auto"/>
                    <w:right w:val="none" w:sz="0" w:space="0" w:color="auto"/>
                  </w:divBdr>
                </w:div>
                <w:div w:id="404501056">
                  <w:marLeft w:val="60"/>
                  <w:marRight w:val="0"/>
                  <w:marTop w:val="0"/>
                  <w:marBottom w:val="0"/>
                  <w:divBdr>
                    <w:top w:val="none" w:sz="0" w:space="0" w:color="auto"/>
                    <w:left w:val="none" w:sz="0" w:space="0" w:color="auto"/>
                    <w:bottom w:val="none" w:sz="0" w:space="0" w:color="auto"/>
                    <w:right w:val="none" w:sz="0" w:space="0" w:color="auto"/>
                  </w:divBdr>
                </w:div>
              </w:divsChild>
            </w:div>
            <w:div w:id="242952190">
              <w:marLeft w:val="0"/>
              <w:marRight w:val="0"/>
              <w:marTop w:val="0"/>
              <w:marBottom w:val="0"/>
              <w:divBdr>
                <w:top w:val="none" w:sz="0" w:space="0" w:color="auto"/>
                <w:left w:val="none" w:sz="0" w:space="0" w:color="auto"/>
                <w:bottom w:val="none" w:sz="0" w:space="0" w:color="auto"/>
                <w:right w:val="none" w:sz="0" w:space="0" w:color="auto"/>
              </w:divBdr>
              <w:divsChild>
                <w:div w:id="1435057950">
                  <w:marLeft w:val="0"/>
                  <w:marRight w:val="0"/>
                  <w:marTop w:val="120"/>
                  <w:marBottom w:val="0"/>
                  <w:divBdr>
                    <w:top w:val="none" w:sz="0" w:space="0" w:color="auto"/>
                    <w:left w:val="none" w:sz="0" w:space="0" w:color="auto"/>
                    <w:bottom w:val="none" w:sz="0" w:space="0" w:color="auto"/>
                    <w:right w:val="none" w:sz="0" w:space="0" w:color="auto"/>
                  </w:divBdr>
                  <w:divsChild>
                    <w:div w:id="1244605428">
                      <w:marLeft w:val="0"/>
                      <w:marRight w:val="0"/>
                      <w:marTop w:val="0"/>
                      <w:marBottom w:val="0"/>
                      <w:divBdr>
                        <w:top w:val="none" w:sz="0" w:space="0" w:color="auto"/>
                        <w:left w:val="none" w:sz="0" w:space="0" w:color="auto"/>
                        <w:bottom w:val="none" w:sz="0" w:space="0" w:color="auto"/>
                        <w:right w:val="none" w:sz="0" w:space="0" w:color="auto"/>
                      </w:divBdr>
                      <w:divsChild>
                        <w:div w:id="578443299">
                          <w:marLeft w:val="0"/>
                          <w:marRight w:val="0"/>
                          <w:marTop w:val="0"/>
                          <w:marBottom w:val="0"/>
                          <w:divBdr>
                            <w:top w:val="none" w:sz="0" w:space="0" w:color="auto"/>
                            <w:left w:val="none" w:sz="0" w:space="0" w:color="auto"/>
                            <w:bottom w:val="none" w:sz="0" w:space="0" w:color="auto"/>
                            <w:right w:val="none" w:sz="0" w:space="0" w:color="auto"/>
                          </w:divBdr>
                          <w:divsChild>
                            <w:div w:id="4136793">
                              <w:marLeft w:val="0"/>
                              <w:marRight w:val="0"/>
                              <w:marTop w:val="0"/>
                              <w:marBottom w:val="0"/>
                              <w:divBdr>
                                <w:top w:val="none" w:sz="0" w:space="0" w:color="auto"/>
                                <w:left w:val="none" w:sz="0" w:space="0" w:color="auto"/>
                                <w:bottom w:val="none" w:sz="0" w:space="0" w:color="auto"/>
                                <w:right w:val="none" w:sz="0" w:space="0" w:color="auto"/>
                              </w:divBdr>
                              <w:divsChild>
                                <w:div w:id="639500844">
                                  <w:marLeft w:val="0"/>
                                  <w:marRight w:val="0"/>
                                  <w:marTop w:val="0"/>
                                  <w:marBottom w:val="0"/>
                                  <w:divBdr>
                                    <w:top w:val="none" w:sz="0" w:space="0" w:color="auto"/>
                                    <w:left w:val="none" w:sz="0" w:space="0" w:color="auto"/>
                                    <w:bottom w:val="none" w:sz="0" w:space="0" w:color="auto"/>
                                    <w:right w:val="none" w:sz="0" w:space="0" w:color="auto"/>
                                  </w:divBdr>
                                </w:div>
                                <w:div w:id="1461996222">
                                  <w:marLeft w:val="0"/>
                                  <w:marRight w:val="0"/>
                                  <w:marTop w:val="0"/>
                                  <w:marBottom w:val="0"/>
                                  <w:divBdr>
                                    <w:top w:val="none" w:sz="0" w:space="0" w:color="auto"/>
                                    <w:left w:val="none" w:sz="0" w:space="0" w:color="auto"/>
                                    <w:bottom w:val="none" w:sz="0" w:space="0" w:color="auto"/>
                                    <w:right w:val="none" w:sz="0" w:space="0" w:color="auto"/>
                                  </w:divBdr>
                                </w:div>
                                <w:div w:id="187065032">
                                  <w:marLeft w:val="0"/>
                                  <w:marRight w:val="0"/>
                                  <w:marTop w:val="0"/>
                                  <w:marBottom w:val="0"/>
                                  <w:divBdr>
                                    <w:top w:val="none" w:sz="0" w:space="0" w:color="auto"/>
                                    <w:left w:val="none" w:sz="0" w:space="0" w:color="auto"/>
                                    <w:bottom w:val="none" w:sz="0" w:space="0" w:color="auto"/>
                                    <w:right w:val="none" w:sz="0" w:space="0" w:color="auto"/>
                                  </w:divBdr>
                                </w:div>
                                <w:div w:id="822619406">
                                  <w:marLeft w:val="0"/>
                                  <w:marRight w:val="0"/>
                                  <w:marTop w:val="0"/>
                                  <w:marBottom w:val="0"/>
                                  <w:divBdr>
                                    <w:top w:val="none" w:sz="0" w:space="0" w:color="auto"/>
                                    <w:left w:val="none" w:sz="0" w:space="0" w:color="auto"/>
                                    <w:bottom w:val="none" w:sz="0" w:space="0" w:color="auto"/>
                                    <w:right w:val="none" w:sz="0" w:space="0" w:color="auto"/>
                                  </w:divBdr>
                                </w:div>
                                <w:div w:id="205338540">
                                  <w:marLeft w:val="0"/>
                                  <w:marRight w:val="0"/>
                                  <w:marTop w:val="0"/>
                                  <w:marBottom w:val="0"/>
                                  <w:divBdr>
                                    <w:top w:val="none" w:sz="0" w:space="0" w:color="auto"/>
                                    <w:left w:val="none" w:sz="0" w:space="0" w:color="auto"/>
                                    <w:bottom w:val="none" w:sz="0" w:space="0" w:color="auto"/>
                                    <w:right w:val="none" w:sz="0" w:space="0" w:color="auto"/>
                                  </w:divBdr>
                                </w:div>
                                <w:div w:id="1591889987">
                                  <w:marLeft w:val="0"/>
                                  <w:marRight w:val="0"/>
                                  <w:marTop w:val="0"/>
                                  <w:marBottom w:val="0"/>
                                  <w:divBdr>
                                    <w:top w:val="none" w:sz="0" w:space="0" w:color="auto"/>
                                    <w:left w:val="none" w:sz="0" w:space="0" w:color="auto"/>
                                    <w:bottom w:val="none" w:sz="0" w:space="0" w:color="auto"/>
                                    <w:right w:val="none" w:sz="0" w:space="0" w:color="auto"/>
                                  </w:divBdr>
                                </w:div>
                                <w:div w:id="1269049363">
                                  <w:marLeft w:val="0"/>
                                  <w:marRight w:val="0"/>
                                  <w:marTop w:val="0"/>
                                  <w:marBottom w:val="0"/>
                                  <w:divBdr>
                                    <w:top w:val="none" w:sz="0" w:space="0" w:color="auto"/>
                                    <w:left w:val="none" w:sz="0" w:space="0" w:color="auto"/>
                                    <w:bottom w:val="none" w:sz="0" w:space="0" w:color="auto"/>
                                    <w:right w:val="none" w:sz="0" w:space="0" w:color="auto"/>
                                  </w:divBdr>
                                </w:div>
                                <w:div w:id="2056420462">
                                  <w:marLeft w:val="0"/>
                                  <w:marRight w:val="0"/>
                                  <w:marTop w:val="0"/>
                                  <w:marBottom w:val="0"/>
                                  <w:divBdr>
                                    <w:top w:val="none" w:sz="0" w:space="0" w:color="auto"/>
                                    <w:left w:val="none" w:sz="0" w:space="0" w:color="auto"/>
                                    <w:bottom w:val="none" w:sz="0" w:space="0" w:color="auto"/>
                                    <w:right w:val="none" w:sz="0" w:space="0" w:color="auto"/>
                                  </w:divBdr>
                                </w:div>
                                <w:div w:id="928658177">
                                  <w:marLeft w:val="0"/>
                                  <w:marRight w:val="0"/>
                                  <w:marTop w:val="0"/>
                                  <w:marBottom w:val="0"/>
                                  <w:divBdr>
                                    <w:top w:val="none" w:sz="0" w:space="0" w:color="auto"/>
                                    <w:left w:val="none" w:sz="0" w:space="0" w:color="auto"/>
                                    <w:bottom w:val="none" w:sz="0" w:space="0" w:color="auto"/>
                                    <w:right w:val="none" w:sz="0" w:space="0" w:color="auto"/>
                                  </w:divBdr>
                                </w:div>
                                <w:div w:id="831457951">
                                  <w:marLeft w:val="0"/>
                                  <w:marRight w:val="0"/>
                                  <w:marTop w:val="0"/>
                                  <w:marBottom w:val="0"/>
                                  <w:divBdr>
                                    <w:top w:val="none" w:sz="0" w:space="0" w:color="auto"/>
                                    <w:left w:val="none" w:sz="0" w:space="0" w:color="auto"/>
                                    <w:bottom w:val="none" w:sz="0" w:space="0" w:color="auto"/>
                                    <w:right w:val="none" w:sz="0" w:space="0" w:color="auto"/>
                                  </w:divBdr>
                                </w:div>
                                <w:div w:id="69079018">
                                  <w:marLeft w:val="0"/>
                                  <w:marRight w:val="0"/>
                                  <w:marTop w:val="0"/>
                                  <w:marBottom w:val="0"/>
                                  <w:divBdr>
                                    <w:top w:val="none" w:sz="0" w:space="0" w:color="auto"/>
                                    <w:left w:val="none" w:sz="0" w:space="0" w:color="auto"/>
                                    <w:bottom w:val="none" w:sz="0" w:space="0" w:color="auto"/>
                                    <w:right w:val="none" w:sz="0" w:space="0" w:color="auto"/>
                                  </w:divBdr>
                                </w:div>
                                <w:div w:id="124785944">
                                  <w:marLeft w:val="0"/>
                                  <w:marRight w:val="0"/>
                                  <w:marTop w:val="0"/>
                                  <w:marBottom w:val="0"/>
                                  <w:divBdr>
                                    <w:top w:val="none" w:sz="0" w:space="0" w:color="auto"/>
                                    <w:left w:val="none" w:sz="0" w:space="0" w:color="auto"/>
                                    <w:bottom w:val="none" w:sz="0" w:space="0" w:color="auto"/>
                                    <w:right w:val="none" w:sz="0" w:space="0" w:color="auto"/>
                                  </w:divBdr>
                                </w:div>
                                <w:div w:id="1490289536">
                                  <w:marLeft w:val="0"/>
                                  <w:marRight w:val="0"/>
                                  <w:marTop w:val="0"/>
                                  <w:marBottom w:val="0"/>
                                  <w:divBdr>
                                    <w:top w:val="none" w:sz="0" w:space="0" w:color="auto"/>
                                    <w:left w:val="none" w:sz="0" w:space="0" w:color="auto"/>
                                    <w:bottom w:val="none" w:sz="0" w:space="0" w:color="auto"/>
                                    <w:right w:val="none" w:sz="0" w:space="0" w:color="auto"/>
                                  </w:divBdr>
                                </w:div>
                                <w:div w:id="1120874909">
                                  <w:marLeft w:val="0"/>
                                  <w:marRight w:val="0"/>
                                  <w:marTop w:val="0"/>
                                  <w:marBottom w:val="0"/>
                                  <w:divBdr>
                                    <w:top w:val="none" w:sz="0" w:space="0" w:color="auto"/>
                                    <w:left w:val="none" w:sz="0" w:space="0" w:color="auto"/>
                                    <w:bottom w:val="none" w:sz="0" w:space="0" w:color="auto"/>
                                    <w:right w:val="none" w:sz="0" w:space="0" w:color="auto"/>
                                  </w:divBdr>
                                </w:div>
                                <w:div w:id="1809009608">
                                  <w:marLeft w:val="0"/>
                                  <w:marRight w:val="0"/>
                                  <w:marTop w:val="0"/>
                                  <w:marBottom w:val="0"/>
                                  <w:divBdr>
                                    <w:top w:val="none" w:sz="0" w:space="0" w:color="auto"/>
                                    <w:left w:val="none" w:sz="0" w:space="0" w:color="auto"/>
                                    <w:bottom w:val="none" w:sz="0" w:space="0" w:color="auto"/>
                                    <w:right w:val="none" w:sz="0" w:space="0" w:color="auto"/>
                                  </w:divBdr>
                                </w:div>
                                <w:div w:id="1320576092">
                                  <w:marLeft w:val="0"/>
                                  <w:marRight w:val="0"/>
                                  <w:marTop w:val="0"/>
                                  <w:marBottom w:val="0"/>
                                  <w:divBdr>
                                    <w:top w:val="none" w:sz="0" w:space="0" w:color="auto"/>
                                    <w:left w:val="none" w:sz="0" w:space="0" w:color="auto"/>
                                    <w:bottom w:val="none" w:sz="0" w:space="0" w:color="auto"/>
                                    <w:right w:val="none" w:sz="0" w:space="0" w:color="auto"/>
                                  </w:divBdr>
                                </w:div>
                                <w:div w:id="1123035170">
                                  <w:marLeft w:val="0"/>
                                  <w:marRight w:val="0"/>
                                  <w:marTop w:val="0"/>
                                  <w:marBottom w:val="0"/>
                                  <w:divBdr>
                                    <w:top w:val="none" w:sz="0" w:space="0" w:color="auto"/>
                                    <w:left w:val="none" w:sz="0" w:space="0" w:color="auto"/>
                                    <w:bottom w:val="none" w:sz="0" w:space="0" w:color="auto"/>
                                    <w:right w:val="none" w:sz="0" w:space="0" w:color="auto"/>
                                  </w:divBdr>
                                </w:div>
                                <w:div w:id="1103652145">
                                  <w:marLeft w:val="0"/>
                                  <w:marRight w:val="0"/>
                                  <w:marTop w:val="0"/>
                                  <w:marBottom w:val="0"/>
                                  <w:divBdr>
                                    <w:top w:val="none" w:sz="0" w:space="0" w:color="auto"/>
                                    <w:left w:val="none" w:sz="0" w:space="0" w:color="auto"/>
                                    <w:bottom w:val="none" w:sz="0" w:space="0" w:color="auto"/>
                                    <w:right w:val="none" w:sz="0" w:space="0" w:color="auto"/>
                                  </w:divBdr>
                                </w:div>
                                <w:div w:id="730929134">
                                  <w:marLeft w:val="0"/>
                                  <w:marRight w:val="0"/>
                                  <w:marTop w:val="0"/>
                                  <w:marBottom w:val="0"/>
                                  <w:divBdr>
                                    <w:top w:val="none" w:sz="0" w:space="0" w:color="auto"/>
                                    <w:left w:val="none" w:sz="0" w:space="0" w:color="auto"/>
                                    <w:bottom w:val="none" w:sz="0" w:space="0" w:color="auto"/>
                                    <w:right w:val="none" w:sz="0" w:space="0" w:color="auto"/>
                                  </w:divBdr>
                                </w:div>
                                <w:div w:id="183983869">
                                  <w:marLeft w:val="0"/>
                                  <w:marRight w:val="0"/>
                                  <w:marTop w:val="0"/>
                                  <w:marBottom w:val="0"/>
                                  <w:divBdr>
                                    <w:top w:val="none" w:sz="0" w:space="0" w:color="auto"/>
                                    <w:left w:val="none" w:sz="0" w:space="0" w:color="auto"/>
                                    <w:bottom w:val="none" w:sz="0" w:space="0" w:color="auto"/>
                                    <w:right w:val="none" w:sz="0" w:space="0" w:color="auto"/>
                                  </w:divBdr>
                                </w:div>
                                <w:div w:id="620377255">
                                  <w:marLeft w:val="0"/>
                                  <w:marRight w:val="0"/>
                                  <w:marTop w:val="0"/>
                                  <w:marBottom w:val="0"/>
                                  <w:divBdr>
                                    <w:top w:val="none" w:sz="0" w:space="0" w:color="auto"/>
                                    <w:left w:val="none" w:sz="0" w:space="0" w:color="auto"/>
                                    <w:bottom w:val="none" w:sz="0" w:space="0" w:color="auto"/>
                                    <w:right w:val="none" w:sz="0" w:space="0" w:color="auto"/>
                                  </w:divBdr>
                                </w:div>
                                <w:div w:id="46153584">
                                  <w:marLeft w:val="0"/>
                                  <w:marRight w:val="0"/>
                                  <w:marTop w:val="0"/>
                                  <w:marBottom w:val="0"/>
                                  <w:divBdr>
                                    <w:top w:val="none" w:sz="0" w:space="0" w:color="auto"/>
                                    <w:left w:val="none" w:sz="0" w:space="0" w:color="auto"/>
                                    <w:bottom w:val="none" w:sz="0" w:space="0" w:color="auto"/>
                                    <w:right w:val="none" w:sz="0" w:space="0" w:color="auto"/>
                                  </w:divBdr>
                                </w:div>
                                <w:div w:id="1328944508">
                                  <w:marLeft w:val="0"/>
                                  <w:marRight w:val="0"/>
                                  <w:marTop w:val="0"/>
                                  <w:marBottom w:val="0"/>
                                  <w:divBdr>
                                    <w:top w:val="none" w:sz="0" w:space="0" w:color="auto"/>
                                    <w:left w:val="none" w:sz="0" w:space="0" w:color="auto"/>
                                    <w:bottom w:val="none" w:sz="0" w:space="0" w:color="auto"/>
                                    <w:right w:val="none" w:sz="0" w:space="0" w:color="auto"/>
                                  </w:divBdr>
                                </w:div>
                                <w:div w:id="1436245189">
                                  <w:marLeft w:val="0"/>
                                  <w:marRight w:val="0"/>
                                  <w:marTop w:val="0"/>
                                  <w:marBottom w:val="0"/>
                                  <w:divBdr>
                                    <w:top w:val="none" w:sz="0" w:space="0" w:color="auto"/>
                                    <w:left w:val="none" w:sz="0" w:space="0" w:color="auto"/>
                                    <w:bottom w:val="none" w:sz="0" w:space="0" w:color="auto"/>
                                    <w:right w:val="none" w:sz="0" w:space="0" w:color="auto"/>
                                  </w:divBdr>
                                </w:div>
                                <w:div w:id="347564468">
                                  <w:marLeft w:val="0"/>
                                  <w:marRight w:val="0"/>
                                  <w:marTop w:val="0"/>
                                  <w:marBottom w:val="0"/>
                                  <w:divBdr>
                                    <w:top w:val="none" w:sz="0" w:space="0" w:color="auto"/>
                                    <w:left w:val="none" w:sz="0" w:space="0" w:color="auto"/>
                                    <w:bottom w:val="none" w:sz="0" w:space="0" w:color="auto"/>
                                    <w:right w:val="none" w:sz="0" w:space="0" w:color="auto"/>
                                  </w:divBdr>
                                </w:div>
                                <w:div w:id="1055156683">
                                  <w:marLeft w:val="0"/>
                                  <w:marRight w:val="0"/>
                                  <w:marTop w:val="0"/>
                                  <w:marBottom w:val="0"/>
                                  <w:divBdr>
                                    <w:top w:val="none" w:sz="0" w:space="0" w:color="auto"/>
                                    <w:left w:val="none" w:sz="0" w:space="0" w:color="auto"/>
                                    <w:bottom w:val="none" w:sz="0" w:space="0" w:color="auto"/>
                                    <w:right w:val="none" w:sz="0" w:space="0" w:color="auto"/>
                                  </w:divBdr>
                                </w:div>
                                <w:div w:id="817527963">
                                  <w:marLeft w:val="0"/>
                                  <w:marRight w:val="0"/>
                                  <w:marTop w:val="0"/>
                                  <w:marBottom w:val="0"/>
                                  <w:divBdr>
                                    <w:top w:val="none" w:sz="0" w:space="0" w:color="auto"/>
                                    <w:left w:val="none" w:sz="0" w:space="0" w:color="auto"/>
                                    <w:bottom w:val="none" w:sz="0" w:space="0" w:color="auto"/>
                                    <w:right w:val="none" w:sz="0" w:space="0" w:color="auto"/>
                                  </w:divBdr>
                                </w:div>
                                <w:div w:id="111830868">
                                  <w:marLeft w:val="0"/>
                                  <w:marRight w:val="0"/>
                                  <w:marTop w:val="0"/>
                                  <w:marBottom w:val="0"/>
                                  <w:divBdr>
                                    <w:top w:val="none" w:sz="0" w:space="0" w:color="auto"/>
                                    <w:left w:val="none" w:sz="0" w:space="0" w:color="auto"/>
                                    <w:bottom w:val="none" w:sz="0" w:space="0" w:color="auto"/>
                                    <w:right w:val="none" w:sz="0" w:space="0" w:color="auto"/>
                                  </w:divBdr>
                                </w:div>
                                <w:div w:id="376393933">
                                  <w:marLeft w:val="0"/>
                                  <w:marRight w:val="0"/>
                                  <w:marTop w:val="0"/>
                                  <w:marBottom w:val="0"/>
                                  <w:divBdr>
                                    <w:top w:val="none" w:sz="0" w:space="0" w:color="auto"/>
                                    <w:left w:val="none" w:sz="0" w:space="0" w:color="auto"/>
                                    <w:bottom w:val="none" w:sz="0" w:space="0" w:color="auto"/>
                                    <w:right w:val="none" w:sz="0" w:space="0" w:color="auto"/>
                                  </w:divBdr>
                                </w:div>
                                <w:div w:id="1725369466">
                                  <w:marLeft w:val="0"/>
                                  <w:marRight w:val="0"/>
                                  <w:marTop w:val="0"/>
                                  <w:marBottom w:val="0"/>
                                  <w:divBdr>
                                    <w:top w:val="none" w:sz="0" w:space="0" w:color="auto"/>
                                    <w:left w:val="none" w:sz="0" w:space="0" w:color="auto"/>
                                    <w:bottom w:val="none" w:sz="0" w:space="0" w:color="auto"/>
                                    <w:right w:val="none" w:sz="0" w:space="0" w:color="auto"/>
                                  </w:divBdr>
                                </w:div>
                                <w:div w:id="850097248">
                                  <w:marLeft w:val="0"/>
                                  <w:marRight w:val="0"/>
                                  <w:marTop w:val="0"/>
                                  <w:marBottom w:val="0"/>
                                  <w:divBdr>
                                    <w:top w:val="none" w:sz="0" w:space="0" w:color="auto"/>
                                    <w:left w:val="none" w:sz="0" w:space="0" w:color="auto"/>
                                    <w:bottom w:val="none" w:sz="0" w:space="0" w:color="auto"/>
                                    <w:right w:val="none" w:sz="0" w:space="0" w:color="auto"/>
                                  </w:divBdr>
                                </w:div>
                                <w:div w:id="56317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1450529">
      <w:bodyDiv w:val="1"/>
      <w:marLeft w:val="0"/>
      <w:marRight w:val="0"/>
      <w:marTop w:val="0"/>
      <w:marBottom w:val="0"/>
      <w:divBdr>
        <w:top w:val="none" w:sz="0" w:space="0" w:color="auto"/>
        <w:left w:val="none" w:sz="0" w:space="0" w:color="auto"/>
        <w:bottom w:val="none" w:sz="0" w:space="0" w:color="auto"/>
        <w:right w:val="none" w:sz="0" w:space="0" w:color="auto"/>
      </w:divBdr>
      <w:divsChild>
        <w:div w:id="116876590">
          <w:marLeft w:val="0"/>
          <w:marRight w:val="0"/>
          <w:marTop w:val="0"/>
          <w:marBottom w:val="0"/>
          <w:divBdr>
            <w:top w:val="none" w:sz="0" w:space="0" w:color="auto"/>
            <w:left w:val="none" w:sz="0" w:space="0" w:color="auto"/>
            <w:bottom w:val="none" w:sz="0" w:space="0" w:color="auto"/>
            <w:right w:val="none" w:sz="0" w:space="0" w:color="auto"/>
          </w:divBdr>
        </w:div>
      </w:divsChild>
    </w:div>
    <w:div w:id="1024331706">
      <w:bodyDiv w:val="1"/>
      <w:marLeft w:val="0"/>
      <w:marRight w:val="0"/>
      <w:marTop w:val="0"/>
      <w:marBottom w:val="0"/>
      <w:divBdr>
        <w:top w:val="none" w:sz="0" w:space="0" w:color="auto"/>
        <w:left w:val="none" w:sz="0" w:space="0" w:color="auto"/>
        <w:bottom w:val="none" w:sz="0" w:space="0" w:color="auto"/>
        <w:right w:val="none" w:sz="0" w:space="0" w:color="auto"/>
      </w:divBdr>
      <w:divsChild>
        <w:div w:id="1501120610">
          <w:marLeft w:val="0"/>
          <w:marRight w:val="0"/>
          <w:marTop w:val="0"/>
          <w:marBottom w:val="0"/>
          <w:divBdr>
            <w:top w:val="none" w:sz="0" w:space="0" w:color="auto"/>
            <w:left w:val="none" w:sz="0" w:space="0" w:color="auto"/>
            <w:bottom w:val="none" w:sz="0" w:space="0" w:color="auto"/>
            <w:right w:val="none" w:sz="0" w:space="0" w:color="auto"/>
          </w:divBdr>
          <w:divsChild>
            <w:div w:id="800347284">
              <w:marLeft w:val="0"/>
              <w:marRight w:val="0"/>
              <w:marTop w:val="0"/>
              <w:marBottom w:val="0"/>
              <w:divBdr>
                <w:top w:val="none" w:sz="0" w:space="0" w:color="auto"/>
                <w:left w:val="none" w:sz="0" w:space="0" w:color="auto"/>
                <w:bottom w:val="none" w:sz="0" w:space="0" w:color="auto"/>
                <w:right w:val="none" w:sz="0" w:space="0" w:color="auto"/>
              </w:divBdr>
            </w:div>
          </w:divsChild>
        </w:div>
        <w:div w:id="1197425270">
          <w:marLeft w:val="0"/>
          <w:marRight w:val="0"/>
          <w:marTop w:val="0"/>
          <w:marBottom w:val="0"/>
          <w:divBdr>
            <w:top w:val="none" w:sz="0" w:space="0" w:color="auto"/>
            <w:left w:val="none" w:sz="0" w:space="0" w:color="auto"/>
            <w:bottom w:val="none" w:sz="0" w:space="0" w:color="auto"/>
            <w:right w:val="none" w:sz="0" w:space="0" w:color="auto"/>
          </w:divBdr>
          <w:divsChild>
            <w:div w:id="180553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175009">
      <w:bodyDiv w:val="1"/>
      <w:marLeft w:val="0"/>
      <w:marRight w:val="0"/>
      <w:marTop w:val="0"/>
      <w:marBottom w:val="0"/>
      <w:divBdr>
        <w:top w:val="none" w:sz="0" w:space="0" w:color="auto"/>
        <w:left w:val="none" w:sz="0" w:space="0" w:color="auto"/>
        <w:bottom w:val="none" w:sz="0" w:space="0" w:color="auto"/>
        <w:right w:val="none" w:sz="0" w:space="0" w:color="auto"/>
      </w:divBdr>
      <w:divsChild>
        <w:div w:id="467359665">
          <w:marLeft w:val="0"/>
          <w:marRight w:val="0"/>
          <w:marTop w:val="0"/>
          <w:marBottom w:val="0"/>
          <w:divBdr>
            <w:top w:val="none" w:sz="0" w:space="0" w:color="auto"/>
            <w:left w:val="none" w:sz="0" w:space="0" w:color="auto"/>
            <w:bottom w:val="none" w:sz="0" w:space="0" w:color="auto"/>
            <w:right w:val="none" w:sz="0" w:space="0" w:color="auto"/>
          </w:divBdr>
        </w:div>
        <w:div w:id="1052927793">
          <w:marLeft w:val="0"/>
          <w:marRight w:val="0"/>
          <w:marTop w:val="0"/>
          <w:marBottom w:val="0"/>
          <w:divBdr>
            <w:top w:val="none" w:sz="0" w:space="0" w:color="auto"/>
            <w:left w:val="none" w:sz="0" w:space="0" w:color="auto"/>
            <w:bottom w:val="none" w:sz="0" w:space="0" w:color="auto"/>
            <w:right w:val="none" w:sz="0" w:space="0" w:color="auto"/>
          </w:divBdr>
        </w:div>
        <w:div w:id="1166825482">
          <w:marLeft w:val="0"/>
          <w:marRight w:val="0"/>
          <w:marTop w:val="0"/>
          <w:marBottom w:val="0"/>
          <w:divBdr>
            <w:top w:val="none" w:sz="0" w:space="0" w:color="auto"/>
            <w:left w:val="none" w:sz="0" w:space="0" w:color="auto"/>
            <w:bottom w:val="none" w:sz="0" w:space="0" w:color="auto"/>
            <w:right w:val="none" w:sz="0" w:space="0" w:color="auto"/>
          </w:divBdr>
        </w:div>
        <w:div w:id="1220359233">
          <w:marLeft w:val="0"/>
          <w:marRight w:val="0"/>
          <w:marTop w:val="0"/>
          <w:marBottom w:val="0"/>
          <w:divBdr>
            <w:top w:val="none" w:sz="0" w:space="0" w:color="auto"/>
            <w:left w:val="none" w:sz="0" w:space="0" w:color="auto"/>
            <w:bottom w:val="none" w:sz="0" w:space="0" w:color="auto"/>
            <w:right w:val="none" w:sz="0" w:space="0" w:color="auto"/>
          </w:divBdr>
        </w:div>
        <w:div w:id="2042320881">
          <w:marLeft w:val="0"/>
          <w:marRight w:val="0"/>
          <w:marTop w:val="0"/>
          <w:marBottom w:val="0"/>
          <w:divBdr>
            <w:top w:val="none" w:sz="0" w:space="0" w:color="auto"/>
            <w:left w:val="none" w:sz="0" w:space="0" w:color="auto"/>
            <w:bottom w:val="none" w:sz="0" w:space="0" w:color="auto"/>
            <w:right w:val="none" w:sz="0" w:space="0" w:color="auto"/>
          </w:divBdr>
        </w:div>
      </w:divsChild>
    </w:div>
    <w:div w:id="1252005747">
      <w:bodyDiv w:val="1"/>
      <w:marLeft w:val="0"/>
      <w:marRight w:val="0"/>
      <w:marTop w:val="0"/>
      <w:marBottom w:val="0"/>
      <w:divBdr>
        <w:top w:val="none" w:sz="0" w:space="0" w:color="auto"/>
        <w:left w:val="none" w:sz="0" w:space="0" w:color="auto"/>
        <w:bottom w:val="none" w:sz="0" w:space="0" w:color="auto"/>
        <w:right w:val="none" w:sz="0" w:space="0" w:color="auto"/>
      </w:divBdr>
    </w:div>
    <w:div w:id="1502425542">
      <w:bodyDiv w:val="1"/>
      <w:marLeft w:val="0"/>
      <w:marRight w:val="0"/>
      <w:marTop w:val="0"/>
      <w:marBottom w:val="0"/>
      <w:divBdr>
        <w:top w:val="none" w:sz="0" w:space="0" w:color="auto"/>
        <w:left w:val="none" w:sz="0" w:space="0" w:color="auto"/>
        <w:bottom w:val="none" w:sz="0" w:space="0" w:color="auto"/>
        <w:right w:val="none" w:sz="0" w:space="0" w:color="auto"/>
      </w:divBdr>
      <w:divsChild>
        <w:div w:id="27877699">
          <w:marLeft w:val="0"/>
          <w:marRight w:val="0"/>
          <w:marTop w:val="0"/>
          <w:marBottom w:val="0"/>
          <w:divBdr>
            <w:top w:val="none" w:sz="0" w:space="0" w:color="auto"/>
            <w:left w:val="none" w:sz="0" w:space="0" w:color="auto"/>
            <w:bottom w:val="none" w:sz="0" w:space="0" w:color="auto"/>
            <w:right w:val="none" w:sz="0" w:space="0" w:color="auto"/>
          </w:divBdr>
        </w:div>
        <w:div w:id="48115030">
          <w:marLeft w:val="0"/>
          <w:marRight w:val="0"/>
          <w:marTop w:val="0"/>
          <w:marBottom w:val="0"/>
          <w:divBdr>
            <w:top w:val="none" w:sz="0" w:space="0" w:color="auto"/>
            <w:left w:val="none" w:sz="0" w:space="0" w:color="auto"/>
            <w:bottom w:val="none" w:sz="0" w:space="0" w:color="auto"/>
            <w:right w:val="none" w:sz="0" w:space="0" w:color="auto"/>
          </w:divBdr>
        </w:div>
        <w:div w:id="60711166">
          <w:marLeft w:val="0"/>
          <w:marRight w:val="0"/>
          <w:marTop w:val="0"/>
          <w:marBottom w:val="0"/>
          <w:divBdr>
            <w:top w:val="none" w:sz="0" w:space="0" w:color="auto"/>
            <w:left w:val="none" w:sz="0" w:space="0" w:color="auto"/>
            <w:bottom w:val="none" w:sz="0" w:space="0" w:color="auto"/>
            <w:right w:val="none" w:sz="0" w:space="0" w:color="auto"/>
          </w:divBdr>
        </w:div>
        <w:div w:id="77677643">
          <w:marLeft w:val="0"/>
          <w:marRight w:val="0"/>
          <w:marTop w:val="0"/>
          <w:marBottom w:val="0"/>
          <w:divBdr>
            <w:top w:val="none" w:sz="0" w:space="0" w:color="auto"/>
            <w:left w:val="none" w:sz="0" w:space="0" w:color="auto"/>
            <w:bottom w:val="none" w:sz="0" w:space="0" w:color="auto"/>
            <w:right w:val="none" w:sz="0" w:space="0" w:color="auto"/>
          </w:divBdr>
        </w:div>
        <w:div w:id="115877630">
          <w:marLeft w:val="0"/>
          <w:marRight w:val="0"/>
          <w:marTop w:val="0"/>
          <w:marBottom w:val="0"/>
          <w:divBdr>
            <w:top w:val="none" w:sz="0" w:space="0" w:color="auto"/>
            <w:left w:val="none" w:sz="0" w:space="0" w:color="auto"/>
            <w:bottom w:val="none" w:sz="0" w:space="0" w:color="auto"/>
            <w:right w:val="none" w:sz="0" w:space="0" w:color="auto"/>
          </w:divBdr>
        </w:div>
        <w:div w:id="174157743">
          <w:marLeft w:val="0"/>
          <w:marRight w:val="0"/>
          <w:marTop w:val="0"/>
          <w:marBottom w:val="0"/>
          <w:divBdr>
            <w:top w:val="none" w:sz="0" w:space="0" w:color="auto"/>
            <w:left w:val="none" w:sz="0" w:space="0" w:color="auto"/>
            <w:bottom w:val="none" w:sz="0" w:space="0" w:color="auto"/>
            <w:right w:val="none" w:sz="0" w:space="0" w:color="auto"/>
          </w:divBdr>
        </w:div>
        <w:div w:id="195966509">
          <w:marLeft w:val="0"/>
          <w:marRight w:val="0"/>
          <w:marTop w:val="0"/>
          <w:marBottom w:val="0"/>
          <w:divBdr>
            <w:top w:val="none" w:sz="0" w:space="0" w:color="auto"/>
            <w:left w:val="none" w:sz="0" w:space="0" w:color="auto"/>
            <w:bottom w:val="none" w:sz="0" w:space="0" w:color="auto"/>
            <w:right w:val="none" w:sz="0" w:space="0" w:color="auto"/>
          </w:divBdr>
        </w:div>
        <w:div w:id="196936623">
          <w:marLeft w:val="0"/>
          <w:marRight w:val="0"/>
          <w:marTop w:val="0"/>
          <w:marBottom w:val="0"/>
          <w:divBdr>
            <w:top w:val="none" w:sz="0" w:space="0" w:color="auto"/>
            <w:left w:val="none" w:sz="0" w:space="0" w:color="auto"/>
            <w:bottom w:val="none" w:sz="0" w:space="0" w:color="auto"/>
            <w:right w:val="none" w:sz="0" w:space="0" w:color="auto"/>
          </w:divBdr>
        </w:div>
        <w:div w:id="225796442">
          <w:marLeft w:val="0"/>
          <w:marRight w:val="0"/>
          <w:marTop w:val="0"/>
          <w:marBottom w:val="0"/>
          <w:divBdr>
            <w:top w:val="none" w:sz="0" w:space="0" w:color="auto"/>
            <w:left w:val="none" w:sz="0" w:space="0" w:color="auto"/>
            <w:bottom w:val="none" w:sz="0" w:space="0" w:color="auto"/>
            <w:right w:val="none" w:sz="0" w:space="0" w:color="auto"/>
          </w:divBdr>
        </w:div>
        <w:div w:id="230426522">
          <w:marLeft w:val="0"/>
          <w:marRight w:val="0"/>
          <w:marTop w:val="0"/>
          <w:marBottom w:val="0"/>
          <w:divBdr>
            <w:top w:val="none" w:sz="0" w:space="0" w:color="auto"/>
            <w:left w:val="none" w:sz="0" w:space="0" w:color="auto"/>
            <w:bottom w:val="none" w:sz="0" w:space="0" w:color="auto"/>
            <w:right w:val="none" w:sz="0" w:space="0" w:color="auto"/>
          </w:divBdr>
        </w:div>
        <w:div w:id="289744215">
          <w:marLeft w:val="0"/>
          <w:marRight w:val="0"/>
          <w:marTop w:val="0"/>
          <w:marBottom w:val="0"/>
          <w:divBdr>
            <w:top w:val="none" w:sz="0" w:space="0" w:color="auto"/>
            <w:left w:val="none" w:sz="0" w:space="0" w:color="auto"/>
            <w:bottom w:val="none" w:sz="0" w:space="0" w:color="auto"/>
            <w:right w:val="none" w:sz="0" w:space="0" w:color="auto"/>
          </w:divBdr>
        </w:div>
        <w:div w:id="331570600">
          <w:marLeft w:val="0"/>
          <w:marRight w:val="0"/>
          <w:marTop w:val="0"/>
          <w:marBottom w:val="0"/>
          <w:divBdr>
            <w:top w:val="none" w:sz="0" w:space="0" w:color="auto"/>
            <w:left w:val="none" w:sz="0" w:space="0" w:color="auto"/>
            <w:bottom w:val="none" w:sz="0" w:space="0" w:color="auto"/>
            <w:right w:val="none" w:sz="0" w:space="0" w:color="auto"/>
          </w:divBdr>
        </w:div>
        <w:div w:id="332027985">
          <w:marLeft w:val="0"/>
          <w:marRight w:val="0"/>
          <w:marTop w:val="0"/>
          <w:marBottom w:val="0"/>
          <w:divBdr>
            <w:top w:val="none" w:sz="0" w:space="0" w:color="auto"/>
            <w:left w:val="none" w:sz="0" w:space="0" w:color="auto"/>
            <w:bottom w:val="none" w:sz="0" w:space="0" w:color="auto"/>
            <w:right w:val="none" w:sz="0" w:space="0" w:color="auto"/>
          </w:divBdr>
        </w:div>
        <w:div w:id="345331548">
          <w:marLeft w:val="0"/>
          <w:marRight w:val="0"/>
          <w:marTop w:val="0"/>
          <w:marBottom w:val="0"/>
          <w:divBdr>
            <w:top w:val="none" w:sz="0" w:space="0" w:color="auto"/>
            <w:left w:val="none" w:sz="0" w:space="0" w:color="auto"/>
            <w:bottom w:val="none" w:sz="0" w:space="0" w:color="auto"/>
            <w:right w:val="none" w:sz="0" w:space="0" w:color="auto"/>
          </w:divBdr>
        </w:div>
        <w:div w:id="348725009">
          <w:marLeft w:val="0"/>
          <w:marRight w:val="0"/>
          <w:marTop w:val="0"/>
          <w:marBottom w:val="0"/>
          <w:divBdr>
            <w:top w:val="none" w:sz="0" w:space="0" w:color="auto"/>
            <w:left w:val="none" w:sz="0" w:space="0" w:color="auto"/>
            <w:bottom w:val="none" w:sz="0" w:space="0" w:color="auto"/>
            <w:right w:val="none" w:sz="0" w:space="0" w:color="auto"/>
          </w:divBdr>
        </w:div>
        <w:div w:id="365721749">
          <w:marLeft w:val="0"/>
          <w:marRight w:val="0"/>
          <w:marTop w:val="0"/>
          <w:marBottom w:val="0"/>
          <w:divBdr>
            <w:top w:val="none" w:sz="0" w:space="0" w:color="auto"/>
            <w:left w:val="none" w:sz="0" w:space="0" w:color="auto"/>
            <w:bottom w:val="none" w:sz="0" w:space="0" w:color="auto"/>
            <w:right w:val="none" w:sz="0" w:space="0" w:color="auto"/>
          </w:divBdr>
        </w:div>
        <w:div w:id="432822356">
          <w:marLeft w:val="0"/>
          <w:marRight w:val="0"/>
          <w:marTop w:val="0"/>
          <w:marBottom w:val="0"/>
          <w:divBdr>
            <w:top w:val="none" w:sz="0" w:space="0" w:color="auto"/>
            <w:left w:val="none" w:sz="0" w:space="0" w:color="auto"/>
            <w:bottom w:val="none" w:sz="0" w:space="0" w:color="auto"/>
            <w:right w:val="none" w:sz="0" w:space="0" w:color="auto"/>
          </w:divBdr>
        </w:div>
        <w:div w:id="443155542">
          <w:marLeft w:val="0"/>
          <w:marRight w:val="0"/>
          <w:marTop w:val="0"/>
          <w:marBottom w:val="0"/>
          <w:divBdr>
            <w:top w:val="none" w:sz="0" w:space="0" w:color="auto"/>
            <w:left w:val="none" w:sz="0" w:space="0" w:color="auto"/>
            <w:bottom w:val="none" w:sz="0" w:space="0" w:color="auto"/>
            <w:right w:val="none" w:sz="0" w:space="0" w:color="auto"/>
          </w:divBdr>
        </w:div>
        <w:div w:id="444738964">
          <w:marLeft w:val="0"/>
          <w:marRight w:val="0"/>
          <w:marTop w:val="0"/>
          <w:marBottom w:val="0"/>
          <w:divBdr>
            <w:top w:val="none" w:sz="0" w:space="0" w:color="auto"/>
            <w:left w:val="none" w:sz="0" w:space="0" w:color="auto"/>
            <w:bottom w:val="none" w:sz="0" w:space="0" w:color="auto"/>
            <w:right w:val="none" w:sz="0" w:space="0" w:color="auto"/>
          </w:divBdr>
        </w:div>
        <w:div w:id="445926580">
          <w:marLeft w:val="0"/>
          <w:marRight w:val="0"/>
          <w:marTop w:val="0"/>
          <w:marBottom w:val="0"/>
          <w:divBdr>
            <w:top w:val="none" w:sz="0" w:space="0" w:color="auto"/>
            <w:left w:val="none" w:sz="0" w:space="0" w:color="auto"/>
            <w:bottom w:val="none" w:sz="0" w:space="0" w:color="auto"/>
            <w:right w:val="none" w:sz="0" w:space="0" w:color="auto"/>
          </w:divBdr>
        </w:div>
        <w:div w:id="461727733">
          <w:marLeft w:val="0"/>
          <w:marRight w:val="0"/>
          <w:marTop w:val="0"/>
          <w:marBottom w:val="0"/>
          <w:divBdr>
            <w:top w:val="none" w:sz="0" w:space="0" w:color="auto"/>
            <w:left w:val="none" w:sz="0" w:space="0" w:color="auto"/>
            <w:bottom w:val="none" w:sz="0" w:space="0" w:color="auto"/>
            <w:right w:val="none" w:sz="0" w:space="0" w:color="auto"/>
          </w:divBdr>
        </w:div>
        <w:div w:id="497382980">
          <w:marLeft w:val="0"/>
          <w:marRight w:val="0"/>
          <w:marTop w:val="0"/>
          <w:marBottom w:val="0"/>
          <w:divBdr>
            <w:top w:val="none" w:sz="0" w:space="0" w:color="auto"/>
            <w:left w:val="none" w:sz="0" w:space="0" w:color="auto"/>
            <w:bottom w:val="none" w:sz="0" w:space="0" w:color="auto"/>
            <w:right w:val="none" w:sz="0" w:space="0" w:color="auto"/>
          </w:divBdr>
        </w:div>
        <w:div w:id="517741849">
          <w:marLeft w:val="0"/>
          <w:marRight w:val="0"/>
          <w:marTop w:val="0"/>
          <w:marBottom w:val="0"/>
          <w:divBdr>
            <w:top w:val="none" w:sz="0" w:space="0" w:color="auto"/>
            <w:left w:val="none" w:sz="0" w:space="0" w:color="auto"/>
            <w:bottom w:val="none" w:sz="0" w:space="0" w:color="auto"/>
            <w:right w:val="none" w:sz="0" w:space="0" w:color="auto"/>
          </w:divBdr>
        </w:div>
        <w:div w:id="519051162">
          <w:marLeft w:val="0"/>
          <w:marRight w:val="0"/>
          <w:marTop w:val="0"/>
          <w:marBottom w:val="0"/>
          <w:divBdr>
            <w:top w:val="none" w:sz="0" w:space="0" w:color="auto"/>
            <w:left w:val="none" w:sz="0" w:space="0" w:color="auto"/>
            <w:bottom w:val="none" w:sz="0" w:space="0" w:color="auto"/>
            <w:right w:val="none" w:sz="0" w:space="0" w:color="auto"/>
          </w:divBdr>
        </w:div>
        <w:div w:id="521480330">
          <w:marLeft w:val="0"/>
          <w:marRight w:val="0"/>
          <w:marTop w:val="0"/>
          <w:marBottom w:val="0"/>
          <w:divBdr>
            <w:top w:val="none" w:sz="0" w:space="0" w:color="auto"/>
            <w:left w:val="none" w:sz="0" w:space="0" w:color="auto"/>
            <w:bottom w:val="none" w:sz="0" w:space="0" w:color="auto"/>
            <w:right w:val="none" w:sz="0" w:space="0" w:color="auto"/>
          </w:divBdr>
        </w:div>
        <w:div w:id="524442399">
          <w:marLeft w:val="0"/>
          <w:marRight w:val="0"/>
          <w:marTop w:val="0"/>
          <w:marBottom w:val="0"/>
          <w:divBdr>
            <w:top w:val="none" w:sz="0" w:space="0" w:color="auto"/>
            <w:left w:val="none" w:sz="0" w:space="0" w:color="auto"/>
            <w:bottom w:val="none" w:sz="0" w:space="0" w:color="auto"/>
            <w:right w:val="none" w:sz="0" w:space="0" w:color="auto"/>
          </w:divBdr>
        </w:div>
        <w:div w:id="528878079">
          <w:marLeft w:val="0"/>
          <w:marRight w:val="0"/>
          <w:marTop w:val="0"/>
          <w:marBottom w:val="0"/>
          <w:divBdr>
            <w:top w:val="none" w:sz="0" w:space="0" w:color="auto"/>
            <w:left w:val="none" w:sz="0" w:space="0" w:color="auto"/>
            <w:bottom w:val="none" w:sz="0" w:space="0" w:color="auto"/>
            <w:right w:val="none" w:sz="0" w:space="0" w:color="auto"/>
          </w:divBdr>
        </w:div>
        <w:div w:id="536822650">
          <w:marLeft w:val="0"/>
          <w:marRight w:val="0"/>
          <w:marTop w:val="0"/>
          <w:marBottom w:val="0"/>
          <w:divBdr>
            <w:top w:val="none" w:sz="0" w:space="0" w:color="auto"/>
            <w:left w:val="none" w:sz="0" w:space="0" w:color="auto"/>
            <w:bottom w:val="none" w:sz="0" w:space="0" w:color="auto"/>
            <w:right w:val="none" w:sz="0" w:space="0" w:color="auto"/>
          </w:divBdr>
        </w:div>
        <w:div w:id="563222902">
          <w:marLeft w:val="0"/>
          <w:marRight w:val="0"/>
          <w:marTop w:val="0"/>
          <w:marBottom w:val="0"/>
          <w:divBdr>
            <w:top w:val="none" w:sz="0" w:space="0" w:color="auto"/>
            <w:left w:val="none" w:sz="0" w:space="0" w:color="auto"/>
            <w:bottom w:val="none" w:sz="0" w:space="0" w:color="auto"/>
            <w:right w:val="none" w:sz="0" w:space="0" w:color="auto"/>
          </w:divBdr>
        </w:div>
        <w:div w:id="631405526">
          <w:marLeft w:val="0"/>
          <w:marRight w:val="0"/>
          <w:marTop w:val="0"/>
          <w:marBottom w:val="0"/>
          <w:divBdr>
            <w:top w:val="none" w:sz="0" w:space="0" w:color="auto"/>
            <w:left w:val="none" w:sz="0" w:space="0" w:color="auto"/>
            <w:bottom w:val="none" w:sz="0" w:space="0" w:color="auto"/>
            <w:right w:val="none" w:sz="0" w:space="0" w:color="auto"/>
          </w:divBdr>
        </w:div>
        <w:div w:id="683627933">
          <w:marLeft w:val="0"/>
          <w:marRight w:val="0"/>
          <w:marTop w:val="0"/>
          <w:marBottom w:val="0"/>
          <w:divBdr>
            <w:top w:val="none" w:sz="0" w:space="0" w:color="auto"/>
            <w:left w:val="none" w:sz="0" w:space="0" w:color="auto"/>
            <w:bottom w:val="none" w:sz="0" w:space="0" w:color="auto"/>
            <w:right w:val="none" w:sz="0" w:space="0" w:color="auto"/>
          </w:divBdr>
        </w:div>
        <w:div w:id="694885120">
          <w:marLeft w:val="0"/>
          <w:marRight w:val="0"/>
          <w:marTop w:val="0"/>
          <w:marBottom w:val="0"/>
          <w:divBdr>
            <w:top w:val="none" w:sz="0" w:space="0" w:color="auto"/>
            <w:left w:val="none" w:sz="0" w:space="0" w:color="auto"/>
            <w:bottom w:val="none" w:sz="0" w:space="0" w:color="auto"/>
            <w:right w:val="none" w:sz="0" w:space="0" w:color="auto"/>
          </w:divBdr>
        </w:div>
        <w:div w:id="730541270">
          <w:marLeft w:val="0"/>
          <w:marRight w:val="0"/>
          <w:marTop w:val="0"/>
          <w:marBottom w:val="0"/>
          <w:divBdr>
            <w:top w:val="none" w:sz="0" w:space="0" w:color="auto"/>
            <w:left w:val="none" w:sz="0" w:space="0" w:color="auto"/>
            <w:bottom w:val="none" w:sz="0" w:space="0" w:color="auto"/>
            <w:right w:val="none" w:sz="0" w:space="0" w:color="auto"/>
          </w:divBdr>
        </w:div>
        <w:div w:id="755713297">
          <w:marLeft w:val="0"/>
          <w:marRight w:val="0"/>
          <w:marTop w:val="0"/>
          <w:marBottom w:val="0"/>
          <w:divBdr>
            <w:top w:val="none" w:sz="0" w:space="0" w:color="auto"/>
            <w:left w:val="none" w:sz="0" w:space="0" w:color="auto"/>
            <w:bottom w:val="none" w:sz="0" w:space="0" w:color="auto"/>
            <w:right w:val="none" w:sz="0" w:space="0" w:color="auto"/>
          </w:divBdr>
        </w:div>
        <w:div w:id="791480193">
          <w:marLeft w:val="0"/>
          <w:marRight w:val="0"/>
          <w:marTop w:val="0"/>
          <w:marBottom w:val="0"/>
          <w:divBdr>
            <w:top w:val="none" w:sz="0" w:space="0" w:color="auto"/>
            <w:left w:val="none" w:sz="0" w:space="0" w:color="auto"/>
            <w:bottom w:val="none" w:sz="0" w:space="0" w:color="auto"/>
            <w:right w:val="none" w:sz="0" w:space="0" w:color="auto"/>
          </w:divBdr>
        </w:div>
        <w:div w:id="808984550">
          <w:marLeft w:val="0"/>
          <w:marRight w:val="0"/>
          <w:marTop w:val="0"/>
          <w:marBottom w:val="0"/>
          <w:divBdr>
            <w:top w:val="none" w:sz="0" w:space="0" w:color="auto"/>
            <w:left w:val="none" w:sz="0" w:space="0" w:color="auto"/>
            <w:bottom w:val="none" w:sz="0" w:space="0" w:color="auto"/>
            <w:right w:val="none" w:sz="0" w:space="0" w:color="auto"/>
          </w:divBdr>
        </w:div>
        <w:div w:id="856697212">
          <w:marLeft w:val="0"/>
          <w:marRight w:val="0"/>
          <w:marTop w:val="0"/>
          <w:marBottom w:val="0"/>
          <w:divBdr>
            <w:top w:val="none" w:sz="0" w:space="0" w:color="auto"/>
            <w:left w:val="none" w:sz="0" w:space="0" w:color="auto"/>
            <w:bottom w:val="none" w:sz="0" w:space="0" w:color="auto"/>
            <w:right w:val="none" w:sz="0" w:space="0" w:color="auto"/>
          </w:divBdr>
        </w:div>
        <w:div w:id="871236079">
          <w:marLeft w:val="0"/>
          <w:marRight w:val="0"/>
          <w:marTop w:val="0"/>
          <w:marBottom w:val="0"/>
          <w:divBdr>
            <w:top w:val="none" w:sz="0" w:space="0" w:color="auto"/>
            <w:left w:val="none" w:sz="0" w:space="0" w:color="auto"/>
            <w:bottom w:val="none" w:sz="0" w:space="0" w:color="auto"/>
            <w:right w:val="none" w:sz="0" w:space="0" w:color="auto"/>
          </w:divBdr>
        </w:div>
        <w:div w:id="883295901">
          <w:marLeft w:val="0"/>
          <w:marRight w:val="0"/>
          <w:marTop w:val="0"/>
          <w:marBottom w:val="0"/>
          <w:divBdr>
            <w:top w:val="none" w:sz="0" w:space="0" w:color="auto"/>
            <w:left w:val="none" w:sz="0" w:space="0" w:color="auto"/>
            <w:bottom w:val="none" w:sz="0" w:space="0" w:color="auto"/>
            <w:right w:val="none" w:sz="0" w:space="0" w:color="auto"/>
          </w:divBdr>
        </w:div>
        <w:div w:id="934289371">
          <w:marLeft w:val="0"/>
          <w:marRight w:val="0"/>
          <w:marTop w:val="0"/>
          <w:marBottom w:val="0"/>
          <w:divBdr>
            <w:top w:val="none" w:sz="0" w:space="0" w:color="auto"/>
            <w:left w:val="none" w:sz="0" w:space="0" w:color="auto"/>
            <w:bottom w:val="none" w:sz="0" w:space="0" w:color="auto"/>
            <w:right w:val="none" w:sz="0" w:space="0" w:color="auto"/>
          </w:divBdr>
        </w:div>
        <w:div w:id="939294685">
          <w:marLeft w:val="0"/>
          <w:marRight w:val="0"/>
          <w:marTop w:val="0"/>
          <w:marBottom w:val="0"/>
          <w:divBdr>
            <w:top w:val="none" w:sz="0" w:space="0" w:color="auto"/>
            <w:left w:val="none" w:sz="0" w:space="0" w:color="auto"/>
            <w:bottom w:val="none" w:sz="0" w:space="0" w:color="auto"/>
            <w:right w:val="none" w:sz="0" w:space="0" w:color="auto"/>
          </w:divBdr>
        </w:div>
        <w:div w:id="941687498">
          <w:marLeft w:val="0"/>
          <w:marRight w:val="0"/>
          <w:marTop w:val="0"/>
          <w:marBottom w:val="0"/>
          <w:divBdr>
            <w:top w:val="none" w:sz="0" w:space="0" w:color="auto"/>
            <w:left w:val="none" w:sz="0" w:space="0" w:color="auto"/>
            <w:bottom w:val="none" w:sz="0" w:space="0" w:color="auto"/>
            <w:right w:val="none" w:sz="0" w:space="0" w:color="auto"/>
          </w:divBdr>
        </w:div>
        <w:div w:id="988248534">
          <w:marLeft w:val="0"/>
          <w:marRight w:val="0"/>
          <w:marTop w:val="0"/>
          <w:marBottom w:val="0"/>
          <w:divBdr>
            <w:top w:val="none" w:sz="0" w:space="0" w:color="auto"/>
            <w:left w:val="none" w:sz="0" w:space="0" w:color="auto"/>
            <w:bottom w:val="none" w:sz="0" w:space="0" w:color="auto"/>
            <w:right w:val="none" w:sz="0" w:space="0" w:color="auto"/>
          </w:divBdr>
        </w:div>
        <w:div w:id="1015958078">
          <w:marLeft w:val="0"/>
          <w:marRight w:val="0"/>
          <w:marTop w:val="0"/>
          <w:marBottom w:val="0"/>
          <w:divBdr>
            <w:top w:val="none" w:sz="0" w:space="0" w:color="auto"/>
            <w:left w:val="none" w:sz="0" w:space="0" w:color="auto"/>
            <w:bottom w:val="none" w:sz="0" w:space="0" w:color="auto"/>
            <w:right w:val="none" w:sz="0" w:space="0" w:color="auto"/>
          </w:divBdr>
        </w:div>
        <w:div w:id="1068186993">
          <w:marLeft w:val="0"/>
          <w:marRight w:val="0"/>
          <w:marTop w:val="0"/>
          <w:marBottom w:val="0"/>
          <w:divBdr>
            <w:top w:val="none" w:sz="0" w:space="0" w:color="auto"/>
            <w:left w:val="none" w:sz="0" w:space="0" w:color="auto"/>
            <w:bottom w:val="none" w:sz="0" w:space="0" w:color="auto"/>
            <w:right w:val="none" w:sz="0" w:space="0" w:color="auto"/>
          </w:divBdr>
        </w:div>
        <w:div w:id="1102148175">
          <w:marLeft w:val="0"/>
          <w:marRight w:val="0"/>
          <w:marTop w:val="0"/>
          <w:marBottom w:val="0"/>
          <w:divBdr>
            <w:top w:val="none" w:sz="0" w:space="0" w:color="auto"/>
            <w:left w:val="none" w:sz="0" w:space="0" w:color="auto"/>
            <w:bottom w:val="none" w:sz="0" w:space="0" w:color="auto"/>
            <w:right w:val="none" w:sz="0" w:space="0" w:color="auto"/>
          </w:divBdr>
        </w:div>
        <w:div w:id="1102341114">
          <w:marLeft w:val="0"/>
          <w:marRight w:val="0"/>
          <w:marTop w:val="0"/>
          <w:marBottom w:val="0"/>
          <w:divBdr>
            <w:top w:val="none" w:sz="0" w:space="0" w:color="auto"/>
            <w:left w:val="none" w:sz="0" w:space="0" w:color="auto"/>
            <w:bottom w:val="none" w:sz="0" w:space="0" w:color="auto"/>
            <w:right w:val="none" w:sz="0" w:space="0" w:color="auto"/>
          </w:divBdr>
        </w:div>
        <w:div w:id="1106073001">
          <w:marLeft w:val="0"/>
          <w:marRight w:val="0"/>
          <w:marTop w:val="0"/>
          <w:marBottom w:val="0"/>
          <w:divBdr>
            <w:top w:val="none" w:sz="0" w:space="0" w:color="auto"/>
            <w:left w:val="none" w:sz="0" w:space="0" w:color="auto"/>
            <w:bottom w:val="none" w:sz="0" w:space="0" w:color="auto"/>
            <w:right w:val="none" w:sz="0" w:space="0" w:color="auto"/>
          </w:divBdr>
        </w:div>
        <w:div w:id="1127317494">
          <w:marLeft w:val="0"/>
          <w:marRight w:val="0"/>
          <w:marTop w:val="0"/>
          <w:marBottom w:val="0"/>
          <w:divBdr>
            <w:top w:val="none" w:sz="0" w:space="0" w:color="auto"/>
            <w:left w:val="none" w:sz="0" w:space="0" w:color="auto"/>
            <w:bottom w:val="none" w:sz="0" w:space="0" w:color="auto"/>
            <w:right w:val="none" w:sz="0" w:space="0" w:color="auto"/>
          </w:divBdr>
        </w:div>
        <w:div w:id="1133213157">
          <w:marLeft w:val="0"/>
          <w:marRight w:val="0"/>
          <w:marTop w:val="0"/>
          <w:marBottom w:val="0"/>
          <w:divBdr>
            <w:top w:val="none" w:sz="0" w:space="0" w:color="auto"/>
            <w:left w:val="none" w:sz="0" w:space="0" w:color="auto"/>
            <w:bottom w:val="none" w:sz="0" w:space="0" w:color="auto"/>
            <w:right w:val="none" w:sz="0" w:space="0" w:color="auto"/>
          </w:divBdr>
        </w:div>
        <w:div w:id="1137526972">
          <w:marLeft w:val="0"/>
          <w:marRight w:val="0"/>
          <w:marTop w:val="0"/>
          <w:marBottom w:val="0"/>
          <w:divBdr>
            <w:top w:val="none" w:sz="0" w:space="0" w:color="auto"/>
            <w:left w:val="none" w:sz="0" w:space="0" w:color="auto"/>
            <w:bottom w:val="none" w:sz="0" w:space="0" w:color="auto"/>
            <w:right w:val="none" w:sz="0" w:space="0" w:color="auto"/>
          </w:divBdr>
        </w:div>
        <w:div w:id="1174612152">
          <w:marLeft w:val="0"/>
          <w:marRight w:val="0"/>
          <w:marTop w:val="0"/>
          <w:marBottom w:val="0"/>
          <w:divBdr>
            <w:top w:val="none" w:sz="0" w:space="0" w:color="auto"/>
            <w:left w:val="none" w:sz="0" w:space="0" w:color="auto"/>
            <w:bottom w:val="none" w:sz="0" w:space="0" w:color="auto"/>
            <w:right w:val="none" w:sz="0" w:space="0" w:color="auto"/>
          </w:divBdr>
        </w:div>
        <w:div w:id="1175922039">
          <w:marLeft w:val="0"/>
          <w:marRight w:val="0"/>
          <w:marTop w:val="0"/>
          <w:marBottom w:val="0"/>
          <w:divBdr>
            <w:top w:val="none" w:sz="0" w:space="0" w:color="auto"/>
            <w:left w:val="none" w:sz="0" w:space="0" w:color="auto"/>
            <w:bottom w:val="none" w:sz="0" w:space="0" w:color="auto"/>
            <w:right w:val="none" w:sz="0" w:space="0" w:color="auto"/>
          </w:divBdr>
        </w:div>
        <w:div w:id="1176649157">
          <w:marLeft w:val="0"/>
          <w:marRight w:val="0"/>
          <w:marTop w:val="0"/>
          <w:marBottom w:val="0"/>
          <w:divBdr>
            <w:top w:val="none" w:sz="0" w:space="0" w:color="auto"/>
            <w:left w:val="none" w:sz="0" w:space="0" w:color="auto"/>
            <w:bottom w:val="none" w:sz="0" w:space="0" w:color="auto"/>
            <w:right w:val="none" w:sz="0" w:space="0" w:color="auto"/>
          </w:divBdr>
        </w:div>
        <w:div w:id="1216161719">
          <w:marLeft w:val="0"/>
          <w:marRight w:val="0"/>
          <w:marTop w:val="0"/>
          <w:marBottom w:val="0"/>
          <w:divBdr>
            <w:top w:val="none" w:sz="0" w:space="0" w:color="auto"/>
            <w:left w:val="none" w:sz="0" w:space="0" w:color="auto"/>
            <w:bottom w:val="none" w:sz="0" w:space="0" w:color="auto"/>
            <w:right w:val="none" w:sz="0" w:space="0" w:color="auto"/>
          </w:divBdr>
        </w:div>
        <w:div w:id="1218275236">
          <w:marLeft w:val="0"/>
          <w:marRight w:val="0"/>
          <w:marTop w:val="0"/>
          <w:marBottom w:val="0"/>
          <w:divBdr>
            <w:top w:val="none" w:sz="0" w:space="0" w:color="auto"/>
            <w:left w:val="none" w:sz="0" w:space="0" w:color="auto"/>
            <w:bottom w:val="none" w:sz="0" w:space="0" w:color="auto"/>
            <w:right w:val="none" w:sz="0" w:space="0" w:color="auto"/>
          </w:divBdr>
        </w:div>
        <w:div w:id="1227303220">
          <w:marLeft w:val="0"/>
          <w:marRight w:val="0"/>
          <w:marTop w:val="0"/>
          <w:marBottom w:val="0"/>
          <w:divBdr>
            <w:top w:val="none" w:sz="0" w:space="0" w:color="auto"/>
            <w:left w:val="none" w:sz="0" w:space="0" w:color="auto"/>
            <w:bottom w:val="none" w:sz="0" w:space="0" w:color="auto"/>
            <w:right w:val="none" w:sz="0" w:space="0" w:color="auto"/>
          </w:divBdr>
        </w:div>
        <w:div w:id="1229458222">
          <w:marLeft w:val="0"/>
          <w:marRight w:val="0"/>
          <w:marTop w:val="0"/>
          <w:marBottom w:val="0"/>
          <w:divBdr>
            <w:top w:val="none" w:sz="0" w:space="0" w:color="auto"/>
            <w:left w:val="none" w:sz="0" w:space="0" w:color="auto"/>
            <w:bottom w:val="none" w:sz="0" w:space="0" w:color="auto"/>
            <w:right w:val="none" w:sz="0" w:space="0" w:color="auto"/>
          </w:divBdr>
        </w:div>
        <w:div w:id="1259096895">
          <w:marLeft w:val="0"/>
          <w:marRight w:val="0"/>
          <w:marTop w:val="0"/>
          <w:marBottom w:val="0"/>
          <w:divBdr>
            <w:top w:val="none" w:sz="0" w:space="0" w:color="auto"/>
            <w:left w:val="none" w:sz="0" w:space="0" w:color="auto"/>
            <w:bottom w:val="none" w:sz="0" w:space="0" w:color="auto"/>
            <w:right w:val="none" w:sz="0" w:space="0" w:color="auto"/>
          </w:divBdr>
        </w:div>
        <w:div w:id="1275135086">
          <w:marLeft w:val="0"/>
          <w:marRight w:val="0"/>
          <w:marTop w:val="0"/>
          <w:marBottom w:val="0"/>
          <w:divBdr>
            <w:top w:val="none" w:sz="0" w:space="0" w:color="auto"/>
            <w:left w:val="none" w:sz="0" w:space="0" w:color="auto"/>
            <w:bottom w:val="none" w:sz="0" w:space="0" w:color="auto"/>
            <w:right w:val="none" w:sz="0" w:space="0" w:color="auto"/>
          </w:divBdr>
        </w:div>
        <w:div w:id="1297686516">
          <w:marLeft w:val="0"/>
          <w:marRight w:val="0"/>
          <w:marTop w:val="0"/>
          <w:marBottom w:val="0"/>
          <w:divBdr>
            <w:top w:val="none" w:sz="0" w:space="0" w:color="auto"/>
            <w:left w:val="none" w:sz="0" w:space="0" w:color="auto"/>
            <w:bottom w:val="none" w:sz="0" w:space="0" w:color="auto"/>
            <w:right w:val="none" w:sz="0" w:space="0" w:color="auto"/>
          </w:divBdr>
        </w:div>
        <w:div w:id="1322079933">
          <w:marLeft w:val="0"/>
          <w:marRight w:val="0"/>
          <w:marTop w:val="0"/>
          <w:marBottom w:val="0"/>
          <w:divBdr>
            <w:top w:val="none" w:sz="0" w:space="0" w:color="auto"/>
            <w:left w:val="none" w:sz="0" w:space="0" w:color="auto"/>
            <w:bottom w:val="none" w:sz="0" w:space="0" w:color="auto"/>
            <w:right w:val="none" w:sz="0" w:space="0" w:color="auto"/>
          </w:divBdr>
        </w:div>
        <w:div w:id="1340228977">
          <w:marLeft w:val="0"/>
          <w:marRight w:val="0"/>
          <w:marTop w:val="0"/>
          <w:marBottom w:val="0"/>
          <w:divBdr>
            <w:top w:val="none" w:sz="0" w:space="0" w:color="auto"/>
            <w:left w:val="none" w:sz="0" w:space="0" w:color="auto"/>
            <w:bottom w:val="none" w:sz="0" w:space="0" w:color="auto"/>
            <w:right w:val="none" w:sz="0" w:space="0" w:color="auto"/>
          </w:divBdr>
        </w:div>
        <w:div w:id="1367607292">
          <w:marLeft w:val="0"/>
          <w:marRight w:val="0"/>
          <w:marTop w:val="0"/>
          <w:marBottom w:val="0"/>
          <w:divBdr>
            <w:top w:val="none" w:sz="0" w:space="0" w:color="auto"/>
            <w:left w:val="none" w:sz="0" w:space="0" w:color="auto"/>
            <w:bottom w:val="none" w:sz="0" w:space="0" w:color="auto"/>
            <w:right w:val="none" w:sz="0" w:space="0" w:color="auto"/>
          </w:divBdr>
        </w:div>
        <w:div w:id="1373576898">
          <w:marLeft w:val="0"/>
          <w:marRight w:val="0"/>
          <w:marTop w:val="0"/>
          <w:marBottom w:val="0"/>
          <w:divBdr>
            <w:top w:val="none" w:sz="0" w:space="0" w:color="auto"/>
            <w:left w:val="none" w:sz="0" w:space="0" w:color="auto"/>
            <w:bottom w:val="none" w:sz="0" w:space="0" w:color="auto"/>
            <w:right w:val="none" w:sz="0" w:space="0" w:color="auto"/>
          </w:divBdr>
        </w:div>
        <w:div w:id="1467627200">
          <w:marLeft w:val="0"/>
          <w:marRight w:val="0"/>
          <w:marTop w:val="0"/>
          <w:marBottom w:val="0"/>
          <w:divBdr>
            <w:top w:val="none" w:sz="0" w:space="0" w:color="auto"/>
            <w:left w:val="none" w:sz="0" w:space="0" w:color="auto"/>
            <w:bottom w:val="none" w:sz="0" w:space="0" w:color="auto"/>
            <w:right w:val="none" w:sz="0" w:space="0" w:color="auto"/>
          </w:divBdr>
        </w:div>
        <w:div w:id="1533693042">
          <w:marLeft w:val="0"/>
          <w:marRight w:val="0"/>
          <w:marTop w:val="0"/>
          <w:marBottom w:val="0"/>
          <w:divBdr>
            <w:top w:val="none" w:sz="0" w:space="0" w:color="auto"/>
            <w:left w:val="none" w:sz="0" w:space="0" w:color="auto"/>
            <w:bottom w:val="none" w:sz="0" w:space="0" w:color="auto"/>
            <w:right w:val="none" w:sz="0" w:space="0" w:color="auto"/>
          </w:divBdr>
        </w:div>
        <w:div w:id="1581787453">
          <w:marLeft w:val="0"/>
          <w:marRight w:val="0"/>
          <w:marTop w:val="0"/>
          <w:marBottom w:val="0"/>
          <w:divBdr>
            <w:top w:val="none" w:sz="0" w:space="0" w:color="auto"/>
            <w:left w:val="none" w:sz="0" w:space="0" w:color="auto"/>
            <w:bottom w:val="none" w:sz="0" w:space="0" w:color="auto"/>
            <w:right w:val="none" w:sz="0" w:space="0" w:color="auto"/>
          </w:divBdr>
        </w:div>
        <w:div w:id="1605068286">
          <w:marLeft w:val="0"/>
          <w:marRight w:val="0"/>
          <w:marTop w:val="0"/>
          <w:marBottom w:val="0"/>
          <w:divBdr>
            <w:top w:val="none" w:sz="0" w:space="0" w:color="auto"/>
            <w:left w:val="none" w:sz="0" w:space="0" w:color="auto"/>
            <w:bottom w:val="none" w:sz="0" w:space="0" w:color="auto"/>
            <w:right w:val="none" w:sz="0" w:space="0" w:color="auto"/>
          </w:divBdr>
        </w:div>
        <w:div w:id="1605188744">
          <w:marLeft w:val="0"/>
          <w:marRight w:val="0"/>
          <w:marTop w:val="0"/>
          <w:marBottom w:val="0"/>
          <w:divBdr>
            <w:top w:val="none" w:sz="0" w:space="0" w:color="auto"/>
            <w:left w:val="none" w:sz="0" w:space="0" w:color="auto"/>
            <w:bottom w:val="none" w:sz="0" w:space="0" w:color="auto"/>
            <w:right w:val="none" w:sz="0" w:space="0" w:color="auto"/>
          </w:divBdr>
        </w:div>
        <w:div w:id="1641958923">
          <w:marLeft w:val="0"/>
          <w:marRight w:val="0"/>
          <w:marTop w:val="0"/>
          <w:marBottom w:val="0"/>
          <w:divBdr>
            <w:top w:val="none" w:sz="0" w:space="0" w:color="auto"/>
            <w:left w:val="none" w:sz="0" w:space="0" w:color="auto"/>
            <w:bottom w:val="none" w:sz="0" w:space="0" w:color="auto"/>
            <w:right w:val="none" w:sz="0" w:space="0" w:color="auto"/>
          </w:divBdr>
        </w:div>
        <w:div w:id="1654674520">
          <w:marLeft w:val="0"/>
          <w:marRight w:val="0"/>
          <w:marTop w:val="0"/>
          <w:marBottom w:val="0"/>
          <w:divBdr>
            <w:top w:val="none" w:sz="0" w:space="0" w:color="auto"/>
            <w:left w:val="none" w:sz="0" w:space="0" w:color="auto"/>
            <w:bottom w:val="none" w:sz="0" w:space="0" w:color="auto"/>
            <w:right w:val="none" w:sz="0" w:space="0" w:color="auto"/>
          </w:divBdr>
        </w:div>
        <w:div w:id="1675111270">
          <w:marLeft w:val="0"/>
          <w:marRight w:val="0"/>
          <w:marTop w:val="0"/>
          <w:marBottom w:val="0"/>
          <w:divBdr>
            <w:top w:val="none" w:sz="0" w:space="0" w:color="auto"/>
            <w:left w:val="none" w:sz="0" w:space="0" w:color="auto"/>
            <w:bottom w:val="none" w:sz="0" w:space="0" w:color="auto"/>
            <w:right w:val="none" w:sz="0" w:space="0" w:color="auto"/>
          </w:divBdr>
        </w:div>
        <w:div w:id="1717466885">
          <w:marLeft w:val="0"/>
          <w:marRight w:val="0"/>
          <w:marTop w:val="0"/>
          <w:marBottom w:val="0"/>
          <w:divBdr>
            <w:top w:val="none" w:sz="0" w:space="0" w:color="auto"/>
            <w:left w:val="none" w:sz="0" w:space="0" w:color="auto"/>
            <w:bottom w:val="none" w:sz="0" w:space="0" w:color="auto"/>
            <w:right w:val="none" w:sz="0" w:space="0" w:color="auto"/>
          </w:divBdr>
        </w:div>
        <w:div w:id="1753045603">
          <w:marLeft w:val="0"/>
          <w:marRight w:val="0"/>
          <w:marTop w:val="0"/>
          <w:marBottom w:val="0"/>
          <w:divBdr>
            <w:top w:val="none" w:sz="0" w:space="0" w:color="auto"/>
            <w:left w:val="none" w:sz="0" w:space="0" w:color="auto"/>
            <w:bottom w:val="none" w:sz="0" w:space="0" w:color="auto"/>
            <w:right w:val="none" w:sz="0" w:space="0" w:color="auto"/>
          </w:divBdr>
        </w:div>
        <w:div w:id="1767966831">
          <w:marLeft w:val="0"/>
          <w:marRight w:val="0"/>
          <w:marTop w:val="0"/>
          <w:marBottom w:val="0"/>
          <w:divBdr>
            <w:top w:val="none" w:sz="0" w:space="0" w:color="auto"/>
            <w:left w:val="none" w:sz="0" w:space="0" w:color="auto"/>
            <w:bottom w:val="none" w:sz="0" w:space="0" w:color="auto"/>
            <w:right w:val="none" w:sz="0" w:space="0" w:color="auto"/>
          </w:divBdr>
        </w:div>
        <w:div w:id="1804539733">
          <w:marLeft w:val="0"/>
          <w:marRight w:val="0"/>
          <w:marTop w:val="0"/>
          <w:marBottom w:val="0"/>
          <w:divBdr>
            <w:top w:val="none" w:sz="0" w:space="0" w:color="auto"/>
            <w:left w:val="none" w:sz="0" w:space="0" w:color="auto"/>
            <w:bottom w:val="none" w:sz="0" w:space="0" w:color="auto"/>
            <w:right w:val="none" w:sz="0" w:space="0" w:color="auto"/>
          </w:divBdr>
        </w:div>
        <w:div w:id="1862938882">
          <w:marLeft w:val="0"/>
          <w:marRight w:val="0"/>
          <w:marTop w:val="0"/>
          <w:marBottom w:val="0"/>
          <w:divBdr>
            <w:top w:val="none" w:sz="0" w:space="0" w:color="auto"/>
            <w:left w:val="none" w:sz="0" w:space="0" w:color="auto"/>
            <w:bottom w:val="none" w:sz="0" w:space="0" w:color="auto"/>
            <w:right w:val="none" w:sz="0" w:space="0" w:color="auto"/>
          </w:divBdr>
        </w:div>
        <w:div w:id="1868249278">
          <w:marLeft w:val="0"/>
          <w:marRight w:val="0"/>
          <w:marTop w:val="0"/>
          <w:marBottom w:val="0"/>
          <w:divBdr>
            <w:top w:val="none" w:sz="0" w:space="0" w:color="auto"/>
            <w:left w:val="none" w:sz="0" w:space="0" w:color="auto"/>
            <w:bottom w:val="none" w:sz="0" w:space="0" w:color="auto"/>
            <w:right w:val="none" w:sz="0" w:space="0" w:color="auto"/>
          </w:divBdr>
        </w:div>
        <w:div w:id="1868711814">
          <w:marLeft w:val="0"/>
          <w:marRight w:val="0"/>
          <w:marTop w:val="0"/>
          <w:marBottom w:val="0"/>
          <w:divBdr>
            <w:top w:val="none" w:sz="0" w:space="0" w:color="auto"/>
            <w:left w:val="none" w:sz="0" w:space="0" w:color="auto"/>
            <w:bottom w:val="none" w:sz="0" w:space="0" w:color="auto"/>
            <w:right w:val="none" w:sz="0" w:space="0" w:color="auto"/>
          </w:divBdr>
        </w:div>
        <w:div w:id="1878661573">
          <w:marLeft w:val="0"/>
          <w:marRight w:val="0"/>
          <w:marTop w:val="0"/>
          <w:marBottom w:val="0"/>
          <w:divBdr>
            <w:top w:val="none" w:sz="0" w:space="0" w:color="auto"/>
            <w:left w:val="none" w:sz="0" w:space="0" w:color="auto"/>
            <w:bottom w:val="none" w:sz="0" w:space="0" w:color="auto"/>
            <w:right w:val="none" w:sz="0" w:space="0" w:color="auto"/>
          </w:divBdr>
        </w:div>
        <w:div w:id="1891383488">
          <w:marLeft w:val="0"/>
          <w:marRight w:val="0"/>
          <w:marTop w:val="0"/>
          <w:marBottom w:val="0"/>
          <w:divBdr>
            <w:top w:val="none" w:sz="0" w:space="0" w:color="auto"/>
            <w:left w:val="none" w:sz="0" w:space="0" w:color="auto"/>
            <w:bottom w:val="none" w:sz="0" w:space="0" w:color="auto"/>
            <w:right w:val="none" w:sz="0" w:space="0" w:color="auto"/>
          </w:divBdr>
        </w:div>
        <w:div w:id="1894660402">
          <w:marLeft w:val="0"/>
          <w:marRight w:val="0"/>
          <w:marTop w:val="0"/>
          <w:marBottom w:val="0"/>
          <w:divBdr>
            <w:top w:val="none" w:sz="0" w:space="0" w:color="auto"/>
            <w:left w:val="none" w:sz="0" w:space="0" w:color="auto"/>
            <w:bottom w:val="none" w:sz="0" w:space="0" w:color="auto"/>
            <w:right w:val="none" w:sz="0" w:space="0" w:color="auto"/>
          </w:divBdr>
        </w:div>
        <w:div w:id="1898513997">
          <w:marLeft w:val="0"/>
          <w:marRight w:val="0"/>
          <w:marTop w:val="0"/>
          <w:marBottom w:val="0"/>
          <w:divBdr>
            <w:top w:val="none" w:sz="0" w:space="0" w:color="auto"/>
            <w:left w:val="none" w:sz="0" w:space="0" w:color="auto"/>
            <w:bottom w:val="none" w:sz="0" w:space="0" w:color="auto"/>
            <w:right w:val="none" w:sz="0" w:space="0" w:color="auto"/>
          </w:divBdr>
        </w:div>
        <w:div w:id="1915969319">
          <w:marLeft w:val="0"/>
          <w:marRight w:val="0"/>
          <w:marTop w:val="0"/>
          <w:marBottom w:val="0"/>
          <w:divBdr>
            <w:top w:val="none" w:sz="0" w:space="0" w:color="auto"/>
            <w:left w:val="none" w:sz="0" w:space="0" w:color="auto"/>
            <w:bottom w:val="none" w:sz="0" w:space="0" w:color="auto"/>
            <w:right w:val="none" w:sz="0" w:space="0" w:color="auto"/>
          </w:divBdr>
        </w:div>
        <w:div w:id="1965303075">
          <w:marLeft w:val="0"/>
          <w:marRight w:val="0"/>
          <w:marTop w:val="0"/>
          <w:marBottom w:val="0"/>
          <w:divBdr>
            <w:top w:val="none" w:sz="0" w:space="0" w:color="auto"/>
            <w:left w:val="none" w:sz="0" w:space="0" w:color="auto"/>
            <w:bottom w:val="none" w:sz="0" w:space="0" w:color="auto"/>
            <w:right w:val="none" w:sz="0" w:space="0" w:color="auto"/>
          </w:divBdr>
        </w:div>
        <w:div w:id="2046827029">
          <w:marLeft w:val="0"/>
          <w:marRight w:val="0"/>
          <w:marTop w:val="0"/>
          <w:marBottom w:val="0"/>
          <w:divBdr>
            <w:top w:val="none" w:sz="0" w:space="0" w:color="auto"/>
            <w:left w:val="none" w:sz="0" w:space="0" w:color="auto"/>
            <w:bottom w:val="none" w:sz="0" w:space="0" w:color="auto"/>
            <w:right w:val="none" w:sz="0" w:space="0" w:color="auto"/>
          </w:divBdr>
        </w:div>
        <w:div w:id="2080594238">
          <w:marLeft w:val="0"/>
          <w:marRight w:val="0"/>
          <w:marTop w:val="0"/>
          <w:marBottom w:val="0"/>
          <w:divBdr>
            <w:top w:val="none" w:sz="0" w:space="0" w:color="auto"/>
            <w:left w:val="none" w:sz="0" w:space="0" w:color="auto"/>
            <w:bottom w:val="none" w:sz="0" w:space="0" w:color="auto"/>
            <w:right w:val="none" w:sz="0" w:space="0" w:color="auto"/>
          </w:divBdr>
        </w:div>
        <w:div w:id="2102723075">
          <w:marLeft w:val="0"/>
          <w:marRight w:val="0"/>
          <w:marTop w:val="0"/>
          <w:marBottom w:val="0"/>
          <w:divBdr>
            <w:top w:val="none" w:sz="0" w:space="0" w:color="auto"/>
            <w:left w:val="none" w:sz="0" w:space="0" w:color="auto"/>
            <w:bottom w:val="none" w:sz="0" w:space="0" w:color="auto"/>
            <w:right w:val="none" w:sz="0" w:space="0" w:color="auto"/>
          </w:divBdr>
        </w:div>
        <w:div w:id="2102875211">
          <w:marLeft w:val="0"/>
          <w:marRight w:val="0"/>
          <w:marTop w:val="0"/>
          <w:marBottom w:val="0"/>
          <w:divBdr>
            <w:top w:val="none" w:sz="0" w:space="0" w:color="auto"/>
            <w:left w:val="none" w:sz="0" w:space="0" w:color="auto"/>
            <w:bottom w:val="none" w:sz="0" w:space="0" w:color="auto"/>
            <w:right w:val="none" w:sz="0" w:space="0" w:color="auto"/>
          </w:divBdr>
        </w:div>
        <w:div w:id="2109501091">
          <w:marLeft w:val="0"/>
          <w:marRight w:val="0"/>
          <w:marTop w:val="0"/>
          <w:marBottom w:val="0"/>
          <w:divBdr>
            <w:top w:val="none" w:sz="0" w:space="0" w:color="auto"/>
            <w:left w:val="none" w:sz="0" w:space="0" w:color="auto"/>
            <w:bottom w:val="none" w:sz="0" w:space="0" w:color="auto"/>
            <w:right w:val="none" w:sz="0" w:space="0" w:color="auto"/>
          </w:divBdr>
        </w:div>
      </w:divsChild>
    </w:div>
    <w:div w:id="1655838691">
      <w:bodyDiv w:val="1"/>
      <w:marLeft w:val="0"/>
      <w:marRight w:val="0"/>
      <w:marTop w:val="0"/>
      <w:marBottom w:val="0"/>
      <w:divBdr>
        <w:top w:val="none" w:sz="0" w:space="0" w:color="auto"/>
        <w:left w:val="none" w:sz="0" w:space="0" w:color="auto"/>
        <w:bottom w:val="none" w:sz="0" w:space="0" w:color="auto"/>
        <w:right w:val="none" w:sz="0" w:space="0" w:color="auto"/>
      </w:divBdr>
    </w:div>
    <w:div w:id="1673607283">
      <w:bodyDiv w:val="1"/>
      <w:marLeft w:val="0"/>
      <w:marRight w:val="0"/>
      <w:marTop w:val="0"/>
      <w:marBottom w:val="0"/>
      <w:divBdr>
        <w:top w:val="none" w:sz="0" w:space="0" w:color="auto"/>
        <w:left w:val="none" w:sz="0" w:space="0" w:color="auto"/>
        <w:bottom w:val="none" w:sz="0" w:space="0" w:color="auto"/>
        <w:right w:val="none" w:sz="0" w:space="0" w:color="auto"/>
      </w:divBdr>
    </w:div>
    <w:div w:id="1927227897">
      <w:bodyDiv w:val="1"/>
      <w:marLeft w:val="0"/>
      <w:marRight w:val="0"/>
      <w:marTop w:val="0"/>
      <w:marBottom w:val="0"/>
      <w:divBdr>
        <w:top w:val="none" w:sz="0" w:space="0" w:color="auto"/>
        <w:left w:val="none" w:sz="0" w:space="0" w:color="auto"/>
        <w:bottom w:val="none" w:sz="0" w:space="0" w:color="auto"/>
        <w:right w:val="none" w:sz="0" w:space="0" w:color="auto"/>
      </w:divBdr>
      <w:divsChild>
        <w:div w:id="280383174">
          <w:marLeft w:val="0"/>
          <w:marRight w:val="0"/>
          <w:marTop w:val="0"/>
          <w:marBottom w:val="0"/>
          <w:divBdr>
            <w:top w:val="none" w:sz="0" w:space="0" w:color="auto"/>
            <w:left w:val="none" w:sz="0" w:space="0" w:color="auto"/>
            <w:bottom w:val="none" w:sz="0" w:space="0" w:color="auto"/>
            <w:right w:val="none" w:sz="0" w:space="0" w:color="auto"/>
          </w:divBdr>
        </w:div>
        <w:div w:id="863055659">
          <w:marLeft w:val="0"/>
          <w:marRight w:val="0"/>
          <w:marTop w:val="0"/>
          <w:marBottom w:val="0"/>
          <w:divBdr>
            <w:top w:val="none" w:sz="0" w:space="0" w:color="auto"/>
            <w:left w:val="none" w:sz="0" w:space="0" w:color="auto"/>
            <w:bottom w:val="none" w:sz="0" w:space="0" w:color="auto"/>
            <w:right w:val="none" w:sz="0" w:space="0" w:color="auto"/>
          </w:divBdr>
        </w:div>
        <w:div w:id="474763807">
          <w:marLeft w:val="0"/>
          <w:marRight w:val="0"/>
          <w:marTop w:val="0"/>
          <w:marBottom w:val="0"/>
          <w:divBdr>
            <w:top w:val="none" w:sz="0" w:space="0" w:color="auto"/>
            <w:left w:val="none" w:sz="0" w:space="0" w:color="auto"/>
            <w:bottom w:val="none" w:sz="0" w:space="0" w:color="auto"/>
            <w:right w:val="none" w:sz="0" w:space="0" w:color="auto"/>
          </w:divBdr>
        </w:div>
        <w:div w:id="155268818">
          <w:marLeft w:val="0"/>
          <w:marRight w:val="0"/>
          <w:marTop w:val="0"/>
          <w:marBottom w:val="0"/>
          <w:divBdr>
            <w:top w:val="none" w:sz="0" w:space="0" w:color="auto"/>
            <w:left w:val="none" w:sz="0" w:space="0" w:color="auto"/>
            <w:bottom w:val="none" w:sz="0" w:space="0" w:color="auto"/>
            <w:right w:val="none" w:sz="0" w:space="0" w:color="auto"/>
          </w:divBdr>
        </w:div>
        <w:div w:id="731737990">
          <w:marLeft w:val="0"/>
          <w:marRight w:val="0"/>
          <w:marTop w:val="0"/>
          <w:marBottom w:val="0"/>
          <w:divBdr>
            <w:top w:val="none" w:sz="0" w:space="0" w:color="auto"/>
            <w:left w:val="none" w:sz="0" w:space="0" w:color="auto"/>
            <w:bottom w:val="none" w:sz="0" w:space="0" w:color="auto"/>
            <w:right w:val="none" w:sz="0" w:space="0" w:color="auto"/>
          </w:divBdr>
        </w:div>
        <w:div w:id="179508419">
          <w:marLeft w:val="0"/>
          <w:marRight w:val="0"/>
          <w:marTop w:val="0"/>
          <w:marBottom w:val="0"/>
          <w:divBdr>
            <w:top w:val="none" w:sz="0" w:space="0" w:color="auto"/>
            <w:left w:val="none" w:sz="0" w:space="0" w:color="auto"/>
            <w:bottom w:val="none" w:sz="0" w:space="0" w:color="auto"/>
            <w:right w:val="none" w:sz="0" w:space="0" w:color="auto"/>
          </w:divBdr>
        </w:div>
        <w:div w:id="77295662">
          <w:marLeft w:val="0"/>
          <w:marRight w:val="0"/>
          <w:marTop w:val="0"/>
          <w:marBottom w:val="0"/>
          <w:divBdr>
            <w:top w:val="none" w:sz="0" w:space="0" w:color="auto"/>
            <w:left w:val="none" w:sz="0" w:space="0" w:color="auto"/>
            <w:bottom w:val="none" w:sz="0" w:space="0" w:color="auto"/>
            <w:right w:val="none" w:sz="0" w:space="0" w:color="auto"/>
          </w:divBdr>
        </w:div>
        <w:div w:id="1271162318">
          <w:marLeft w:val="0"/>
          <w:marRight w:val="0"/>
          <w:marTop w:val="0"/>
          <w:marBottom w:val="0"/>
          <w:divBdr>
            <w:top w:val="none" w:sz="0" w:space="0" w:color="auto"/>
            <w:left w:val="none" w:sz="0" w:space="0" w:color="auto"/>
            <w:bottom w:val="none" w:sz="0" w:space="0" w:color="auto"/>
            <w:right w:val="none" w:sz="0" w:space="0" w:color="auto"/>
          </w:divBdr>
        </w:div>
        <w:div w:id="927420428">
          <w:marLeft w:val="0"/>
          <w:marRight w:val="0"/>
          <w:marTop w:val="0"/>
          <w:marBottom w:val="0"/>
          <w:divBdr>
            <w:top w:val="none" w:sz="0" w:space="0" w:color="auto"/>
            <w:left w:val="none" w:sz="0" w:space="0" w:color="auto"/>
            <w:bottom w:val="none" w:sz="0" w:space="0" w:color="auto"/>
            <w:right w:val="none" w:sz="0" w:space="0" w:color="auto"/>
          </w:divBdr>
        </w:div>
      </w:divsChild>
    </w:div>
    <w:div w:id="1959023184">
      <w:bodyDiv w:val="1"/>
      <w:marLeft w:val="0"/>
      <w:marRight w:val="0"/>
      <w:marTop w:val="0"/>
      <w:marBottom w:val="0"/>
      <w:divBdr>
        <w:top w:val="none" w:sz="0" w:space="0" w:color="auto"/>
        <w:left w:val="none" w:sz="0" w:space="0" w:color="auto"/>
        <w:bottom w:val="none" w:sz="0" w:space="0" w:color="auto"/>
        <w:right w:val="none" w:sz="0" w:space="0" w:color="auto"/>
      </w:divBdr>
      <w:divsChild>
        <w:div w:id="1020735871">
          <w:marLeft w:val="0"/>
          <w:marRight w:val="0"/>
          <w:marTop w:val="0"/>
          <w:marBottom w:val="0"/>
          <w:divBdr>
            <w:top w:val="none" w:sz="0" w:space="0" w:color="auto"/>
            <w:left w:val="none" w:sz="0" w:space="0" w:color="auto"/>
            <w:bottom w:val="none" w:sz="0" w:space="0" w:color="auto"/>
            <w:right w:val="none" w:sz="0" w:space="0" w:color="auto"/>
          </w:divBdr>
        </w:div>
        <w:div w:id="1657538334">
          <w:marLeft w:val="0"/>
          <w:marRight w:val="0"/>
          <w:marTop w:val="0"/>
          <w:marBottom w:val="0"/>
          <w:divBdr>
            <w:top w:val="none" w:sz="0" w:space="0" w:color="auto"/>
            <w:left w:val="none" w:sz="0" w:space="0" w:color="auto"/>
            <w:bottom w:val="none" w:sz="0" w:space="0" w:color="auto"/>
            <w:right w:val="none" w:sz="0" w:space="0" w:color="auto"/>
          </w:divBdr>
        </w:div>
        <w:div w:id="22943616">
          <w:marLeft w:val="0"/>
          <w:marRight w:val="0"/>
          <w:marTop w:val="0"/>
          <w:marBottom w:val="0"/>
          <w:divBdr>
            <w:top w:val="none" w:sz="0" w:space="0" w:color="auto"/>
            <w:left w:val="none" w:sz="0" w:space="0" w:color="auto"/>
            <w:bottom w:val="none" w:sz="0" w:space="0" w:color="auto"/>
            <w:right w:val="none" w:sz="0" w:space="0" w:color="auto"/>
          </w:divBdr>
        </w:div>
        <w:div w:id="394864679">
          <w:marLeft w:val="0"/>
          <w:marRight w:val="0"/>
          <w:marTop w:val="0"/>
          <w:marBottom w:val="0"/>
          <w:divBdr>
            <w:top w:val="none" w:sz="0" w:space="0" w:color="auto"/>
            <w:left w:val="none" w:sz="0" w:space="0" w:color="auto"/>
            <w:bottom w:val="none" w:sz="0" w:space="0" w:color="auto"/>
            <w:right w:val="none" w:sz="0" w:space="0" w:color="auto"/>
          </w:divBdr>
        </w:div>
        <w:div w:id="1999384836">
          <w:marLeft w:val="0"/>
          <w:marRight w:val="0"/>
          <w:marTop w:val="0"/>
          <w:marBottom w:val="0"/>
          <w:divBdr>
            <w:top w:val="none" w:sz="0" w:space="0" w:color="auto"/>
            <w:left w:val="none" w:sz="0" w:space="0" w:color="auto"/>
            <w:bottom w:val="none" w:sz="0" w:space="0" w:color="auto"/>
            <w:right w:val="none" w:sz="0" w:space="0" w:color="auto"/>
          </w:divBdr>
        </w:div>
      </w:divsChild>
    </w:div>
    <w:div w:id="2082560916">
      <w:bodyDiv w:val="1"/>
      <w:marLeft w:val="0"/>
      <w:marRight w:val="0"/>
      <w:marTop w:val="0"/>
      <w:marBottom w:val="0"/>
      <w:divBdr>
        <w:top w:val="none" w:sz="0" w:space="0" w:color="auto"/>
        <w:left w:val="none" w:sz="0" w:space="0" w:color="auto"/>
        <w:bottom w:val="none" w:sz="0" w:space="0" w:color="auto"/>
        <w:right w:val="none" w:sz="0" w:space="0" w:color="auto"/>
      </w:divBdr>
      <w:divsChild>
        <w:div w:id="674502025">
          <w:marLeft w:val="0"/>
          <w:marRight w:val="0"/>
          <w:marTop w:val="0"/>
          <w:marBottom w:val="0"/>
          <w:divBdr>
            <w:top w:val="none" w:sz="0" w:space="0" w:color="auto"/>
            <w:left w:val="none" w:sz="0" w:space="0" w:color="auto"/>
            <w:bottom w:val="none" w:sz="0" w:space="0" w:color="auto"/>
            <w:right w:val="none" w:sz="0" w:space="0" w:color="auto"/>
          </w:divBdr>
        </w:div>
        <w:div w:id="1064253497">
          <w:marLeft w:val="0"/>
          <w:marRight w:val="0"/>
          <w:marTop w:val="0"/>
          <w:marBottom w:val="0"/>
          <w:divBdr>
            <w:top w:val="none" w:sz="0" w:space="0" w:color="auto"/>
            <w:left w:val="none" w:sz="0" w:space="0" w:color="auto"/>
            <w:bottom w:val="none" w:sz="0" w:space="0" w:color="auto"/>
            <w:right w:val="none" w:sz="0" w:space="0" w:color="auto"/>
          </w:divBdr>
        </w:div>
        <w:div w:id="1129981627">
          <w:marLeft w:val="0"/>
          <w:marRight w:val="0"/>
          <w:marTop w:val="0"/>
          <w:marBottom w:val="0"/>
          <w:divBdr>
            <w:top w:val="none" w:sz="0" w:space="0" w:color="auto"/>
            <w:left w:val="none" w:sz="0" w:space="0" w:color="auto"/>
            <w:bottom w:val="none" w:sz="0" w:space="0" w:color="auto"/>
            <w:right w:val="none" w:sz="0" w:space="0" w:color="auto"/>
          </w:divBdr>
        </w:div>
        <w:div w:id="1158960671">
          <w:marLeft w:val="0"/>
          <w:marRight w:val="0"/>
          <w:marTop w:val="0"/>
          <w:marBottom w:val="0"/>
          <w:divBdr>
            <w:top w:val="none" w:sz="0" w:space="0" w:color="auto"/>
            <w:left w:val="none" w:sz="0" w:space="0" w:color="auto"/>
            <w:bottom w:val="none" w:sz="0" w:space="0" w:color="auto"/>
            <w:right w:val="none" w:sz="0" w:space="0" w:color="auto"/>
          </w:divBdr>
        </w:div>
        <w:div w:id="1388140792">
          <w:marLeft w:val="0"/>
          <w:marRight w:val="0"/>
          <w:marTop w:val="0"/>
          <w:marBottom w:val="0"/>
          <w:divBdr>
            <w:top w:val="none" w:sz="0" w:space="0" w:color="auto"/>
            <w:left w:val="none" w:sz="0" w:space="0" w:color="auto"/>
            <w:bottom w:val="none" w:sz="0" w:space="0" w:color="auto"/>
            <w:right w:val="none" w:sz="0" w:space="0" w:color="auto"/>
          </w:divBdr>
        </w:div>
        <w:div w:id="1451775783">
          <w:marLeft w:val="0"/>
          <w:marRight w:val="0"/>
          <w:marTop w:val="0"/>
          <w:marBottom w:val="0"/>
          <w:divBdr>
            <w:top w:val="none" w:sz="0" w:space="0" w:color="auto"/>
            <w:left w:val="none" w:sz="0" w:space="0" w:color="auto"/>
            <w:bottom w:val="none" w:sz="0" w:space="0" w:color="auto"/>
            <w:right w:val="none" w:sz="0" w:space="0" w:color="auto"/>
          </w:divBdr>
        </w:div>
        <w:div w:id="1970697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aoglulevent@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mivas46@mail.ru" TargetMode="External"/><Relationship Id="rId5" Type="http://schemas.openxmlformats.org/officeDocument/2006/relationships/webSettings" Target="webSettings.xml"/><Relationship Id="rId10" Type="http://schemas.openxmlformats.org/officeDocument/2006/relationships/hyperlink" Target="http://www.academia.edu/1001778/An_8th_century_Turkic_narrative_pragmatics_reported_speec" TargetMode="External"/><Relationship Id="rId4" Type="http://schemas.openxmlformats.org/officeDocument/2006/relationships/settings" Target="settings.xml"/><Relationship Id="rId9" Type="http://schemas.openxmlformats.org/officeDocument/2006/relationships/hyperlink" Target="http://www.academia.edu/1001778/An_8th_century_Turkic_narrative_pragmatics_reported_speec"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academia.edu/23883202/AWAY_FROM_THE_&#214;T&#220;KEN_A_GEOPOLITICAL_APPROACH_TO_THE_SEVENTH_CENTURY_EASTERN_T&#220;RKS" TargetMode="External"/><Relationship Id="rId3" Type="http://schemas.openxmlformats.org/officeDocument/2006/relationships/hyperlink" Target="https://www.britannica.com/science/pragmatics" TargetMode="External"/><Relationship Id="rId7" Type="http://schemas.openxmlformats.org/officeDocument/2006/relationships/hyperlink" Target="https://www.agaoglulevent.com/tonyukuk-sozlugu/" TargetMode="External"/><Relationship Id="rId2" Type="http://schemas.openxmlformats.org/officeDocument/2006/relationships/hyperlink" Target="https://dergipark.org.tr/en/download/article-file/2695720" TargetMode="External"/><Relationship Id="rId1" Type="http://schemas.openxmlformats.org/officeDocument/2006/relationships/hyperlink" Target="https://www.katalog.uu.se/profile/?id=N13-269" TargetMode="External"/><Relationship Id="rId6" Type="http://schemas.openxmlformats.org/officeDocument/2006/relationships/hyperlink" Target="https://m.bianet.org/bianet/hukuk/282449-hukukun-anlatisi-ve-baskaldiri" TargetMode="External"/><Relationship Id="rId5" Type="http://schemas.openxmlformats.org/officeDocument/2006/relationships/hyperlink" Target="https://tr.wikisource.org/wiki/Orhun_Yaz%C4%B1tlar%C4%B1_(Tonyukuk)" TargetMode="External"/><Relationship Id="rId4" Type="http://schemas.openxmlformats.org/officeDocument/2006/relationships/hyperlink" Target="https://eksisozluk1923.com/edimbilim--1158321"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D2C13-AFCC-450E-8B07-D91AE4DE0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2939</TotalTime>
  <Pages>18</Pages>
  <Words>6807</Words>
  <Characters>47108</Characters>
  <Application>Microsoft Office Word</Application>
  <DocSecurity>0</DocSecurity>
  <Lines>826</Lines>
  <Paragraphs>231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46</cp:revision>
  <dcterms:created xsi:type="dcterms:W3CDTF">2023-08-06T21:58:00Z</dcterms:created>
  <dcterms:modified xsi:type="dcterms:W3CDTF">2023-08-09T10:40:00Z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625a1514baa1a611be837c1856eea48f39adbaace0d40c6d58e9d08a58bce45c</vt:lpwstr>
  </property>
</Properties>
</file>